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47A92" w14:textId="77777777" w:rsidR="00796E6D" w:rsidRPr="00236BBF" w:rsidRDefault="00796E6D" w:rsidP="00796E6D">
      <w:pPr>
        <w:jc w:val="right"/>
        <w:rPr>
          <w:rFonts w:ascii="Arial" w:hAnsi="Arial" w:cs="Arial"/>
        </w:rPr>
      </w:pPr>
      <w:bookmarkStart w:id="0" w:name="_GoBack"/>
      <w:bookmarkEnd w:id="0"/>
    </w:p>
    <w:p w14:paraId="7769AFAF" w14:textId="77777777" w:rsidR="00796E6D" w:rsidRPr="00236BBF" w:rsidRDefault="00796E6D" w:rsidP="00796E6D">
      <w:pPr>
        <w:jc w:val="right"/>
        <w:rPr>
          <w:rFonts w:ascii="Arial" w:hAnsi="Arial" w:cs="Arial"/>
        </w:rPr>
      </w:pPr>
    </w:p>
    <w:p w14:paraId="21140263" w14:textId="77777777" w:rsidR="00796E6D" w:rsidRPr="00236BBF" w:rsidRDefault="00796E6D" w:rsidP="00796E6D">
      <w:pPr>
        <w:jc w:val="right"/>
        <w:rPr>
          <w:rFonts w:ascii="Arial" w:hAnsi="Arial" w:cs="Arial"/>
        </w:rPr>
      </w:pPr>
    </w:p>
    <w:p w14:paraId="4B588189" w14:textId="77777777" w:rsidR="00796E6D" w:rsidRPr="00236BBF" w:rsidRDefault="00796E6D" w:rsidP="00796E6D">
      <w:pPr>
        <w:jc w:val="right"/>
        <w:rPr>
          <w:rFonts w:ascii="Arial" w:hAnsi="Arial" w:cs="Arial"/>
        </w:rPr>
      </w:pPr>
    </w:p>
    <w:p w14:paraId="294519C5" w14:textId="77777777" w:rsidR="00796E6D" w:rsidRPr="00236BBF" w:rsidRDefault="00796E6D" w:rsidP="00796E6D">
      <w:pPr>
        <w:jc w:val="right"/>
        <w:rPr>
          <w:rFonts w:ascii="Arial" w:hAnsi="Arial" w:cs="Arial"/>
        </w:rPr>
      </w:pPr>
    </w:p>
    <w:p w14:paraId="508AE26A" w14:textId="77777777" w:rsidR="00796E6D" w:rsidRPr="00236BBF" w:rsidRDefault="00796E6D" w:rsidP="00796E6D">
      <w:pPr>
        <w:jc w:val="right"/>
        <w:rPr>
          <w:rFonts w:ascii="Arial" w:hAnsi="Arial" w:cs="Arial"/>
        </w:rPr>
      </w:pPr>
    </w:p>
    <w:p w14:paraId="20099B75" w14:textId="77777777" w:rsidR="00796E6D" w:rsidRPr="00236BBF" w:rsidRDefault="00796E6D" w:rsidP="00796E6D">
      <w:pPr>
        <w:jc w:val="right"/>
        <w:rPr>
          <w:rFonts w:ascii="Arial" w:hAnsi="Arial" w:cs="Arial"/>
        </w:rPr>
      </w:pPr>
    </w:p>
    <w:p w14:paraId="59A3E5EB" w14:textId="77777777" w:rsidR="00796E6D" w:rsidRPr="00236BBF" w:rsidRDefault="00796E6D" w:rsidP="00796E6D">
      <w:pPr>
        <w:jc w:val="right"/>
        <w:rPr>
          <w:rFonts w:ascii="Arial" w:hAnsi="Arial" w:cs="Arial"/>
        </w:rPr>
      </w:pPr>
    </w:p>
    <w:p w14:paraId="5CAE0DD2" w14:textId="77777777" w:rsidR="00796E6D" w:rsidRPr="00236BBF" w:rsidRDefault="00796E6D" w:rsidP="00796E6D">
      <w:pPr>
        <w:jc w:val="right"/>
        <w:rPr>
          <w:rFonts w:ascii="Arial" w:hAnsi="Arial" w:cs="Arial"/>
        </w:rPr>
      </w:pPr>
    </w:p>
    <w:p w14:paraId="067EB851" w14:textId="77777777" w:rsidR="00796E6D" w:rsidRPr="00236BBF" w:rsidRDefault="00796E6D" w:rsidP="00796E6D">
      <w:pPr>
        <w:jc w:val="right"/>
        <w:rPr>
          <w:rFonts w:ascii="Arial" w:hAnsi="Arial" w:cs="Arial"/>
        </w:rPr>
      </w:pPr>
    </w:p>
    <w:p w14:paraId="6DAFED10" w14:textId="77777777" w:rsidR="008D1B09" w:rsidRPr="00236BBF" w:rsidRDefault="008D1B09" w:rsidP="008D1B09">
      <w:pPr>
        <w:rPr>
          <w:rFonts w:ascii="Arial" w:hAnsi="Arial" w:cs="Arial"/>
          <w:color w:val="808080"/>
          <w:sz w:val="22"/>
          <w:szCs w:val="22"/>
          <w:lang w:eastAsia="ja-JP"/>
        </w:rPr>
      </w:pPr>
    </w:p>
    <w:p w14:paraId="11265EA6" w14:textId="77777777" w:rsidR="008D1B09" w:rsidRPr="00236BBF" w:rsidRDefault="008D1B09" w:rsidP="008D1B09">
      <w:pPr>
        <w:rPr>
          <w:rFonts w:ascii="Arial" w:hAnsi="Arial" w:cs="Arial"/>
          <w:color w:val="808080"/>
          <w:sz w:val="22"/>
          <w:szCs w:val="22"/>
          <w:lang w:eastAsia="ja-JP"/>
        </w:rPr>
      </w:pPr>
    </w:p>
    <w:p w14:paraId="0809C613" w14:textId="77777777" w:rsidR="008D1B09" w:rsidRPr="00236BBF" w:rsidRDefault="008D1B09" w:rsidP="008D1B09">
      <w:pPr>
        <w:rPr>
          <w:rFonts w:ascii="Arial" w:hAnsi="Arial" w:cs="Arial"/>
          <w:color w:val="808080"/>
          <w:sz w:val="22"/>
          <w:szCs w:val="22"/>
          <w:lang w:eastAsia="ja-JP"/>
        </w:rPr>
      </w:pPr>
    </w:p>
    <w:p w14:paraId="7A006A1E" w14:textId="77777777" w:rsidR="008D1B09" w:rsidRPr="00236BBF" w:rsidRDefault="008D1B09" w:rsidP="008D1B09">
      <w:pPr>
        <w:rPr>
          <w:rFonts w:ascii="Arial" w:hAnsi="Arial" w:cs="Arial"/>
          <w:color w:val="808080"/>
          <w:sz w:val="22"/>
          <w:szCs w:val="22"/>
          <w:lang w:eastAsia="ja-JP"/>
        </w:rPr>
      </w:pPr>
    </w:p>
    <w:p w14:paraId="7CF3E8F8" w14:textId="77777777" w:rsidR="008D1B09" w:rsidRPr="00236BBF" w:rsidRDefault="008D1B09" w:rsidP="008D1B09">
      <w:pPr>
        <w:rPr>
          <w:rFonts w:ascii="Arial" w:hAnsi="Arial" w:cs="Arial"/>
          <w:color w:val="808080"/>
          <w:sz w:val="22"/>
          <w:szCs w:val="22"/>
          <w:lang w:eastAsia="ja-JP"/>
        </w:rPr>
      </w:pPr>
    </w:p>
    <w:p w14:paraId="343D7DD6" w14:textId="77777777" w:rsidR="008D1B09" w:rsidRPr="00236BBF" w:rsidRDefault="008D1B09" w:rsidP="008D1B09">
      <w:pPr>
        <w:rPr>
          <w:rFonts w:ascii="Arial" w:hAnsi="Arial" w:cs="Arial"/>
          <w:color w:val="808080"/>
          <w:sz w:val="22"/>
          <w:szCs w:val="22"/>
          <w:lang w:eastAsia="ja-JP"/>
        </w:rPr>
      </w:pPr>
    </w:p>
    <w:p w14:paraId="36114B71" w14:textId="77777777" w:rsidR="008D1B09" w:rsidRPr="00236BBF" w:rsidRDefault="008D1B09" w:rsidP="008D1B09">
      <w:pPr>
        <w:rPr>
          <w:rFonts w:ascii="Arial" w:hAnsi="Arial" w:cs="Arial"/>
          <w:color w:val="808080"/>
          <w:sz w:val="22"/>
          <w:szCs w:val="22"/>
          <w:lang w:eastAsia="ja-JP"/>
        </w:rPr>
      </w:pPr>
    </w:p>
    <w:p w14:paraId="5087F994" w14:textId="77777777" w:rsidR="008D1B09" w:rsidRPr="00236BBF" w:rsidRDefault="008D1B09" w:rsidP="008D1B09">
      <w:pPr>
        <w:rPr>
          <w:rFonts w:ascii="Arial" w:hAnsi="Arial" w:cs="Arial"/>
          <w:color w:val="808080"/>
          <w:sz w:val="22"/>
          <w:szCs w:val="22"/>
          <w:lang w:eastAsia="ja-JP"/>
        </w:rPr>
      </w:pPr>
    </w:p>
    <w:p w14:paraId="0B7E8034" w14:textId="77777777" w:rsidR="008D1B09" w:rsidRPr="00236BBF" w:rsidRDefault="008D1B09" w:rsidP="008D1B09">
      <w:pPr>
        <w:jc w:val="right"/>
        <w:rPr>
          <w:rFonts w:ascii="Arial" w:hAnsi="Arial" w:cs="Arial"/>
          <w:color w:val="808080"/>
          <w:sz w:val="22"/>
          <w:szCs w:val="22"/>
          <w:lang w:eastAsia="ja-JP"/>
        </w:rPr>
      </w:pPr>
    </w:p>
    <w:p w14:paraId="0F0911C7" w14:textId="77777777" w:rsidR="008D1B09" w:rsidRPr="00236BBF" w:rsidRDefault="008D1B09" w:rsidP="008D1B09">
      <w:pPr>
        <w:jc w:val="right"/>
        <w:rPr>
          <w:rFonts w:ascii="Arial" w:hAnsi="Arial" w:cs="Arial"/>
          <w:color w:val="808080"/>
          <w:sz w:val="22"/>
          <w:szCs w:val="22"/>
          <w:lang w:eastAsia="ja-JP"/>
        </w:rPr>
      </w:pPr>
    </w:p>
    <w:p w14:paraId="69FBAC53" w14:textId="77777777" w:rsidR="008D1B09" w:rsidRPr="00236BBF" w:rsidRDefault="008D1B09" w:rsidP="008D1B09">
      <w:pPr>
        <w:jc w:val="right"/>
        <w:rPr>
          <w:rFonts w:ascii="Arial" w:hAnsi="Arial" w:cs="Arial"/>
          <w:color w:val="808080"/>
          <w:sz w:val="22"/>
          <w:szCs w:val="22"/>
          <w:lang w:eastAsia="ja-JP"/>
        </w:rPr>
      </w:pPr>
    </w:p>
    <w:p w14:paraId="770ECC5B" w14:textId="77777777" w:rsidR="008D1B09" w:rsidRPr="00236BBF" w:rsidRDefault="008D1B09" w:rsidP="008D1B09">
      <w:pPr>
        <w:jc w:val="right"/>
        <w:rPr>
          <w:rFonts w:ascii="Arial" w:hAnsi="Arial" w:cs="Arial"/>
          <w:color w:val="808080"/>
          <w:sz w:val="22"/>
          <w:szCs w:val="22"/>
          <w:lang w:eastAsia="ja-JP"/>
        </w:rPr>
      </w:pPr>
    </w:p>
    <w:p w14:paraId="0DC2C7F5" w14:textId="77777777" w:rsidR="008D1B09" w:rsidRPr="00236BBF" w:rsidRDefault="008D1B09" w:rsidP="008D1B09">
      <w:pPr>
        <w:jc w:val="right"/>
        <w:rPr>
          <w:rFonts w:ascii="Arial" w:hAnsi="Arial" w:cs="Arial"/>
          <w:color w:val="808080"/>
          <w:sz w:val="22"/>
          <w:szCs w:val="22"/>
          <w:lang w:eastAsia="ja-JP"/>
        </w:rPr>
      </w:pPr>
    </w:p>
    <w:p w14:paraId="047DB017" w14:textId="77777777" w:rsidR="008D1B09" w:rsidRPr="00236BBF" w:rsidRDefault="008D1B09" w:rsidP="008D1B09">
      <w:pPr>
        <w:jc w:val="right"/>
        <w:rPr>
          <w:rFonts w:ascii="Arial" w:hAnsi="Arial" w:cs="Arial"/>
          <w:color w:val="808080"/>
          <w:sz w:val="22"/>
          <w:szCs w:val="22"/>
          <w:lang w:eastAsia="ja-JP"/>
        </w:rPr>
      </w:pPr>
    </w:p>
    <w:p w14:paraId="64D90AAA" w14:textId="77777777" w:rsidR="008D1B09" w:rsidRPr="00236BBF" w:rsidRDefault="008D1B09" w:rsidP="008D1B09">
      <w:pPr>
        <w:jc w:val="right"/>
        <w:rPr>
          <w:rFonts w:ascii="Arial" w:hAnsi="Arial" w:cs="Arial"/>
          <w:color w:val="808080"/>
          <w:sz w:val="22"/>
          <w:szCs w:val="22"/>
          <w:lang w:eastAsia="ja-JP"/>
        </w:rPr>
      </w:pPr>
    </w:p>
    <w:p w14:paraId="757B1151" w14:textId="77777777" w:rsidR="008D1B09" w:rsidRPr="00236BBF" w:rsidRDefault="008D1B09" w:rsidP="008D1B09">
      <w:pPr>
        <w:jc w:val="right"/>
        <w:rPr>
          <w:rFonts w:ascii="Arial" w:hAnsi="Arial" w:cs="Arial"/>
          <w:color w:val="808080"/>
          <w:sz w:val="22"/>
          <w:szCs w:val="22"/>
          <w:lang w:eastAsia="ja-JP"/>
        </w:rPr>
      </w:pPr>
    </w:p>
    <w:p w14:paraId="0D545068" w14:textId="008371F9" w:rsidR="008D1B09" w:rsidRPr="00236BBF" w:rsidRDefault="004D007A" w:rsidP="008D1B09">
      <w:pPr>
        <w:jc w:val="right"/>
        <w:rPr>
          <w:rFonts w:ascii="Arial" w:hAnsi="Arial" w:cs="Arial"/>
          <w:b/>
          <w:color w:val="0065BD"/>
          <w:sz w:val="60"/>
          <w:szCs w:val="60"/>
        </w:rPr>
      </w:pPr>
      <w:sdt>
        <w:sdtPr>
          <w:rPr>
            <w:rFonts w:ascii="Arial" w:hAnsi="Arial" w:cs="Arial"/>
            <w:b/>
            <w:color w:val="0065BD"/>
            <w:sz w:val="60"/>
            <w:szCs w:val="60"/>
          </w:rPr>
          <w:id w:val="142858163"/>
          <w:placeholder>
            <w:docPart w:val="D78505634041445B92B8FE69776AE702"/>
          </w:placeholder>
        </w:sdtPr>
        <w:sdtEndPr/>
        <w:sdtContent>
          <w:r w:rsidR="006F3E6E">
            <w:rPr>
              <w:rFonts w:ascii="Arial" w:hAnsi="Arial" w:cs="Arial"/>
              <w:b/>
              <w:color w:val="0065BD"/>
              <w:sz w:val="60"/>
              <w:szCs w:val="60"/>
            </w:rPr>
            <w:t>Littleport Gymnastics Club</w:t>
          </w:r>
        </w:sdtContent>
      </w:sdt>
    </w:p>
    <w:p w14:paraId="57EB4D9D" w14:textId="7ED1CC36" w:rsidR="008D1B09" w:rsidRPr="00236BBF" w:rsidRDefault="006F3E6E" w:rsidP="008D1B09">
      <w:pPr>
        <w:jc w:val="right"/>
        <w:rPr>
          <w:rFonts w:ascii="Arial" w:hAnsi="Arial" w:cs="Arial"/>
          <w:b/>
          <w:color w:val="0065BD"/>
          <w:sz w:val="60"/>
          <w:szCs w:val="60"/>
        </w:rPr>
      </w:pPr>
      <w:proofErr w:type="spellStart"/>
      <w:r>
        <w:rPr>
          <w:rFonts w:ascii="Arial" w:hAnsi="Arial" w:cs="Arial"/>
          <w:b/>
          <w:color w:val="0065BD"/>
          <w:sz w:val="60"/>
          <w:szCs w:val="60"/>
        </w:rPr>
        <w:t>GfA</w:t>
      </w:r>
      <w:proofErr w:type="spellEnd"/>
      <w:r>
        <w:rPr>
          <w:rFonts w:ascii="Arial" w:hAnsi="Arial" w:cs="Arial"/>
          <w:b/>
          <w:color w:val="0065BD"/>
          <w:sz w:val="60"/>
          <w:szCs w:val="60"/>
        </w:rPr>
        <w:t xml:space="preserve"> Floor and Vault</w:t>
      </w:r>
    </w:p>
    <w:p w14:paraId="6E9EA649" w14:textId="77777777" w:rsidR="008D1B09" w:rsidRPr="00236BBF" w:rsidRDefault="008D1B09" w:rsidP="008D1B09">
      <w:pPr>
        <w:jc w:val="right"/>
        <w:rPr>
          <w:rFonts w:ascii="Arial" w:hAnsi="Arial" w:cs="Arial"/>
          <w:b/>
          <w:color w:val="0051A2"/>
          <w:sz w:val="60"/>
          <w:szCs w:val="60"/>
        </w:rPr>
      </w:pPr>
      <w:r w:rsidRPr="00236BBF">
        <w:rPr>
          <w:rFonts w:ascii="Arial" w:hAnsi="Arial" w:cs="Arial"/>
          <w:b/>
          <w:color w:val="0065BD"/>
          <w:sz w:val="60"/>
          <w:szCs w:val="60"/>
        </w:rPr>
        <w:t>Competition Handbook</w:t>
      </w:r>
    </w:p>
    <w:p w14:paraId="575E22C6" w14:textId="56870120" w:rsidR="008D1B09" w:rsidRPr="00236BBF" w:rsidRDefault="008D1B09" w:rsidP="008D1B09">
      <w:pPr>
        <w:tabs>
          <w:tab w:val="left" w:pos="2540"/>
        </w:tabs>
        <w:ind w:left="1560"/>
        <w:jc w:val="right"/>
        <w:rPr>
          <w:rFonts w:ascii="Arial" w:hAnsi="Arial" w:cs="Arial"/>
          <w:sz w:val="60"/>
          <w:szCs w:val="60"/>
        </w:rPr>
      </w:pPr>
      <w:r w:rsidRPr="00236BBF">
        <w:rPr>
          <w:rFonts w:ascii="Arial" w:hAnsi="Arial" w:cs="Arial"/>
          <w:sz w:val="36"/>
          <w:szCs w:val="36"/>
        </w:rPr>
        <w:t xml:space="preserve">Host club – </w:t>
      </w:r>
      <w:sdt>
        <w:sdtPr>
          <w:rPr>
            <w:rFonts w:ascii="Arial" w:hAnsi="Arial" w:cs="Arial"/>
            <w:sz w:val="36"/>
            <w:szCs w:val="36"/>
          </w:rPr>
          <w:id w:val="1222794494"/>
          <w:placeholder>
            <w:docPart w:val="4FCE399497CD445FAE85090FD0942516"/>
          </w:placeholder>
        </w:sdtPr>
        <w:sdtEndPr/>
        <w:sdtContent>
          <w:r w:rsidR="006F3E6E">
            <w:rPr>
              <w:rFonts w:ascii="Arial" w:hAnsi="Arial" w:cs="Arial"/>
              <w:sz w:val="36"/>
              <w:szCs w:val="36"/>
            </w:rPr>
            <w:t>Littleport Gymnastics Club</w:t>
          </w:r>
        </w:sdtContent>
      </w:sdt>
    </w:p>
    <w:p w14:paraId="5168E144" w14:textId="77777777" w:rsidR="008D1B09" w:rsidRPr="00236BBF" w:rsidRDefault="008D1B09" w:rsidP="008D1B09">
      <w:pPr>
        <w:tabs>
          <w:tab w:val="left" w:pos="2540"/>
        </w:tabs>
        <w:ind w:left="1560"/>
        <w:jc w:val="right"/>
        <w:rPr>
          <w:rFonts w:ascii="Arial" w:hAnsi="Arial" w:cs="Arial"/>
          <w:sz w:val="36"/>
          <w:szCs w:val="36"/>
        </w:rPr>
      </w:pPr>
    </w:p>
    <w:p w14:paraId="3F96D7A7" w14:textId="77777777" w:rsidR="008D1B09" w:rsidRPr="00236BBF" w:rsidRDefault="008D1B09" w:rsidP="008D1B09">
      <w:pPr>
        <w:tabs>
          <w:tab w:val="left" w:pos="2540"/>
        </w:tabs>
        <w:ind w:left="1560"/>
        <w:jc w:val="right"/>
        <w:rPr>
          <w:rFonts w:ascii="Arial" w:hAnsi="Arial" w:cs="Arial"/>
          <w:sz w:val="36"/>
          <w:szCs w:val="36"/>
        </w:rPr>
      </w:pPr>
    </w:p>
    <w:p w14:paraId="18DBF55E" w14:textId="31731C26" w:rsidR="008D1B09" w:rsidRPr="00236BBF" w:rsidRDefault="008D1B09" w:rsidP="008D1B09">
      <w:pPr>
        <w:tabs>
          <w:tab w:val="left" w:pos="2540"/>
        </w:tabs>
        <w:jc w:val="right"/>
        <w:rPr>
          <w:rFonts w:ascii="Arial" w:hAnsi="Arial" w:cs="Arial"/>
          <w:sz w:val="22"/>
          <w:szCs w:val="22"/>
        </w:rPr>
      </w:pPr>
      <w:r w:rsidRPr="00236BBF">
        <w:rPr>
          <w:rFonts w:ascii="Arial" w:hAnsi="Arial" w:cs="Arial"/>
          <w:sz w:val="22"/>
          <w:szCs w:val="22"/>
        </w:rPr>
        <w:t xml:space="preserve">Competition Organisers’ name: </w:t>
      </w:r>
      <w:sdt>
        <w:sdtPr>
          <w:rPr>
            <w:rFonts w:ascii="Arial" w:hAnsi="Arial" w:cs="Arial"/>
            <w:sz w:val="22"/>
            <w:szCs w:val="22"/>
          </w:rPr>
          <w:id w:val="-426423075"/>
          <w:placeholder>
            <w:docPart w:val="4FCE399497CD445FAE85090FD0942516"/>
          </w:placeholder>
        </w:sdtPr>
        <w:sdtEndPr/>
        <w:sdtContent>
          <w:r w:rsidR="006F3E6E">
            <w:rPr>
              <w:rFonts w:ascii="Arial" w:hAnsi="Arial" w:cs="Arial"/>
              <w:sz w:val="22"/>
              <w:szCs w:val="22"/>
            </w:rPr>
            <w:t>Karen Colman</w:t>
          </w:r>
        </w:sdtContent>
      </w:sdt>
    </w:p>
    <w:p w14:paraId="4960C681" w14:textId="77777777" w:rsidR="008D1B09" w:rsidRPr="00236BBF" w:rsidRDefault="008D1B09" w:rsidP="008D1B09">
      <w:pPr>
        <w:rPr>
          <w:rFonts w:ascii="Arial" w:hAnsi="Arial" w:cs="Arial"/>
          <w:sz w:val="22"/>
          <w:szCs w:val="22"/>
        </w:rPr>
      </w:pPr>
      <w:r w:rsidRPr="00236BBF">
        <w:rPr>
          <w:rFonts w:ascii="Arial" w:hAnsi="Arial" w:cs="Arial"/>
          <w:sz w:val="22"/>
          <w:szCs w:val="22"/>
        </w:rPr>
        <w:br w:type="page"/>
      </w:r>
    </w:p>
    <w:p w14:paraId="14DDB852" w14:textId="6D65991D" w:rsidR="00223E27" w:rsidRPr="00236BBF" w:rsidRDefault="00223E27" w:rsidP="00223E27">
      <w:pPr>
        <w:rPr>
          <w:rFonts w:ascii="Arial" w:hAnsi="Arial" w:cs="Arial"/>
          <w:color w:val="808080" w:themeColor="background1" w:themeShade="80"/>
          <w:sz w:val="22"/>
          <w:szCs w:val="22"/>
          <w:lang w:eastAsia="ja-JP"/>
        </w:rPr>
      </w:pPr>
    </w:p>
    <w:p w14:paraId="4DFF7615" w14:textId="77777777" w:rsidR="003647BA" w:rsidRPr="00236BBF" w:rsidRDefault="003647BA" w:rsidP="003647BA">
      <w:pPr>
        <w:pStyle w:val="Heading2"/>
        <w:rPr>
          <w:rFonts w:ascii="Arial" w:hAnsi="Arial" w:cs="Arial"/>
          <w:color w:val="0065BD"/>
          <w:sz w:val="32"/>
          <w:szCs w:val="32"/>
          <w:lang w:eastAsia="ja-JP"/>
        </w:rPr>
      </w:pPr>
      <w:bookmarkStart w:id="1" w:name="_Toc525220475"/>
      <w:bookmarkStart w:id="2" w:name="_Toc527461343"/>
      <w:bookmarkStart w:id="3" w:name="_Toc8896452"/>
      <w:bookmarkStart w:id="4" w:name="_Toc24706413"/>
      <w:r w:rsidRPr="00236BBF">
        <w:rPr>
          <w:rFonts w:ascii="Arial" w:hAnsi="Arial" w:cs="Arial"/>
          <w:color w:val="0065BD"/>
          <w:sz w:val="32"/>
          <w:szCs w:val="32"/>
          <w:lang w:eastAsia="ja-JP"/>
        </w:rPr>
        <w:t>About</w:t>
      </w:r>
      <w:bookmarkEnd w:id="1"/>
      <w:bookmarkEnd w:id="2"/>
      <w:bookmarkEnd w:id="3"/>
      <w:bookmarkEnd w:id="4"/>
    </w:p>
    <w:sdt>
      <w:sdtPr>
        <w:rPr>
          <w:rFonts w:ascii="Arial" w:hAnsi="Arial" w:cs="Arial"/>
          <w:b/>
          <w:color w:val="808080"/>
          <w:sz w:val="22"/>
          <w:szCs w:val="22"/>
          <w:lang w:eastAsia="ja-JP"/>
        </w:rPr>
        <w:id w:val="-1374457054"/>
        <w:placeholder>
          <w:docPart w:val="78DA2BA97D614737B71B4106A89620EB"/>
        </w:placeholder>
      </w:sdtPr>
      <w:sdtEndPr>
        <w:rPr>
          <w:b w:val="0"/>
          <w:bCs/>
        </w:rPr>
      </w:sdtEndPr>
      <w:sdtContent>
        <w:p w14:paraId="2C3550DE" w14:textId="47F94E6A" w:rsidR="003647BA" w:rsidRPr="00A96C1F" w:rsidRDefault="00A96C1F" w:rsidP="00A96C1F">
          <w:pPr>
            <w:spacing w:after="240"/>
            <w:jc w:val="both"/>
            <w:rPr>
              <w:rFonts w:ascii="Arial" w:hAnsi="Arial" w:cs="Arial"/>
              <w:bCs/>
              <w:color w:val="808080"/>
              <w:sz w:val="22"/>
              <w:szCs w:val="22"/>
              <w:lang w:eastAsia="ja-JP"/>
            </w:rPr>
          </w:pPr>
          <w:r w:rsidRPr="00A96C1F">
            <w:rPr>
              <w:rFonts w:ascii="Arial" w:hAnsi="Arial" w:cs="Arial"/>
              <w:bCs/>
              <w:color w:val="808080"/>
              <w:sz w:val="22"/>
              <w:szCs w:val="22"/>
              <w:lang w:eastAsia="ja-JP"/>
            </w:rPr>
            <w:t>Here at Littleport Gymnastics club we aim to deliver recreational gymnastics to all ages and abilities. We offer general and Artistic gymnastics to boys and girls and have been operating for the past 2 years.</w:t>
          </w:r>
        </w:p>
      </w:sdtContent>
    </w:sdt>
    <w:sdt>
      <w:sdtPr>
        <w:rPr>
          <w:rFonts w:ascii="Calibri" w:eastAsia="Calibri" w:hAnsi="Calibri" w:cs="Calibri"/>
          <w:b/>
          <w:noProof/>
          <w:color w:val="808080"/>
          <w:sz w:val="22"/>
          <w:szCs w:val="22"/>
        </w:rPr>
        <w:id w:val="175860944"/>
        <w:picture/>
      </w:sdtPr>
      <w:sdtContent>
        <w:p w14:paraId="146C20A1" w14:textId="7A83E3B9" w:rsidR="003647BA" w:rsidRPr="00236BBF" w:rsidRDefault="00133D28" w:rsidP="003647BA">
          <w:pPr>
            <w:spacing w:after="240"/>
            <w:jc w:val="center"/>
            <w:rPr>
              <w:rFonts w:ascii="Arial" w:hAnsi="Arial" w:cs="Arial"/>
              <w:b/>
              <w:color w:val="808080"/>
              <w:sz w:val="22"/>
              <w:szCs w:val="22"/>
              <w:lang w:eastAsia="ja-JP"/>
            </w:rPr>
          </w:pPr>
          <w:r w:rsidRPr="00133D28">
            <w:rPr>
              <w:rFonts w:ascii="Calibri" w:eastAsia="Calibri" w:hAnsi="Calibri" w:cs="Calibri"/>
              <w:b/>
              <w:noProof/>
              <w:color w:val="808080"/>
              <w:sz w:val="22"/>
              <w:szCs w:val="22"/>
            </w:rPr>
            <w:drawing>
              <wp:inline distT="0" distB="0" distL="0" distR="0" wp14:anchorId="30C4215A" wp14:editId="6F4037F5">
                <wp:extent cx="1906270" cy="1775169"/>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906270" cy="1775169"/>
                        </a:xfrm>
                        <a:prstGeom prst="rect">
                          <a:avLst/>
                        </a:prstGeom>
                        <a:ln/>
                      </pic:spPr>
                    </pic:pic>
                  </a:graphicData>
                </a:graphic>
              </wp:inline>
            </w:drawing>
          </w:r>
        </w:p>
      </w:sdtContent>
    </w:sdt>
    <w:p w14:paraId="132C7B03" w14:textId="77777777" w:rsidR="003647BA" w:rsidRPr="00236BBF" w:rsidRDefault="003647BA" w:rsidP="003647BA">
      <w:pPr>
        <w:pStyle w:val="NormalWeb"/>
        <w:spacing w:before="0" w:beforeAutospacing="0" w:after="240" w:afterAutospacing="0"/>
        <w:rPr>
          <w:rFonts w:ascii="Arial" w:hAnsi="Arial" w:cs="Arial"/>
          <w:b/>
          <w:color w:val="808080"/>
          <w:sz w:val="22"/>
          <w:szCs w:val="22"/>
          <w:lang w:eastAsia="ja-JP"/>
        </w:rPr>
      </w:pPr>
      <w:r w:rsidRPr="00236BBF">
        <w:rPr>
          <w:rFonts w:ascii="Arial" w:hAnsi="Arial" w:cs="Arial"/>
          <w:b/>
          <w:color w:val="808080"/>
          <w:sz w:val="22"/>
          <w:szCs w:val="22"/>
          <w:lang w:eastAsia="ja-JP"/>
        </w:rPr>
        <w:t>British Gymnastics</w:t>
      </w:r>
    </w:p>
    <w:p w14:paraId="2C77D03F" w14:textId="77777777" w:rsidR="003647BA" w:rsidRPr="00236BBF" w:rsidRDefault="003647BA" w:rsidP="003647BA">
      <w:pPr>
        <w:pStyle w:val="NormalWeb"/>
        <w:spacing w:before="0" w:beforeAutospacing="0" w:after="240" w:afterAutospacing="0"/>
        <w:rPr>
          <w:rFonts w:ascii="Arial" w:hAnsi="Arial" w:cs="Arial"/>
          <w:color w:val="808080"/>
          <w:sz w:val="22"/>
          <w:szCs w:val="22"/>
          <w:lang w:eastAsia="ja-JP"/>
        </w:rPr>
      </w:pPr>
      <w:r w:rsidRPr="00236BBF">
        <w:rPr>
          <w:rFonts w:ascii="Arial" w:hAnsi="Arial" w:cs="Arial"/>
          <w:color w:val="808080"/>
          <w:sz w:val="22"/>
          <w:szCs w:val="22"/>
          <w:lang w:eastAsia="ja-JP"/>
        </w:rPr>
        <w:t>British Gymnastics is proud to be the UK Governing Body for the sport of Gymnastics. We exist to support, lead and inspire all those involved or interested in Gymnastics.</w:t>
      </w:r>
    </w:p>
    <w:p w14:paraId="0B7CD689" w14:textId="77777777" w:rsidR="003647BA" w:rsidRPr="00236BBF" w:rsidRDefault="003647BA" w:rsidP="003647BA">
      <w:pPr>
        <w:spacing w:after="240"/>
        <w:rPr>
          <w:rFonts w:ascii="Arial" w:hAnsi="Arial" w:cs="Arial"/>
          <w:color w:val="808080"/>
          <w:sz w:val="22"/>
          <w:szCs w:val="22"/>
          <w:lang w:eastAsia="ja-JP"/>
        </w:rPr>
      </w:pPr>
      <w:r w:rsidRPr="00236BBF">
        <w:rPr>
          <w:rFonts w:ascii="Arial" w:hAnsi="Arial" w:cs="Arial"/>
          <w:color w:val="808080"/>
          <w:sz w:val="22"/>
          <w:szCs w:val="22"/>
          <w:lang w:eastAsia="ja-JP"/>
        </w:rPr>
        <w:t>British Gymnastics provides a national directive and structure for the sport; delivering a range of opportunities across the age spectrum to take part and stay in gymnastics, as well as developing talent and delivering top-level success.</w:t>
      </w:r>
    </w:p>
    <w:p w14:paraId="4F3EEA7C" w14:textId="77777777" w:rsidR="003647BA" w:rsidRPr="00236BBF" w:rsidRDefault="003647BA" w:rsidP="003647BA">
      <w:pPr>
        <w:spacing w:after="240"/>
        <w:rPr>
          <w:rFonts w:ascii="Arial" w:hAnsi="Arial" w:cs="Arial"/>
          <w:color w:val="808080"/>
          <w:sz w:val="22"/>
          <w:szCs w:val="22"/>
          <w:lang w:eastAsia="ja-JP"/>
        </w:rPr>
      </w:pPr>
      <w:r w:rsidRPr="00236BBF">
        <w:rPr>
          <w:rFonts w:ascii="Arial" w:hAnsi="Arial" w:cs="Arial"/>
          <w:color w:val="808080"/>
          <w:sz w:val="22"/>
          <w:szCs w:val="22"/>
          <w:lang w:eastAsia="ja-JP"/>
        </w:rPr>
        <w:t>The British Gymnastics strategy aims to meet the following vision and core purpose:</w:t>
      </w:r>
    </w:p>
    <w:p w14:paraId="3BB67109" w14:textId="77777777" w:rsidR="003647BA" w:rsidRPr="00236BBF" w:rsidRDefault="003647BA" w:rsidP="003647BA">
      <w:pPr>
        <w:pStyle w:val="ListParagraph"/>
        <w:numPr>
          <w:ilvl w:val="0"/>
          <w:numId w:val="21"/>
        </w:numPr>
        <w:rPr>
          <w:rFonts w:ascii="Arial" w:eastAsia="MS Mincho" w:hAnsi="Arial" w:cs="Arial"/>
          <w:color w:val="808080"/>
          <w:sz w:val="22"/>
          <w:szCs w:val="22"/>
          <w:lang w:eastAsia="ja-JP"/>
        </w:rPr>
      </w:pPr>
      <w:r w:rsidRPr="00236BBF">
        <w:rPr>
          <w:rFonts w:ascii="Arial" w:eastAsia="MS Mincho" w:hAnsi="Arial" w:cs="Arial"/>
          <w:color w:val="808080"/>
          <w:sz w:val="22"/>
          <w:szCs w:val="22"/>
          <w:lang w:eastAsia="ja-JP"/>
        </w:rPr>
        <w:t>Gymnastics is a passion shared by millions.</w:t>
      </w:r>
    </w:p>
    <w:p w14:paraId="1737517C" w14:textId="6DE819B9" w:rsidR="00133D28" w:rsidRPr="00133D28" w:rsidRDefault="003647BA" w:rsidP="00133D28">
      <w:pPr>
        <w:pStyle w:val="ListParagraph"/>
        <w:numPr>
          <w:ilvl w:val="0"/>
          <w:numId w:val="21"/>
        </w:numPr>
        <w:spacing w:after="240"/>
        <w:rPr>
          <w:rFonts w:ascii="Arial" w:eastAsia="MS Mincho" w:hAnsi="Arial" w:cs="Arial"/>
          <w:color w:val="808080"/>
          <w:sz w:val="22"/>
          <w:szCs w:val="22"/>
          <w:lang w:eastAsia="ja-JP"/>
        </w:rPr>
      </w:pPr>
      <w:r w:rsidRPr="00236BBF">
        <w:rPr>
          <w:rFonts w:ascii="Arial" w:eastAsia="MS Mincho" w:hAnsi="Arial" w:cs="Arial"/>
          <w:color w:val="808080"/>
          <w:sz w:val="22"/>
          <w:szCs w:val="22"/>
          <w:lang w:eastAsia="ja-JP"/>
        </w:rPr>
        <w:t xml:space="preserve">To create and inspire lasting </w:t>
      </w:r>
      <w:r w:rsidRPr="00236BBF">
        <w:rPr>
          <w:rFonts w:ascii="Arial" w:hAnsi="Arial" w:cs="Arial"/>
          <w:color w:val="808080"/>
          <w:sz w:val="22"/>
          <w:szCs w:val="22"/>
          <w:lang w:eastAsia="ja-JP"/>
        </w:rPr>
        <w:t>success</w:t>
      </w:r>
      <w:r w:rsidRPr="00236BBF">
        <w:rPr>
          <w:rFonts w:ascii="Arial" w:eastAsia="MS Mincho" w:hAnsi="Arial" w:cs="Arial"/>
          <w:color w:val="808080"/>
          <w:sz w:val="22"/>
          <w:szCs w:val="22"/>
          <w:lang w:eastAsia="ja-JP"/>
        </w:rPr>
        <w:t xml:space="preserve"> for Gymnastics.</w:t>
      </w:r>
    </w:p>
    <w:p w14:paraId="6E5499E2" w14:textId="77777777" w:rsidR="003647BA" w:rsidRPr="00236BBF" w:rsidRDefault="003647BA" w:rsidP="003647BA">
      <w:pPr>
        <w:spacing w:after="240"/>
        <w:jc w:val="center"/>
        <w:rPr>
          <w:rFonts w:ascii="Arial" w:hAnsi="Arial" w:cs="Arial"/>
          <w:color w:val="808080"/>
          <w:sz w:val="22"/>
          <w:szCs w:val="22"/>
          <w:lang w:eastAsia="ja-JP"/>
        </w:rPr>
      </w:pPr>
      <w:r w:rsidRPr="00236BBF">
        <w:rPr>
          <w:rFonts w:ascii="Arial" w:hAnsi="Arial" w:cs="Arial"/>
          <w:noProof/>
          <w:color w:val="808080"/>
          <w:sz w:val="22"/>
          <w:szCs w:val="22"/>
          <w:lang w:eastAsia="ja-JP"/>
        </w:rPr>
        <w:drawing>
          <wp:inline distT="0" distB="0" distL="0" distR="0" wp14:anchorId="0E4570B7" wp14:editId="1901D282">
            <wp:extent cx="1800225" cy="834275"/>
            <wp:effectExtent l="0" t="0" r="0" b="4445"/>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ck.duggan\AppData\Local\Microsoft\Windows\INetCache\Content.Word\BG_LOGO_RGB_Hi.jpg"/>
                    <pic:cNvPicPr>
                      <a:picLocks noChangeAspect="1" noChangeArrowheads="1"/>
                    </pic:cNvPicPr>
                  </pic:nvPicPr>
                  <pic:blipFill>
                    <a:blip r:embed="rId12"/>
                    <a:stretch>
                      <a:fillRect/>
                    </a:stretch>
                  </pic:blipFill>
                  <pic:spPr bwMode="auto">
                    <a:xfrm>
                      <a:off x="0" y="0"/>
                      <a:ext cx="1800225" cy="834275"/>
                    </a:xfrm>
                    <a:prstGeom prst="rect">
                      <a:avLst/>
                    </a:prstGeom>
                    <a:noFill/>
                    <a:ln>
                      <a:noFill/>
                    </a:ln>
                  </pic:spPr>
                </pic:pic>
              </a:graphicData>
            </a:graphic>
          </wp:inline>
        </w:drawing>
      </w:r>
      <w:r w:rsidRPr="00236BBF">
        <w:rPr>
          <w:rFonts w:ascii="Arial" w:hAnsi="Arial" w:cs="Arial"/>
          <w:color w:val="808080"/>
          <w:sz w:val="22"/>
          <w:szCs w:val="22"/>
          <w:lang w:eastAsia="ja-JP"/>
        </w:rPr>
        <w:t xml:space="preserve">  </w:t>
      </w:r>
    </w:p>
    <w:p w14:paraId="6B3480CA" w14:textId="7C2FBF1F" w:rsidR="00133D28" w:rsidRDefault="00133D28">
      <w:pPr>
        <w:rPr>
          <w:rFonts w:ascii="Arial" w:hAnsi="Arial" w:cs="Arial"/>
          <w:color w:val="808080" w:themeColor="background1" w:themeShade="80"/>
          <w:sz w:val="22"/>
          <w:szCs w:val="22"/>
          <w:lang w:eastAsia="ja-JP"/>
        </w:rPr>
      </w:pPr>
      <w:r>
        <w:rPr>
          <w:rFonts w:ascii="Arial" w:hAnsi="Arial" w:cs="Arial"/>
          <w:color w:val="808080" w:themeColor="background1" w:themeShade="80"/>
          <w:sz w:val="22"/>
          <w:szCs w:val="22"/>
          <w:lang w:eastAsia="ja-JP"/>
        </w:rPr>
        <w:br w:type="page"/>
      </w:r>
    </w:p>
    <w:p w14:paraId="4EC3FE46" w14:textId="77777777" w:rsidR="00693B78" w:rsidRPr="00236BBF" w:rsidRDefault="00693B78" w:rsidP="007E7B18">
      <w:pPr>
        <w:spacing w:after="240"/>
        <w:jc w:val="center"/>
        <w:rPr>
          <w:rFonts w:ascii="Arial" w:hAnsi="Arial" w:cs="Arial"/>
          <w:color w:val="808080" w:themeColor="background1" w:themeShade="80"/>
          <w:sz w:val="22"/>
          <w:szCs w:val="22"/>
          <w:lang w:eastAsia="ja-JP"/>
        </w:rPr>
      </w:pPr>
    </w:p>
    <w:sdt>
      <w:sdtPr>
        <w:rPr>
          <w:rFonts w:ascii="Arial" w:eastAsiaTheme="minorEastAsia" w:hAnsi="Arial" w:cs="Arial"/>
          <w:color w:val="auto"/>
          <w:sz w:val="24"/>
          <w:szCs w:val="24"/>
          <w:lang w:val="en-GB"/>
        </w:rPr>
        <w:id w:val="-1002349537"/>
        <w:docPartObj>
          <w:docPartGallery w:val="Table of Contents"/>
          <w:docPartUnique/>
        </w:docPartObj>
      </w:sdtPr>
      <w:sdtEndPr>
        <w:rPr>
          <w:b/>
          <w:bCs/>
          <w:noProof/>
        </w:rPr>
      </w:sdtEndPr>
      <w:sdtContent>
        <w:p w14:paraId="0E1B08EE" w14:textId="1D0BA0B6" w:rsidR="009E65BA" w:rsidRPr="00236BBF" w:rsidRDefault="009E65BA">
          <w:pPr>
            <w:pStyle w:val="TOCHeading"/>
            <w:rPr>
              <w:rFonts w:ascii="Arial" w:hAnsi="Arial" w:cs="Arial"/>
            </w:rPr>
          </w:pPr>
          <w:r w:rsidRPr="00236BBF">
            <w:rPr>
              <w:rFonts w:ascii="Arial" w:hAnsi="Arial" w:cs="Arial"/>
            </w:rPr>
            <w:t>Contents</w:t>
          </w:r>
        </w:p>
        <w:p w14:paraId="055D72D7" w14:textId="74DB14BC" w:rsidR="00426523" w:rsidRDefault="009E65BA">
          <w:pPr>
            <w:pStyle w:val="TOC2"/>
            <w:tabs>
              <w:tab w:val="right" w:leader="dot" w:pos="8772"/>
            </w:tabs>
            <w:rPr>
              <w:rFonts w:asciiTheme="minorHAnsi" w:hAnsiTheme="minorHAnsi" w:cstheme="minorBidi"/>
              <w:noProof/>
              <w:sz w:val="22"/>
              <w:szCs w:val="22"/>
              <w:lang w:eastAsia="en-GB"/>
            </w:rPr>
          </w:pPr>
          <w:r w:rsidRPr="00236BBF">
            <w:rPr>
              <w:rFonts w:ascii="Arial" w:hAnsi="Arial" w:cs="Arial"/>
            </w:rPr>
            <w:fldChar w:fldCharType="begin"/>
          </w:r>
          <w:r w:rsidRPr="00236BBF">
            <w:rPr>
              <w:rFonts w:ascii="Arial" w:hAnsi="Arial" w:cs="Arial"/>
            </w:rPr>
            <w:instrText xml:space="preserve"> TOC \o "1-3" \h \z \u </w:instrText>
          </w:r>
          <w:r w:rsidRPr="00236BBF">
            <w:rPr>
              <w:rFonts w:ascii="Arial" w:hAnsi="Arial" w:cs="Arial"/>
            </w:rPr>
            <w:fldChar w:fldCharType="separate"/>
          </w:r>
          <w:hyperlink w:anchor="_Toc24706413" w:history="1">
            <w:r w:rsidR="00426523" w:rsidRPr="00673582">
              <w:rPr>
                <w:rStyle w:val="Hyperlink"/>
                <w:rFonts w:ascii="Arial" w:hAnsi="Arial" w:cs="Arial"/>
                <w:noProof/>
                <w:lang w:eastAsia="ja-JP"/>
              </w:rPr>
              <w:t>About</w:t>
            </w:r>
            <w:r w:rsidR="00426523">
              <w:rPr>
                <w:noProof/>
                <w:webHidden/>
              </w:rPr>
              <w:tab/>
            </w:r>
            <w:r w:rsidR="00426523">
              <w:rPr>
                <w:noProof/>
                <w:webHidden/>
              </w:rPr>
              <w:fldChar w:fldCharType="begin"/>
            </w:r>
            <w:r w:rsidR="00426523">
              <w:rPr>
                <w:noProof/>
                <w:webHidden/>
              </w:rPr>
              <w:instrText xml:space="preserve"> PAGEREF _Toc24706413 \h </w:instrText>
            </w:r>
            <w:r w:rsidR="00426523">
              <w:rPr>
                <w:noProof/>
                <w:webHidden/>
              </w:rPr>
            </w:r>
            <w:r w:rsidR="00426523">
              <w:rPr>
                <w:noProof/>
                <w:webHidden/>
              </w:rPr>
              <w:fldChar w:fldCharType="separate"/>
            </w:r>
            <w:r w:rsidR="00426523">
              <w:rPr>
                <w:noProof/>
                <w:webHidden/>
              </w:rPr>
              <w:t>1</w:t>
            </w:r>
            <w:r w:rsidR="00426523">
              <w:rPr>
                <w:noProof/>
                <w:webHidden/>
              </w:rPr>
              <w:fldChar w:fldCharType="end"/>
            </w:r>
          </w:hyperlink>
        </w:p>
        <w:p w14:paraId="6D0B52F5" w14:textId="2873A1F7" w:rsidR="00426523" w:rsidRDefault="00426523">
          <w:pPr>
            <w:pStyle w:val="TOC2"/>
            <w:tabs>
              <w:tab w:val="right" w:leader="dot" w:pos="8772"/>
            </w:tabs>
            <w:rPr>
              <w:rFonts w:asciiTheme="minorHAnsi" w:hAnsiTheme="minorHAnsi" w:cstheme="minorBidi"/>
              <w:noProof/>
              <w:sz w:val="22"/>
              <w:szCs w:val="22"/>
              <w:lang w:eastAsia="en-GB"/>
            </w:rPr>
          </w:pPr>
          <w:hyperlink w:anchor="_Toc24706414" w:history="1">
            <w:r w:rsidRPr="00673582">
              <w:rPr>
                <w:rStyle w:val="Hyperlink"/>
                <w:rFonts w:ascii="Arial" w:hAnsi="Arial" w:cs="Arial"/>
                <w:noProof/>
                <w:lang w:eastAsia="ja-JP"/>
              </w:rPr>
              <w:t>Competition details – Overview</w:t>
            </w:r>
            <w:r>
              <w:rPr>
                <w:noProof/>
                <w:webHidden/>
              </w:rPr>
              <w:tab/>
            </w:r>
            <w:r>
              <w:rPr>
                <w:noProof/>
                <w:webHidden/>
              </w:rPr>
              <w:fldChar w:fldCharType="begin"/>
            </w:r>
            <w:r>
              <w:rPr>
                <w:noProof/>
                <w:webHidden/>
              </w:rPr>
              <w:instrText xml:space="preserve"> PAGEREF _Toc24706414 \h </w:instrText>
            </w:r>
            <w:r>
              <w:rPr>
                <w:noProof/>
                <w:webHidden/>
              </w:rPr>
            </w:r>
            <w:r>
              <w:rPr>
                <w:noProof/>
                <w:webHidden/>
              </w:rPr>
              <w:fldChar w:fldCharType="separate"/>
            </w:r>
            <w:r>
              <w:rPr>
                <w:noProof/>
                <w:webHidden/>
              </w:rPr>
              <w:t>4</w:t>
            </w:r>
            <w:r>
              <w:rPr>
                <w:noProof/>
                <w:webHidden/>
              </w:rPr>
              <w:fldChar w:fldCharType="end"/>
            </w:r>
          </w:hyperlink>
        </w:p>
        <w:p w14:paraId="667A6B53" w14:textId="2C9EF0B2" w:rsidR="00426523" w:rsidRDefault="00426523">
          <w:pPr>
            <w:pStyle w:val="TOC3"/>
            <w:tabs>
              <w:tab w:val="right" w:leader="dot" w:pos="8772"/>
            </w:tabs>
            <w:rPr>
              <w:rFonts w:asciiTheme="minorHAnsi" w:hAnsiTheme="minorHAnsi" w:cstheme="minorBidi"/>
              <w:noProof/>
              <w:sz w:val="22"/>
              <w:szCs w:val="22"/>
              <w:lang w:eastAsia="en-GB"/>
            </w:rPr>
          </w:pPr>
          <w:hyperlink w:anchor="_Toc24706415" w:history="1">
            <w:r w:rsidRPr="00673582">
              <w:rPr>
                <w:rStyle w:val="Hyperlink"/>
                <w:rFonts w:ascii="Arial" w:hAnsi="Arial" w:cs="Arial"/>
                <w:noProof/>
                <w:lang w:eastAsia="ja-JP"/>
              </w:rPr>
              <w:t>Who can enter?</w:t>
            </w:r>
            <w:r>
              <w:rPr>
                <w:noProof/>
                <w:webHidden/>
              </w:rPr>
              <w:tab/>
            </w:r>
            <w:r>
              <w:rPr>
                <w:noProof/>
                <w:webHidden/>
              </w:rPr>
              <w:fldChar w:fldCharType="begin"/>
            </w:r>
            <w:r>
              <w:rPr>
                <w:noProof/>
                <w:webHidden/>
              </w:rPr>
              <w:instrText xml:space="preserve"> PAGEREF _Toc24706415 \h </w:instrText>
            </w:r>
            <w:r>
              <w:rPr>
                <w:noProof/>
                <w:webHidden/>
              </w:rPr>
            </w:r>
            <w:r>
              <w:rPr>
                <w:noProof/>
                <w:webHidden/>
              </w:rPr>
              <w:fldChar w:fldCharType="separate"/>
            </w:r>
            <w:r>
              <w:rPr>
                <w:noProof/>
                <w:webHidden/>
              </w:rPr>
              <w:t>4</w:t>
            </w:r>
            <w:r>
              <w:rPr>
                <w:noProof/>
                <w:webHidden/>
              </w:rPr>
              <w:fldChar w:fldCharType="end"/>
            </w:r>
          </w:hyperlink>
        </w:p>
        <w:p w14:paraId="017445C5" w14:textId="13882B63" w:rsidR="00426523" w:rsidRDefault="00426523">
          <w:pPr>
            <w:pStyle w:val="TOC3"/>
            <w:tabs>
              <w:tab w:val="right" w:leader="dot" w:pos="8772"/>
            </w:tabs>
            <w:rPr>
              <w:rFonts w:asciiTheme="minorHAnsi" w:hAnsiTheme="minorHAnsi" w:cstheme="minorBidi"/>
              <w:noProof/>
              <w:sz w:val="22"/>
              <w:szCs w:val="22"/>
              <w:lang w:eastAsia="en-GB"/>
            </w:rPr>
          </w:pPr>
          <w:hyperlink w:anchor="_Toc24706416" w:history="1">
            <w:r w:rsidRPr="00673582">
              <w:rPr>
                <w:rStyle w:val="Hyperlink"/>
                <w:rFonts w:ascii="Arial" w:hAnsi="Arial" w:cs="Arial"/>
                <w:noProof/>
                <w:lang w:eastAsia="ja-JP"/>
              </w:rPr>
              <w:t>Time and date</w:t>
            </w:r>
            <w:r>
              <w:rPr>
                <w:noProof/>
                <w:webHidden/>
              </w:rPr>
              <w:tab/>
            </w:r>
            <w:r>
              <w:rPr>
                <w:noProof/>
                <w:webHidden/>
              </w:rPr>
              <w:fldChar w:fldCharType="begin"/>
            </w:r>
            <w:r>
              <w:rPr>
                <w:noProof/>
                <w:webHidden/>
              </w:rPr>
              <w:instrText xml:space="preserve"> PAGEREF _Toc24706416 \h </w:instrText>
            </w:r>
            <w:r>
              <w:rPr>
                <w:noProof/>
                <w:webHidden/>
              </w:rPr>
            </w:r>
            <w:r>
              <w:rPr>
                <w:noProof/>
                <w:webHidden/>
              </w:rPr>
              <w:fldChar w:fldCharType="separate"/>
            </w:r>
            <w:r>
              <w:rPr>
                <w:noProof/>
                <w:webHidden/>
              </w:rPr>
              <w:t>4</w:t>
            </w:r>
            <w:r>
              <w:rPr>
                <w:noProof/>
                <w:webHidden/>
              </w:rPr>
              <w:fldChar w:fldCharType="end"/>
            </w:r>
          </w:hyperlink>
        </w:p>
        <w:p w14:paraId="64A53848" w14:textId="49FC28B9" w:rsidR="00426523" w:rsidRDefault="00426523">
          <w:pPr>
            <w:pStyle w:val="TOC3"/>
            <w:tabs>
              <w:tab w:val="right" w:leader="dot" w:pos="8772"/>
            </w:tabs>
            <w:rPr>
              <w:rFonts w:asciiTheme="minorHAnsi" w:hAnsiTheme="minorHAnsi" w:cstheme="minorBidi"/>
              <w:noProof/>
              <w:sz w:val="22"/>
              <w:szCs w:val="22"/>
              <w:lang w:eastAsia="en-GB"/>
            </w:rPr>
          </w:pPr>
          <w:hyperlink w:anchor="_Toc24706417" w:history="1">
            <w:r w:rsidRPr="00673582">
              <w:rPr>
                <w:rStyle w:val="Hyperlink"/>
                <w:rFonts w:ascii="Arial" w:hAnsi="Arial" w:cs="Arial"/>
                <w:noProof/>
                <w:lang w:eastAsia="ja-JP"/>
              </w:rPr>
              <w:t>Venue and address</w:t>
            </w:r>
            <w:r>
              <w:rPr>
                <w:noProof/>
                <w:webHidden/>
              </w:rPr>
              <w:tab/>
            </w:r>
            <w:r>
              <w:rPr>
                <w:noProof/>
                <w:webHidden/>
              </w:rPr>
              <w:fldChar w:fldCharType="begin"/>
            </w:r>
            <w:r>
              <w:rPr>
                <w:noProof/>
                <w:webHidden/>
              </w:rPr>
              <w:instrText xml:space="preserve"> PAGEREF _Toc24706417 \h </w:instrText>
            </w:r>
            <w:r>
              <w:rPr>
                <w:noProof/>
                <w:webHidden/>
              </w:rPr>
            </w:r>
            <w:r>
              <w:rPr>
                <w:noProof/>
                <w:webHidden/>
              </w:rPr>
              <w:fldChar w:fldCharType="separate"/>
            </w:r>
            <w:r>
              <w:rPr>
                <w:noProof/>
                <w:webHidden/>
              </w:rPr>
              <w:t>5</w:t>
            </w:r>
            <w:r>
              <w:rPr>
                <w:noProof/>
                <w:webHidden/>
              </w:rPr>
              <w:fldChar w:fldCharType="end"/>
            </w:r>
          </w:hyperlink>
        </w:p>
        <w:p w14:paraId="316D1852" w14:textId="6BAA4B31" w:rsidR="00426523" w:rsidRDefault="00426523">
          <w:pPr>
            <w:pStyle w:val="TOC3"/>
            <w:tabs>
              <w:tab w:val="right" w:leader="dot" w:pos="8772"/>
            </w:tabs>
            <w:rPr>
              <w:rFonts w:asciiTheme="minorHAnsi" w:hAnsiTheme="minorHAnsi" w:cstheme="minorBidi"/>
              <w:noProof/>
              <w:sz w:val="22"/>
              <w:szCs w:val="22"/>
              <w:lang w:eastAsia="en-GB"/>
            </w:rPr>
          </w:pPr>
          <w:hyperlink w:anchor="_Toc24706418" w:history="1">
            <w:r w:rsidRPr="00673582">
              <w:rPr>
                <w:rStyle w:val="Hyperlink"/>
                <w:rFonts w:ascii="Arial" w:hAnsi="Arial" w:cs="Arial"/>
                <w:noProof/>
                <w:lang w:eastAsia="ja-JP"/>
              </w:rPr>
              <w:t>Theme</w:t>
            </w:r>
            <w:r>
              <w:rPr>
                <w:noProof/>
                <w:webHidden/>
              </w:rPr>
              <w:tab/>
            </w:r>
            <w:r>
              <w:rPr>
                <w:noProof/>
                <w:webHidden/>
              </w:rPr>
              <w:fldChar w:fldCharType="begin"/>
            </w:r>
            <w:r>
              <w:rPr>
                <w:noProof/>
                <w:webHidden/>
              </w:rPr>
              <w:instrText xml:space="preserve"> PAGEREF _Toc24706418 \h </w:instrText>
            </w:r>
            <w:r>
              <w:rPr>
                <w:noProof/>
                <w:webHidden/>
              </w:rPr>
            </w:r>
            <w:r>
              <w:rPr>
                <w:noProof/>
                <w:webHidden/>
              </w:rPr>
              <w:fldChar w:fldCharType="separate"/>
            </w:r>
            <w:r>
              <w:rPr>
                <w:noProof/>
                <w:webHidden/>
              </w:rPr>
              <w:t>5</w:t>
            </w:r>
            <w:r>
              <w:rPr>
                <w:noProof/>
                <w:webHidden/>
              </w:rPr>
              <w:fldChar w:fldCharType="end"/>
            </w:r>
          </w:hyperlink>
        </w:p>
        <w:p w14:paraId="414AD1E3" w14:textId="0DC3E050" w:rsidR="00426523" w:rsidRDefault="00426523">
          <w:pPr>
            <w:pStyle w:val="TOC3"/>
            <w:tabs>
              <w:tab w:val="right" w:leader="dot" w:pos="8772"/>
            </w:tabs>
            <w:rPr>
              <w:rFonts w:asciiTheme="minorHAnsi" w:hAnsiTheme="minorHAnsi" w:cstheme="minorBidi"/>
              <w:noProof/>
              <w:sz w:val="22"/>
              <w:szCs w:val="22"/>
              <w:lang w:eastAsia="en-GB"/>
            </w:rPr>
          </w:pPr>
          <w:hyperlink w:anchor="_Toc24706419" w:history="1">
            <w:r w:rsidRPr="00673582">
              <w:rPr>
                <w:rStyle w:val="Hyperlink"/>
                <w:rFonts w:ascii="Arial" w:hAnsi="Arial" w:cs="Arial"/>
                <w:noProof/>
                <w:lang w:eastAsia="ja-JP"/>
              </w:rPr>
              <w:t>Entry costs overview – Clubs, Gymnasts, and Spectators</w:t>
            </w:r>
            <w:r>
              <w:rPr>
                <w:noProof/>
                <w:webHidden/>
              </w:rPr>
              <w:tab/>
            </w:r>
            <w:r>
              <w:rPr>
                <w:noProof/>
                <w:webHidden/>
              </w:rPr>
              <w:fldChar w:fldCharType="begin"/>
            </w:r>
            <w:r>
              <w:rPr>
                <w:noProof/>
                <w:webHidden/>
              </w:rPr>
              <w:instrText xml:space="preserve"> PAGEREF _Toc24706419 \h </w:instrText>
            </w:r>
            <w:r>
              <w:rPr>
                <w:noProof/>
                <w:webHidden/>
              </w:rPr>
            </w:r>
            <w:r>
              <w:rPr>
                <w:noProof/>
                <w:webHidden/>
              </w:rPr>
              <w:fldChar w:fldCharType="separate"/>
            </w:r>
            <w:r>
              <w:rPr>
                <w:noProof/>
                <w:webHidden/>
              </w:rPr>
              <w:t>5</w:t>
            </w:r>
            <w:r>
              <w:rPr>
                <w:noProof/>
                <w:webHidden/>
              </w:rPr>
              <w:fldChar w:fldCharType="end"/>
            </w:r>
          </w:hyperlink>
        </w:p>
        <w:p w14:paraId="6E62D1F8" w14:textId="6641A7EE" w:rsidR="00426523" w:rsidRDefault="00426523">
          <w:pPr>
            <w:pStyle w:val="TOC3"/>
            <w:tabs>
              <w:tab w:val="right" w:leader="dot" w:pos="8772"/>
            </w:tabs>
            <w:rPr>
              <w:rFonts w:asciiTheme="minorHAnsi" w:hAnsiTheme="minorHAnsi" w:cstheme="minorBidi"/>
              <w:noProof/>
              <w:sz w:val="22"/>
              <w:szCs w:val="22"/>
              <w:lang w:eastAsia="en-GB"/>
            </w:rPr>
          </w:pPr>
          <w:hyperlink w:anchor="_Toc24706420" w:history="1">
            <w:r w:rsidRPr="00673582">
              <w:rPr>
                <w:rStyle w:val="Hyperlink"/>
                <w:rFonts w:ascii="Arial" w:hAnsi="Arial" w:cs="Arial"/>
                <w:noProof/>
                <w:lang w:eastAsia="ja-JP"/>
              </w:rPr>
              <w:t>Entry method and closure date</w:t>
            </w:r>
            <w:r>
              <w:rPr>
                <w:noProof/>
                <w:webHidden/>
              </w:rPr>
              <w:tab/>
            </w:r>
            <w:r>
              <w:rPr>
                <w:noProof/>
                <w:webHidden/>
              </w:rPr>
              <w:fldChar w:fldCharType="begin"/>
            </w:r>
            <w:r>
              <w:rPr>
                <w:noProof/>
                <w:webHidden/>
              </w:rPr>
              <w:instrText xml:space="preserve"> PAGEREF _Toc24706420 \h </w:instrText>
            </w:r>
            <w:r>
              <w:rPr>
                <w:noProof/>
                <w:webHidden/>
              </w:rPr>
            </w:r>
            <w:r>
              <w:rPr>
                <w:noProof/>
                <w:webHidden/>
              </w:rPr>
              <w:fldChar w:fldCharType="separate"/>
            </w:r>
            <w:r>
              <w:rPr>
                <w:noProof/>
                <w:webHidden/>
              </w:rPr>
              <w:t>6</w:t>
            </w:r>
            <w:r>
              <w:rPr>
                <w:noProof/>
                <w:webHidden/>
              </w:rPr>
              <w:fldChar w:fldCharType="end"/>
            </w:r>
          </w:hyperlink>
        </w:p>
        <w:p w14:paraId="601E157F" w14:textId="6ACD05A8" w:rsidR="00426523" w:rsidRDefault="00426523">
          <w:pPr>
            <w:pStyle w:val="TOC3"/>
            <w:tabs>
              <w:tab w:val="right" w:leader="dot" w:pos="8772"/>
            </w:tabs>
            <w:rPr>
              <w:rFonts w:asciiTheme="minorHAnsi" w:hAnsiTheme="minorHAnsi" w:cstheme="minorBidi"/>
              <w:noProof/>
              <w:sz w:val="22"/>
              <w:szCs w:val="22"/>
              <w:lang w:eastAsia="en-GB"/>
            </w:rPr>
          </w:pPr>
          <w:hyperlink w:anchor="_Toc24706421" w:history="1">
            <w:r w:rsidRPr="00673582">
              <w:rPr>
                <w:rStyle w:val="Hyperlink"/>
                <w:rFonts w:ascii="Arial" w:hAnsi="Arial" w:cs="Arial"/>
                <w:noProof/>
                <w:lang w:eastAsia="ja-JP"/>
              </w:rPr>
              <w:t>Payment method</w:t>
            </w:r>
            <w:r>
              <w:rPr>
                <w:noProof/>
                <w:webHidden/>
              </w:rPr>
              <w:tab/>
            </w:r>
            <w:r>
              <w:rPr>
                <w:noProof/>
                <w:webHidden/>
              </w:rPr>
              <w:fldChar w:fldCharType="begin"/>
            </w:r>
            <w:r>
              <w:rPr>
                <w:noProof/>
                <w:webHidden/>
              </w:rPr>
              <w:instrText xml:space="preserve"> PAGEREF _Toc24706421 \h </w:instrText>
            </w:r>
            <w:r>
              <w:rPr>
                <w:noProof/>
                <w:webHidden/>
              </w:rPr>
            </w:r>
            <w:r>
              <w:rPr>
                <w:noProof/>
                <w:webHidden/>
              </w:rPr>
              <w:fldChar w:fldCharType="separate"/>
            </w:r>
            <w:r>
              <w:rPr>
                <w:noProof/>
                <w:webHidden/>
              </w:rPr>
              <w:t>6</w:t>
            </w:r>
            <w:r>
              <w:rPr>
                <w:noProof/>
                <w:webHidden/>
              </w:rPr>
              <w:fldChar w:fldCharType="end"/>
            </w:r>
          </w:hyperlink>
        </w:p>
        <w:p w14:paraId="7D2B9375" w14:textId="17E129E6" w:rsidR="00426523" w:rsidRDefault="00426523">
          <w:pPr>
            <w:pStyle w:val="TOC3"/>
            <w:tabs>
              <w:tab w:val="right" w:leader="dot" w:pos="8772"/>
            </w:tabs>
            <w:rPr>
              <w:rFonts w:asciiTheme="minorHAnsi" w:hAnsiTheme="minorHAnsi" w:cstheme="minorBidi"/>
              <w:noProof/>
              <w:sz w:val="22"/>
              <w:szCs w:val="22"/>
              <w:lang w:eastAsia="en-GB"/>
            </w:rPr>
          </w:pPr>
          <w:hyperlink w:anchor="_Toc24706422" w:history="1">
            <w:r w:rsidRPr="00673582">
              <w:rPr>
                <w:rStyle w:val="Hyperlink"/>
                <w:rFonts w:ascii="Arial" w:hAnsi="Arial" w:cs="Arial"/>
                <w:noProof/>
                <w:lang w:eastAsia="ja-JP"/>
              </w:rPr>
              <w:t>Key contacts</w:t>
            </w:r>
            <w:r>
              <w:rPr>
                <w:noProof/>
                <w:webHidden/>
              </w:rPr>
              <w:tab/>
            </w:r>
            <w:r>
              <w:rPr>
                <w:noProof/>
                <w:webHidden/>
              </w:rPr>
              <w:fldChar w:fldCharType="begin"/>
            </w:r>
            <w:r>
              <w:rPr>
                <w:noProof/>
                <w:webHidden/>
              </w:rPr>
              <w:instrText xml:space="preserve"> PAGEREF _Toc24706422 \h </w:instrText>
            </w:r>
            <w:r>
              <w:rPr>
                <w:noProof/>
                <w:webHidden/>
              </w:rPr>
            </w:r>
            <w:r>
              <w:rPr>
                <w:noProof/>
                <w:webHidden/>
              </w:rPr>
              <w:fldChar w:fldCharType="separate"/>
            </w:r>
            <w:r>
              <w:rPr>
                <w:noProof/>
                <w:webHidden/>
              </w:rPr>
              <w:t>6</w:t>
            </w:r>
            <w:r>
              <w:rPr>
                <w:noProof/>
                <w:webHidden/>
              </w:rPr>
              <w:fldChar w:fldCharType="end"/>
            </w:r>
          </w:hyperlink>
        </w:p>
        <w:p w14:paraId="0BC4E60B" w14:textId="3C04C1DF" w:rsidR="00426523" w:rsidRDefault="00426523">
          <w:pPr>
            <w:pStyle w:val="TOC3"/>
            <w:tabs>
              <w:tab w:val="right" w:leader="dot" w:pos="8772"/>
            </w:tabs>
            <w:rPr>
              <w:rFonts w:asciiTheme="minorHAnsi" w:hAnsiTheme="minorHAnsi" w:cstheme="minorBidi"/>
              <w:noProof/>
              <w:sz w:val="22"/>
              <w:szCs w:val="22"/>
              <w:lang w:eastAsia="en-GB"/>
            </w:rPr>
          </w:pPr>
          <w:hyperlink w:anchor="_Toc24706423" w:history="1">
            <w:r w:rsidRPr="00673582">
              <w:rPr>
                <w:rStyle w:val="Hyperlink"/>
                <w:rFonts w:ascii="Arial" w:hAnsi="Arial" w:cs="Arial"/>
                <w:noProof/>
                <w:lang w:eastAsia="ja-JP"/>
              </w:rPr>
              <w:t>Entry details</w:t>
            </w:r>
            <w:r>
              <w:rPr>
                <w:noProof/>
                <w:webHidden/>
              </w:rPr>
              <w:tab/>
            </w:r>
            <w:r>
              <w:rPr>
                <w:noProof/>
                <w:webHidden/>
              </w:rPr>
              <w:fldChar w:fldCharType="begin"/>
            </w:r>
            <w:r>
              <w:rPr>
                <w:noProof/>
                <w:webHidden/>
              </w:rPr>
              <w:instrText xml:space="preserve"> PAGEREF _Toc24706423 \h </w:instrText>
            </w:r>
            <w:r>
              <w:rPr>
                <w:noProof/>
                <w:webHidden/>
              </w:rPr>
            </w:r>
            <w:r>
              <w:rPr>
                <w:noProof/>
                <w:webHidden/>
              </w:rPr>
              <w:fldChar w:fldCharType="separate"/>
            </w:r>
            <w:r>
              <w:rPr>
                <w:noProof/>
                <w:webHidden/>
              </w:rPr>
              <w:t>7</w:t>
            </w:r>
            <w:r>
              <w:rPr>
                <w:noProof/>
                <w:webHidden/>
              </w:rPr>
              <w:fldChar w:fldCharType="end"/>
            </w:r>
          </w:hyperlink>
        </w:p>
        <w:p w14:paraId="1BB9F543" w14:textId="3863181C" w:rsidR="00426523" w:rsidRDefault="00426523">
          <w:pPr>
            <w:pStyle w:val="TOC3"/>
            <w:tabs>
              <w:tab w:val="right" w:leader="dot" w:pos="8772"/>
            </w:tabs>
            <w:rPr>
              <w:rFonts w:asciiTheme="minorHAnsi" w:hAnsiTheme="minorHAnsi" w:cstheme="minorBidi"/>
              <w:noProof/>
              <w:sz w:val="22"/>
              <w:szCs w:val="22"/>
              <w:lang w:eastAsia="en-GB"/>
            </w:rPr>
          </w:pPr>
          <w:hyperlink w:anchor="_Toc24706424" w:history="1">
            <w:r w:rsidRPr="00673582">
              <w:rPr>
                <w:rStyle w:val="Hyperlink"/>
                <w:rFonts w:ascii="Arial" w:hAnsi="Arial" w:cs="Arial"/>
                <w:noProof/>
                <w:lang w:eastAsia="ja-JP"/>
              </w:rPr>
              <w:t>Late entries</w:t>
            </w:r>
            <w:r>
              <w:rPr>
                <w:noProof/>
                <w:webHidden/>
              </w:rPr>
              <w:tab/>
            </w:r>
            <w:r>
              <w:rPr>
                <w:noProof/>
                <w:webHidden/>
              </w:rPr>
              <w:fldChar w:fldCharType="begin"/>
            </w:r>
            <w:r>
              <w:rPr>
                <w:noProof/>
                <w:webHidden/>
              </w:rPr>
              <w:instrText xml:space="preserve"> PAGEREF _Toc24706424 \h </w:instrText>
            </w:r>
            <w:r>
              <w:rPr>
                <w:noProof/>
                <w:webHidden/>
              </w:rPr>
            </w:r>
            <w:r>
              <w:rPr>
                <w:noProof/>
                <w:webHidden/>
              </w:rPr>
              <w:fldChar w:fldCharType="separate"/>
            </w:r>
            <w:r>
              <w:rPr>
                <w:noProof/>
                <w:webHidden/>
              </w:rPr>
              <w:t>7</w:t>
            </w:r>
            <w:r>
              <w:rPr>
                <w:noProof/>
                <w:webHidden/>
              </w:rPr>
              <w:fldChar w:fldCharType="end"/>
            </w:r>
          </w:hyperlink>
        </w:p>
        <w:p w14:paraId="4802C6D5" w14:textId="01BAEB1F" w:rsidR="00426523" w:rsidRDefault="00426523">
          <w:pPr>
            <w:pStyle w:val="TOC3"/>
            <w:tabs>
              <w:tab w:val="right" w:leader="dot" w:pos="8772"/>
            </w:tabs>
            <w:rPr>
              <w:rFonts w:asciiTheme="minorHAnsi" w:hAnsiTheme="minorHAnsi" w:cstheme="minorBidi"/>
              <w:noProof/>
              <w:sz w:val="22"/>
              <w:szCs w:val="22"/>
              <w:lang w:eastAsia="en-GB"/>
            </w:rPr>
          </w:pPr>
          <w:hyperlink w:anchor="_Toc24706425" w:history="1">
            <w:r w:rsidRPr="00673582">
              <w:rPr>
                <w:rStyle w:val="Hyperlink"/>
                <w:rFonts w:ascii="Arial" w:hAnsi="Arial" w:cs="Arial"/>
                <w:noProof/>
                <w:lang w:eastAsia="ja-JP"/>
              </w:rPr>
              <w:t>Changing of a gymnast involved in the competition</w:t>
            </w:r>
            <w:r>
              <w:rPr>
                <w:noProof/>
                <w:webHidden/>
              </w:rPr>
              <w:tab/>
            </w:r>
            <w:r>
              <w:rPr>
                <w:noProof/>
                <w:webHidden/>
              </w:rPr>
              <w:fldChar w:fldCharType="begin"/>
            </w:r>
            <w:r>
              <w:rPr>
                <w:noProof/>
                <w:webHidden/>
              </w:rPr>
              <w:instrText xml:space="preserve"> PAGEREF _Toc24706425 \h </w:instrText>
            </w:r>
            <w:r>
              <w:rPr>
                <w:noProof/>
                <w:webHidden/>
              </w:rPr>
            </w:r>
            <w:r>
              <w:rPr>
                <w:noProof/>
                <w:webHidden/>
              </w:rPr>
              <w:fldChar w:fldCharType="separate"/>
            </w:r>
            <w:r>
              <w:rPr>
                <w:noProof/>
                <w:webHidden/>
              </w:rPr>
              <w:t>7</w:t>
            </w:r>
            <w:r>
              <w:rPr>
                <w:noProof/>
                <w:webHidden/>
              </w:rPr>
              <w:fldChar w:fldCharType="end"/>
            </w:r>
          </w:hyperlink>
        </w:p>
        <w:p w14:paraId="2D92BBC3" w14:textId="1308996F" w:rsidR="00426523" w:rsidRDefault="00426523">
          <w:pPr>
            <w:pStyle w:val="TOC3"/>
            <w:tabs>
              <w:tab w:val="right" w:leader="dot" w:pos="8772"/>
            </w:tabs>
            <w:rPr>
              <w:rFonts w:asciiTheme="minorHAnsi" w:hAnsiTheme="minorHAnsi" w:cstheme="minorBidi"/>
              <w:noProof/>
              <w:sz w:val="22"/>
              <w:szCs w:val="22"/>
              <w:lang w:eastAsia="en-GB"/>
            </w:rPr>
          </w:pPr>
          <w:hyperlink w:anchor="_Toc24706426" w:history="1">
            <w:r w:rsidRPr="00673582">
              <w:rPr>
                <w:rStyle w:val="Hyperlink"/>
                <w:rFonts w:ascii="Arial" w:hAnsi="Arial" w:cs="Arial"/>
                <w:noProof/>
                <w:lang w:eastAsia="ja-JP"/>
              </w:rPr>
              <w:t>Transfer/change of a gymnasts</w:t>
            </w:r>
            <w:r>
              <w:rPr>
                <w:noProof/>
                <w:webHidden/>
              </w:rPr>
              <w:tab/>
            </w:r>
            <w:r>
              <w:rPr>
                <w:noProof/>
                <w:webHidden/>
              </w:rPr>
              <w:fldChar w:fldCharType="begin"/>
            </w:r>
            <w:r>
              <w:rPr>
                <w:noProof/>
                <w:webHidden/>
              </w:rPr>
              <w:instrText xml:space="preserve"> PAGEREF _Toc24706426 \h </w:instrText>
            </w:r>
            <w:r>
              <w:rPr>
                <w:noProof/>
                <w:webHidden/>
              </w:rPr>
            </w:r>
            <w:r>
              <w:rPr>
                <w:noProof/>
                <w:webHidden/>
              </w:rPr>
              <w:fldChar w:fldCharType="separate"/>
            </w:r>
            <w:r>
              <w:rPr>
                <w:noProof/>
                <w:webHidden/>
              </w:rPr>
              <w:t>7</w:t>
            </w:r>
            <w:r>
              <w:rPr>
                <w:noProof/>
                <w:webHidden/>
              </w:rPr>
              <w:fldChar w:fldCharType="end"/>
            </w:r>
          </w:hyperlink>
        </w:p>
        <w:p w14:paraId="7139EE45" w14:textId="3BDF129B" w:rsidR="00426523" w:rsidRDefault="00426523">
          <w:pPr>
            <w:pStyle w:val="TOC3"/>
            <w:tabs>
              <w:tab w:val="right" w:leader="dot" w:pos="8772"/>
            </w:tabs>
            <w:rPr>
              <w:rFonts w:asciiTheme="minorHAnsi" w:hAnsiTheme="minorHAnsi" w:cstheme="minorBidi"/>
              <w:noProof/>
              <w:sz w:val="22"/>
              <w:szCs w:val="22"/>
              <w:lang w:eastAsia="en-GB"/>
            </w:rPr>
          </w:pPr>
          <w:hyperlink w:anchor="_Toc24706427" w:history="1">
            <w:r w:rsidRPr="00673582">
              <w:rPr>
                <w:rStyle w:val="Hyperlink"/>
                <w:rFonts w:ascii="Arial" w:hAnsi="Arial" w:cs="Arial"/>
                <w:noProof/>
                <w:lang w:eastAsia="ja-JP"/>
              </w:rPr>
              <w:t>Withdrawal of entry</w:t>
            </w:r>
            <w:r>
              <w:rPr>
                <w:noProof/>
                <w:webHidden/>
              </w:rPr>
              <w:tab/>
            </w:r>
            <w:r>
              <w:rPr>
                <w:noProof/>
                <w:webHidden/>
              </w:rPr>
              <w:fldChar w:fldCharType="begin"/>
            </w:r>
            <w:r>
              <w:rPr>
                <w:noProof/>
                <w:webHidden/>
              </w:rPr>
              <w:instrText xml:space="preserve"> PAGEREF _Toc24706427 \h </w:instrText>
            </w:r>
            <w:r>
              <w:rPr>
                <w:noProof/>
                <w:webHidden/>
              </w:rPr>
            </w:r>
            <w:r>
              <w:rPr>
                <w:noProof/>
                <w:webHidden/>
              </w:rPr>
              <w:fldChar w:fldCharType="separate"/>
            </w:r>
            <w:r>
              <w:rPr>
                <w:noProof/>
                <w:webHidden/>
              </w:rPr>
              <w:t>7</w:t>
            </w:r>
            <w:r>
              <w:rPr>
                <w:noProof/>
                <w:webHidden/>
              </w:rPr>
              <w:fldChar w:fldCharType="end"/>
            </w:r>
          </w:hyperlink>
        </w:p>
        <w:p w14:paraId="5676C361" w14:textId="6A22036C" w:rsidR="00426523" w:rsidRDefault="00426523">
          <w:pPr>
            <w:pStyle w:val="TOC3"/>
            <w:tabs>
              <w:tab w:val="right" w:leader="dot" w:pos="8772"/>
            </w:tabs>
            <w:rPr>
              <w:rFonts w:asciiTheme="minorHAnsi" w:hAnsiTheme="minorHAnsi" w:cstheme="minorBidi"/>
              <w:noProof/>
              <w:sz w:val="22"/>
              <w:szCs w:val="22"/>
              <w:lang w:eastAsia="en-GB"/>
            </w:rPr>
          </w:pPr>
          <w:hyperlink w:anchor="_Toc24706428" w:history="1">
            <w:r w:rsidRPr="00673582">
              <w:rPr>
                <w:rStyle w:val="Hyperlink"/>
                <w:rFonts w:ascii="Arial" w:hAnsi="Arial" w:cs="Arial"/>
                <w:noProof/>
                <w:lang w:eastAsia="ja-JP"/>
              </w:rPr>
              <w:t>Confirmation of entry</w:t>
            </w:r>
            <w:r>
              <w:rPr>
                <w:noProof/>
                <w:webHidden/>
              </w:rPr>
              <w:tab/>
            </w:r>
            <w:r>
              <w:rPr>
                <w:noProof/>
                <w:webHidden/>
              </w:rPr>
              <w:fldChar w:fldCharType="begin"/>
            </w:r>
            <w:r>
              <w:rPr>
                <w:noProof/>
                <w:webHidden/>
              </w:rPr>
              <w:instrText xml:space="preserve"> PAGEREF _Toc24706428 \h </w:instrText>
            </w:r>
            <w:r>
              <w:rPr>
                <w:noProof/>
                <w:webHidden/>
              </w:rPr>
            </w:r>
            <w:r>
              <w:rPr>
                <w:noProof/>
                <w:webHidden/>
              </w:rPr>
              <w:fldChar w:fldCharType="separate"/>
            </w:r>
            <w:r>
              <w:rPr>
                <w:noProof/>
                <w:webHidden/>
              </w:rPr>
              <w:t>8</w:t>
            </w:r>
            <w:r>
              <w:rPr>
                <w:noProof/>
                <w:webHidden/>
              </w:rPr>
              <w:fldChar w:fldCharType="end"/>
            </w:r>
          </w:hyperlink>
        </w:p>
        <w:p w14:paraId="253232E3" w14:textId="75A29B5C" w:rsidR="00426523" w:rsidRDefault="00426523">
          <w:pPr>
            <w:pStyle w:val="TOC2"/>
            <w:tabs>
              <w:tab w:val="right" w:leader="dot" w:pos="8772"/>
            </w:tabs>
            <w:rPr>
              <w:rFonts w:asciiTheme="minorHAnsi" w:hAnsiTheme="minorHAnsi" w:cstheme="minorBidi"/>
              <w:noProof/>
              <w:sz w:val="22"/>
              <w:szCs w:val="22"/>
              <w:lang w:eastAsia="en-GB"/>
            </w:rPr>
          </w:pPr>
          <w:hyperlink w:anchor="_Toc24706429" w:history="1">
            <w:r w:rsidRPr="00673582">
              <w:rPr>
                <w:rStyle w:val="Hyperlink"/>
                <w:rFonts w:ascii="Arial" w:hAnsi="Arial" w:cs="Arial"/>
                <w:noProof/>
                <w:lang w:eastAsia="ja-JP"/>
              </w:rPr>
              <w:t>Structure and programme</w:t>
            </w:r>
            <w:r>
              <w:rPr>
                <w:noProof/>
                <w:webHidden/>
              </w:rPr>
              <w:tab/>
            </w:r>
            <w:r>
              <w:rPr>
                <w:noProof/>
                <w:webHidden/>
              </w:rPr>
              <w:fldChar w:fldCharType="begin"/>
            </w:r>
            <w:r>
              <w:rPr>
                <w:noProof/>
                <w:webHidden/>
              </w:rPr>
              <w:instrText xml:space="preserve"> PAGEREF _Toc24706429 \h </w:instrText>
            </w:r>
            <w:r>
              <w:rPr>
                <w:noProof/>
                <w:webHidden/>
              </w:rPr>
            </w:r>
            <w:r>
              <w:rPr>
                <w:noProof/>
                <w:webHidden/>
              </w:rPr>
              <w:fldChar w:fldCharType="separate"/>
            </w:r>
            <w:r>
              <w:rPr>
                <w:noProof/>
                <w:webHidden/>
              </w:rPr>
              <w:t>8</w:t>
            </w:r>
            <w:r>
              <w:rPr>
                <w:noProof/>
                <w:webHidden/>
              </w:rPr>
              <w:fldChar w:fldCharType="end"/>
            </w:r>
          </w:hyperlink>
        </w:p>
        <w:p w14:paraId="11D6EF5B" w14:textId="5A9CE1A9" w:rsidR="00426523" w:rsidRDefault="00426523">
          <w:pPr>
            <w:pStyle w:val="TOC3"/>
            <w:tabs>
              <w:tab w:val="right" w:leader="dot" w:pos="8772"/>
            </w:tabs>
            <w:rPr>
              <w:rFonts w:asciiTheme="minorHAnsi" w:hAnsiTheme="minorHAnsi" w:cstheme="minorBidi"/>
              <w:noProof/>
              <w:sz w:val="22"/>
              <w:szCs w:val="22"/>
              <w:lang w:eastAsia="en-GB"/>
            </w:rPr>
          </w:pPr>
          <w:hyperlink w:anchor="_Toc24706430" w:history="1">
            <w:r w:rsidRPr="00673582">
              <w:rPr>
                <w:rStyle w:val="Hyperlink"/>
                <w:rFonts w:ascii="Arial" w:eastAsia="Calibri" w:hAnsi="Arial" w:cs="Arial"/>
                <w:noProof/>
                <w:lang w:eastAsia="en-GB"/>
              </w:rPr>
              <w:t>Type, level, and pathway</w:t>
            </w:r>
            <w:r>
              <w:rPr>
                <w:noProof/>
                <w:webHidden/>
              </w:rPr>
              <w:tab/>
            </w:r>
            <w:r>
              <w:rPr>
                <w:noProof/>
                <w:webHidden/>
              </w:rPr>
              <w:fldChar w:fldCharType="begin"/>
            </w:r>
            <w:r>
              <w:rPr>
                <w:noProof/>
                <w:webHidden/>
              </w:rPr>
              <w:instrText xml:space="preserve"> PAGEREF _Toc24706430 \h </w:instrText>
            </w:r>
            <w:r>
              <w:rPr>
                <w:noProof/>
                <w:webHidden/>
              </w:rPr>
            </w:r>
            <w:r>
              <w:rPr>
                <w:noProof/>
                <w:webHidden/>
              </w:rPr>
              <w:fldChar w:fldCharType="separate"/>
            </w:r>
            <w:r>
              <w:rPr>
                <w:noProof/>
                <w:webHidden/>
              </w:rPr>
              <w:t>8</w:t>
            </w:r>
            <w:r>
              <w:rPr>
                <w:noProof/>
                <w:webHidden/>
              </w:rPr>
              <w:fldChar w:fldCharType="end"/>
            </w:r>
          </w:hyperlink>
        </w:p>
        <w:p w14:paraId="7DA93512" w14:textId="646B9EFD" w:rsidR="00426523" w:rsidRDefault="00426523">
          <w:pPr>
            <w:pStyle w:val="TOC3"/>
            <w:tabs>
              <w:tab w:val="right" w:leader="dot" w:pos="8772"/>
            </w:tabs>
            <w:rPr>
              <w:rFonts w:asciiTheme="minorHAnsi" w:hAnsiTheme="minorHAnsi" w:cstheme="minorBidi"/>
              <w:noProof/>
              <w:sz w:val="22"/>
              <w:szCs w:val="22"/>
              <w:lang w:eastAsia="en-GB"/>
            </w:rPr>
          </w:pPr>
          <w:hyperlink w:anchor="_Toc24706431" w:history="1">
            <w:r w:rsidRPr="00673582">
              <w:rPr>
                <w:rStyle w:val="Hyperlink"/>
                <w:rFonts w:ascii="Arial" w:hAnsi="Arial" w:cs="Arial"/>
                <w:noProof/>
                <w:lang w:eastAsia="ja-JP"/>
              </w:rPr>
              <w:t>Confirmation of programme</w:t>
            </w:r>
            <w:r>
              <w:rPr>
                <w:noProof/>
                <w:webHidden/>
              </w:rPr>
              <w:tab/>
            </w:r>
            <w:r>
              <w:rPr>
                <w:noProof/>
                <w:webHidden/>
              </w:rPr>
              <w:fldChar w:fldCharType="begin"/>
            </w:r>
            <w:r>
              <w:rPr>
                <w:noProof/>
                <w:webHidden/>
              </w:rPr>
              <w:instrText xml:space="preserve"> PAGEREF _Toc24706431 \h </w:instrText>
            </w:r>
            <w:r>
              <w:rPr>
                <w:noProof/>
                <w:webHidden/>
              </w:rPr>
            </w:r>
            <w:r>
              <w:rPr>
                <w:noProof/>
                <w:webHidden/>
              </w:rPr>
              <w:fldChar w:fldCharType="separate"/>
            </w:r>
            <w:r>
              <w:rPr>
                <w:noProof/>
                <w:webHidden/>
              </w:rPr>
              <w:t>9</w:t>
            </w:r>
            <w:r>
              <w:rPr>
                <w:noProof/>
                <w:webHidden/>
              </w:rPr>
              <w:fldChar w:fldCharType="end"/>
            </w:r>
          </w:hyperlink>
        </w:p>
        <w:p w14:paraId="5F65EA86" w14:textId="497D4BB3" w:rsidR="00426523" w:rsidRDefault="00426523">
          <w:pPr>
            <w:pStyle w:val="TOC3"/>
            <w:tabs>
              <w:tab w:val="right" w:leader="dot" w:pos="8772"/>
            </w:tabs>
            <w:rPr>
              <w:rFonts w:asciiTheme="minorHAnsi" w:hAnsiTheme="minorHAnsi" w:cstheme="minorBidi"/>
              <w:noProof/>
              <w:sz w:val="22"/>
              <w:szCs w:val="22"/>
              <w:lang w:eastAsia="en-GB"/>
            </w:rPr>
          </w:pPr>
          <w:hyperlink w:anchor="_Toc24706432" w:history="1">
            <w:r w:rsidRPr="00673582">
              <w:rPr>
                <w:rStyle w:val="Hyperlink"/>
                <w:rFonts w:ascii="Arial" w:hAnsi="Arial" w:cs="Arial"/>
                <w:noProof/>
                <w:lang w:eastAsia="ja-JP"/>
              </w:rPr>
              <w:t>Pre-planned structure of competition</w:t>
            </w:r>
            <w:r>
              <w:rPr>
                <w:noProof/>
                <w:webHidden/>
              </w:rPr>
              <w:tab/>
            </w:r>
            <w:r>
              <w:rPr>
                <w:noProof/>
                <w:webHidden/>
              </w:rPr>
              <w:fldChar w:fldCharType="begin"/>
            </w:r>
            <w:r>
              <w:rPr>
                <w:noProof/>
                <w:webHidden/>
              </w:rPr>
              <w:instrText xml:space="preserve"> PAGEREF _Toc24706432 \h </w:instrText>
            </w:r>
            <w:r>
              <w:rPr>
                <w:noProof/>
                <w:webHidden/>
              </w:rPr>
            </w:r>
            <w:r>
              <w:rPr>
                <w:noProof/>
                <w:webHidden/>
              </w:rPr>
              <w:fldChar w:fldCharType="separate"/>
            </w:r>
            <w:r>
              <w:rPr>
                <w:noProof/>
                <w:webHidden/>
              </w:rPr>
              <w:t>9</w:t>
            </w:r>
            <w:r>
              <w:rPr>
                <w:noProof/>
                <w:webHidden/>
              </w:rPr>
              <w:fldChar w:fldCharType="end"/>
            </w:r>
          </w:hyperlink>
        </w:p>
        <w:p w14:paraId="63E3019A" w14:textId="7B064E6A" w:rsidR="00426523" w:rsidRDefault="00426523">
          <w:pPr>
            <w:pStyle w:val="TOC3"/>
            <w:tabs>
              <w:tab w:val="right" w:leader="dot" w:pos="8772"/>
            </w:tabs>
            <w:rPr>
              <w:rFonts w:asciiTheme="minorHAnsi" w:hAnsiTheme="minorHAnsi" w:cstheme="minorBidi"/>
              <w:noProof/>
              <w:sz w:val="22"/>
              <w:szCs w:val="22"/>
              <w:lang w:eastAsia="en-GB"/>
            </w:rPr>
          </w:pPr>
          <w:hyperlink w:anchor="_Toc24706433" w:history="1">
            <w:r w:rsidRPr="00673582">
              <w:rPr>
                <w:rStyle w:val="Hyperlink"/>
                <w:rFonts w:ascii="Arial" w:hAnsi="Arial" w:cs="Arial"/>
                <w:noProof/>
                <w:lang w:eastAsia="ja-JP"/>
              </w:rPr>
              <w:t>Category breakdown</w:t>
            </w:r>
            <w:r>
              <w:rPr>
                <w:noProof/>
                <w:webHidden/>
              </w:rPr>
              <w:tab/>
            </w:r>
            <w:r>
              <w:rPr>
                <w:noProof/>
                <w:webHidden/>
              </w:rPr>
              <w:fldChar w:fldCharType="begin"/>
            </w:r>
            <w:r>
              <w:rPr>
                <w:noProof/>
                <w:webHidden/>
              </w:rPr>
              <w:instrText xml:space="preserve"> PAGEREF _Toc24706433 \h </w:instrText>
            </w:r>
            <w:r>
              <w:rPr>
                <w:noProof/>
                <w:webHidden/>
              </w:rPr>
            </w:r>
            <w:r>
              <w:rPr>
                <w:noProof/>
                <w:webHidden/>
              </w:rPr>
              <w:fldChar w:fldCharType="separate"/>
            </w:r>
            <w:r>
              <w:rPr>
                <w:noProof/>
                <w:webHidden/>
              </w:rPr>
              <w:t>9</w:t>
            </w:r>
            <w:r>
              <w:rPr>
                <w:noProof/>
                <w:webHidden/>
              </w:rPr>
              <w:fldChar w:fldCharType="end"/>
            </w:r>
          </w:hyperlink>
        </w:p>
        <w:p w14:paraId="16C15281" w14:textId="35814375" w:rsidR="00426523" w:rsidRDefault="00426523">
          <w:pPr>
            <w:pStyle w:val="TOC3"/>
            <w:tabs>
              <w:tab w:val="right" w:leader="dot" w:pos="8772"/>
            </w:tabs>
            <w:rPr>
              <w:rFonts w:asciiTheme="minorHAnsi" w:hAnsiTheme="minorHAnsi" w:cstheme="minorBidi"/>
              <w:noProof/>
              <w:sz w:val="22"/>
              <w:szCs w:val="22"/>
              <w:lang w:eastAsia="en-GB"/>
            </w:rPr>
          </w:pPr>
          <w:hyperlink w:anchor="_Toc24706434" w:history="1">
            <w:r w:rsidRPr="00673582">
              <w:rPr>
                <w:rStyle w:val="Hyperlink"/>
                <w:rFonts w:ascii="Arial" w:hAnsi="Arial" w:cs="Arial"/>
                <w:noProof/>
                <w:lang w:eastAsia="ja-JP"/>
              </w:rPr>
              <w:t>Gymnasts that have…</w:t>
            </w:r>
            <w:r>
              <w:rPr>
                <w:noProof/>
                <w:webHidden/>
              </w:rPr>
              <w:tab/>
            </w:r>
            <w:r>
              <w:rPr>
                <w:noProof/>
                <w:webHidden/>
              </w:rPr>
              <w:fldChar w:fldCharType="begin"/>
            </w:r>
            <w:r>
              <w:rPr>
                <w:noProof/>
                <w:webHidden/>
              </w:rPr>
              <w:instrText xml:space="preserve"> PAGEREF _Toc24706434 \h </w:instrText>
            </w:r>
            <w:r>
              <w:rPr>
                <w:noProof/>
                <w:webHidden/>
              </w:rPr>
            </w:r>
            <w:r>
              <w:rPr>
                <w:noProof/>
                <w:webHidden/>
              </w:rPr>
              <w:fldChar w:fldCharType="separate"/>
            </w:r>
            <w:r>
              <w:rPr>
                <w:noProof/>
                <w:webHidden/>
              </w:rPr>
              <w:t>10</w:t>
            </w:r>
            <w:r>
              <w:rPr>
                <w:noProof/>
                <w:webHidden/>
              </w:rPr>
              <w:fldChar w:fldCharType="end"/>
            </w:r>
          </w:hyperlink>
        </w:p>
        <w:p w14:paraId="1186E560" w14:textId="033B892C" w:rsidR="00426523" w:rsidRDefault="00426523">
          <w:pPr>
            <w:pStyle w:val="TOC3"/>
            <w:tabs>
              <w:tab w:val="right" w:leader="dot" w:pos="8772"/>
            </w:tabs>
            <w:rPr>
              <w:rFonts w:asciiTheme="minorHAnsi" w:hAnsiTheme="minorHAnsi" w:cstheme="minorBidi"/>
              <w:noProof/>
              <w:sz w:val="22"/>
              <w:szCs w:val="22"/>
              <w:lang w:eastAsia="en-GB"/>
            </w:rPr>
          </w:pPr>
          <w:hyperlink w:anchor="_Toc24706435" w:history="1">
            <w:r w:rsidRPr="00673582">
              <w:rPr>
                <w:rStyle w:val="Hyperlink"/>
                <w:rFonts w:ascii="Arial" w:hAnsi="Arial" w:cs="Arial"/>
                <w:noProof/>
                <w:lang w:eastAsia="ja-JP"/>
              </w:rPr>
              <w:t>Maximum training hours</w:t>
            </w:r>
            <w:r>
              <w:rPr>
                <w:noProof/>
                <w:webHidden/>
              </w:rPr>
              <w:tab/>
            </w:r>
            <w:r>
              <w:rPr>
                <w:noProof/>
                <w:webHidden/>
              </w:rPr>
              <w:fldChar w:fldCharType="begin"/>
            </w:r>
            <w:r>
              <w:rPr>
                <w:noProof/>
                <w:webHidden/>
              </w:rPr>
              <w:instrText xml:space="preserve"> PAGEREF _Toc24706435 \h </w:instrText>
            </w:r>
            <w:r>
              <w:rPr>
                <w:noProof/>
                <w:webHidden/>
              </w:rPr>
            </w:r>
            <w:r>
              <w:rPr>
                <w:noProof/>
                <w:webHidden/>
              </w:rPr>
              <w:fldChar w:fldCharType="separate"/>
            </w:r>
            <w:r>
              <w:rPr>
                <w:noProof/>
                <w:webHidden/>
              </w:rPr>
              <w:t>11</w:t>
            </w:r>
            <w:r>
              <w:rPr>
                <w:noProof/>
                <w:webHidden/>
              </w:rPr>
              <w:fldChar w:fldCharType="end"/>
            </w:r>
          </w:hyperlink>
        </w:p>
        <w:p w14:paraId="7F1A446D" w14:textId="5D1546F8" w:rsidR="00426523" w:rsidRDefault="00426523">
          <w:pPr>
            <w:pStyle w:val="TOC3"/>
            <w:tabs>
              <w:tab w:val="right" w:leader="dot" w:pos="8772"/>
            </w:tabs>
            <w:rPr>
              <w:rFonts w:asciiTheme="minorHAnsi" w:hAnsiTheme="minorHAnsi" w:cstheme="minorBidi"/>
              <w:noProof/>
              <w:sz w:val="22"/>
              <w:szCs w:val="22"/>
              <w:lang w:eastAsia="en-GB"/>
            </w:rPr>
          </w:pPr>
          <w:hyperlink w:anchor="_Toc24706436" w:history="1">
            <w:r w:rsidRPr="00673582">
              <w:rPr>
                <w:rStyle w:val="Hyperlink"/>
                <w:rFonts w:ascii="Arial" w:hAnsi="Arial" w:cs="Arial"/>
                <w:noProof/>
                <w:lang w:eastAsia="ja-JP"/>
              </w:rPr>
              <w:t>Adaptations: Disability or Mainstream category?</w:t>
            </w:r>
            <w:r>
              <w:rPr>
                <w:noProof/>
                <w:webHidden/>
              </w:rPr>
              <w:tab/>
            </w:r>
            <w:r>
              <w:rPr>
                <w:noProof/>
                <w:webHidden/>
              </w:rPr>
              <w:fldChar w:fldCharType="begin"/>
            </w:r>
            <w:r>
              <w:rPr>
                <w:noProof/>
                <w:webHidden/>
              </w:rPr>
              <w:instrText xml:space="preserve"> PAGEREF _Toc24706436 \h </w:instrText>
            </w:r>
            <w:r>
              <w:rPr>
                <w:noProof/>
                <w:webHidden/>
              </w:rPr>
            </w:r>
            <w:r>
              <w:rPr>
                <w:noProof/>
                <w:webHidden/>
              </w:rPr>
              <w:fldChar w:fldCharType="separate"/>
            </w:r>
            <w:r>
              <w:rPr>
                <w:noProof/>
                <w:webHidden/>
              </w:rPr>
              <w:t>11</w:t>
            </w:r>
            <w:r>
              <w:rPr>
                <w:noProof/>
                <w:webHidden/>
              </w:rPr>
              <w:fldChar w:fldCharType="end"/>
            </w:r>
          </w:hyperlink>
        </w:p>
        <w:p w14:paraId="2DBFFE6A" w14:textId="23392B4D" w:rsidR="00426523" w:rsidRDefault="00426523">
          <w:pPr>
            <w:pStyle w:val="TOC3"/>
            <w:tabs>
              <w:tab w:val="right" w:leader="dot" w:pos="8772"/>
            </w:tabs>
            <w:rPr>
              <w:rFonts w:asciiTheme="minorHAnsi" w:hAnsiTheme="minorHAnsi" w:cstheme="minorBidi"/>
              <w:noProof/>
              <w:sz w:val="22"/>
              <w:szCs w:val="22"/>
              <w:lang w:eastAsia="en-GB"/>
            </w:rPr>
          </w:pPr>
          <w:hyperlink w:anchor="_Toc24706437" w:history="1">
            <w:r w:rsidRPr="00673582">
              <w:rPr>
                <w:rStyle w:val="Hyperlink"/>
                <w:rFonts w:ascii="Arial" w:hAnsi="Arial" w:cs="Arial"/>
                <w:noProof/>
                <w:lang w:eastAsia="ja-JP"/>
              </w:rPr>
              <w:t>Disability Gymnasts: Classification of impairment</w:t>
            </w:r>
            <w:r>
              <w:rPr>
                <w:noProof/>
                <w:webHidden/>
              </w:rPr>
              <w:tab/>
            </w:r>
            <w:r>
              <w:rPr>
                <w:noProof/>
                <w:webHidden/>
              </w:rPr>
              <w:fldChar w:fldCharType="begin"/>
            </w:r>
            <w:r>
              <w:rPr>
                <w:noProof/>
                <w:webHidden/>
              </w:rPr>
              <w:instrText xml:space="preserve"> PAGEREF _Toc24706437 \h </w:instrText>
            </w:r>
            <w:r>
              <w:rPr>
                <w:noProof/>
                <w:webHidden/>
              </w:rPr>
            </w:r>
            <w:r>
              <w:rPr>
                <w:noProof/>
                <w:webHidden/>
              </w:rPr>
              <w:fldChar w:fldCharType="separate"/>
            </w:r>
            <w:r>
              <w:rPr>
                <w:noProof/>
                <w:webHidden/>
              </w:rPr>
              <w:t>12</w:t>
            </w:r>
            <w:r>
              <w:rPr>
                <w:noProof/>
                <w:webHidden/>
              </w:rPr>
              <w:fldChar w:fldCharType="end"/>
            </w:r>
          </w:hyperlink>
        </w:p>
        <w:p w14:paraId="398FE2E1" w14:textId="2D914D0D" w:rsidR="00426523" w:rsidRDefault="00426523">
          <w:pPr>
            <w:pStyle w:val="TOC3"/>
            <w:tabs>
              <w:tab w:val="right" w:leader="dot" w:pos="8772"/>
            </w:tabs>
            <w:rPr>
              <w:rFonts w:asciiTheme="minorHAnsi" w:hAnsiTheme="minorHAnsi" w:cstheme="minorBidi"/>
              <w:noProof/>
              <w:sz w:val="22"/>
              <w:szCs w:val="22"/>
              <w:lang w:eastAsia="en-GB"/>
            </w:rPr>
          </w:pPr>
          <w:hyperlink w:anchor="_Toc24706438" w:history="1">
            <w:r w:rsidRPr="00673582">
              <w:rPr>
                <w:rStyle w:val="Hyperlink"/>
                <w:rFonts w:ascii="Arial" w:hAnsi="Arial" w:cs="Arial"/>
                <w:noProof/>
                <w:lang w:eastAsia="ja-JP"/>
              </w:rPr>
              <w:t>Rewards and gifts</w:t>
            </w:r>
            <w:r>
              <w:rPr>
                <w:noProof/>
                <w:webHidden/>
              </w:rPr>
              <w:tab/>
            </w:r>
            <w:r>
              <w:rPr>
                <w:noProof/>
                <w:webHidden/>
              </w:rPr>
              <w:fldChar w:fldCharType="begin"/>
            </w:r>
            <w:r>
              <w:rPr>
                <w:noProof/>
                <w:webHidden/>
              </w:rPr>
              <w:instrText xml:space="preserve"> PAGEREF _Toc24706438 \h </w:instrText>
            </w:r>
            <w:r>
              <w:rPr>
                <w:noProof/>
                <w:webHidden/>
              </w:rPr>
            </w:r>
            <w:r>
              <w:rPr>
                <w:noProof/>
                <w:webHidden/>
              </w:rPr>
              <w:fldChar w:fldCharType="separate"/>
            </w:r>
            <w:r>
              <w:rPr>
                <w:noProof/>
                <w:webHidden/>
              </w:rPr>
              <w:t>12</w:t>
            </w:r>
            <w:r>
              <w:rPr>
                <w:noProof/>
                <w:webHidden/>
              </w:rPr>
              <w:fldChar w:fldCharType="end"/>
            </w:r>
          </w:hyperlink>
        </w:p>
        <w:p w14:paraId="5FFF9852" w14:textId="004CC559" w:rsidR="00426523" w:rsidRDefault="00426523">
          <w:pPr>
            <w:pStyle w:val="TOC2"/>
            <w:tabs>
              <w:tab w:val="right" w:leader="dot" w:pos="8772"/>
            </w:tabs>
            <w:rPr>
              <w:rFonts w:asciiTheme="minorHAnsi" w:hAnsiTheme="minorHAnsi" w:cstheme="minorBidi"/>
              <w:noProof/>
              <w:sz w:val="22"/>
              <w:szCs w:val="22"/>
              <w:lang w:eastAsia="en-GB"/>
            </w:rPr>
          </w:pPr>
          <w:hyperlink w:anchor="_Toc24706439" w:history="1">
            <w:r w:rsidRPr="00673582">
              <w:rPr>
                <w:rStyle w:val="Hyperlink"/>
                <w:rFonts w:ascii="Arial" w:hAnsi="Arial" w:cs="Arial"/>
                <w:noProof/>
                <w:lang w:eastAsia="ja-JP"/>
              </w:rPr>
              <w:t>Performance details</w:t>
            </w:r>
            <w:r>
              <w:rPr>
                <w:noProof/>
                <w:webHidden/>
              </w:rPr>
              <w:tab/>
            </w:r>
            <w:r>
              <w:rPr>
                <w:noProof/>
                <w:webHidden/>
              </w:rPr>
              <w:fldChar w:fldCharType="begin"/>
            </w:r>
            <w:r>
              <w:rPr>
                <w:noProof/>
                <w:webHidden/>
              </w:rPr>
              <w:instrText xml:space="preserve"> PAGEREF _Toc24706439 \h </w:instrText>
            </w:r>
            <w:r>
              <w:rPr>
                <w:noProof/>
                <w:webHidden/>
              </w:rPr>
            </w:r>
            <w:r>
              <w:rPr>
                <w:noProof/>
                <w:webHidden/>
              </w:rPr>
              <w:fldChar w:fldCharType="separate"/>
            </w:r>
            <w:r>
              <w:rPr>
                <w:noProof/>
                <w:webHidden/>
              </w:rPr>
              <w:t>13</w:t>
            </w:r>
            <w:r>
              <w:rPr>
                <w:noProof/>
                <w:webHidden/>
              </w:rPr>
              <w:fldChar w:fldCharType="end"/>
            </w:r>
          </w:hyperlink>
        </w:p>
        <w:p w14:paraId="6B835FAC" w14:textId="64E16574" w:rsidR="00426523" w:rsidRDefault="00426523">
          <w:pPr>
            <w:pStyle w:val="TOC3"/>
            <w:tabs>
              <w:tab w:val="right" w:leader="dot" w:pos="8772"/>
            </w:tabs>
            <w:rPr>
              <w:rFonts w:asciiTheme="minorHAnsi" w:hAnsiTheme="minorHAnsi" w:cstheme="minorBidi"/>
              <w:noProof/>
              <w:sz w:val="22"/>
              <w:szCs w:val="22"/>
              <w:lang w:eastAsia="en-GB"/>
            </w:rPr>
          </w:pPr>
          <w:hyperlink w:anchor="_Toc24706440" w:history="1">
            <w:r w:rsidRPr="00673582">
              <w:rPr>
                <w:rStyle w:val="Hyperlink"/>
                <w:rFonts w:ascii="Arial" w:hAnsi="Arial" w:cs="Arial"/>
                <w:noProof/>
                <w:lang w:eastAsia="ja-JP"/>
              </w:rPr>
              <w:t>Warm up</w:t>
            </w:r>
            <w:r>
              <w:rPr>
                <w:noProof/>
                <w:webHidden/>
              </w:rPr>
              <w:tab/>
            </w:r>
            <w:r>
              <w:rPr>
                <w:noProof/>
                <w:webHidden/>
              </w:rPr>
              <w:fldChar w:fldCharType="begin"/>
            </w:r>
            <w:r>
              <w:rPr>
                <w:noProof/>
                <w:webHidden/>
              </w:rPr>
              <w:instrText xml:space="preserve"> PAGEREF _Toc24706440 \h </w:instrText>
            </w:r>
            <w:r>
              <w:rPr>
                <w:noProof/>
                <w:webHidden/>
              </w:rPr>
            </w:r>
            <w:r>
              <w:rPr>
                <w:noProof/>
                <w:webHidden/>
              </w:rPr>
              <w:fldChar w:fldCharType="separate"/>
            </w:r>
            <w:r>
              <w:rPr>
                <w:noProof/>
                <w:webHidden/>
              </w:rPr>
              <w:t>13</w:t>
            </w:r>
            <w:r>
              <w:rPr>
                <w:noProof/>
                <w:webHidden/>
              </w:rPr>
              <w:fldChar w:fldCharType="end"/>
            </w:r>
          </w:hyperlink>
        </w:p>
        <w:p w14:paraId="29FA3A2E" w14:textId="2CF612FB" w:rsidR="00426523" w:rsidRDefault="00426523">
          <w:pPr>
            <w:pStyle w:val="TOC3"/>
            <w:tabs>
              <w:tab w:val="right" w:leader="dot" w:pos="8772"/>
            </w:tabs>
            <w:rPr>
              <w:rFonts w:asciiTheme="minorHAnsi" w:hAnsiTheme="minorHAnsi" w:cstheme="minorBidi"/>
              <w:noProof/>
              <w:sz w:val="22"/>
              <w:szCs w:val="22"/>
              <w:lang w:eastAsia="en-GB"/>
            </w:rPr>
          </w:pPr>
          <w:hyperlink w:anchor="_Toc24706441" w:history="1">
            <w:r w:rsidRPr="00673582">
              <w:rPr>
                <w:rStyle w:val="Hyperlink"/>
                <w:rFonts w:ascii="Arial" w:hAnsi="Arial" w:cs="Arial"/>
                <w:noProof/>
                <w:lang w:eastAsia="ja-JP"/>
              </w:rPr>
              <w:t>Music licencing – PPL/PRS</w:t>
            </w:r>
            <w:r>
              <w:rPr>
                <w:noProof/>
                <w:webHidden/>
              </w:rPr>
              <w:tab/>
            </w:r>
            <w:r>
              <w:rPr>
                <w:noProof/>
                <w:webHidden/>
              </w:rPr>
              <w:fldChar w:fldCharType="begin"/>
            </w:r>
            <w:r>
              <w:rPr>
                <w:noProof/>
                <w:webHidden/>
              </w:rPr>
              <w:instrText xml:space="preserve"> PAGEREF _Toc24706441 \h </w:instrText>
            </w:r>
            <w:r>
              <w:rPr>
                <w:noProof/>
                <w:webHidden/>
              </w:rPr>
            </w:r>
            <w:r>
              <w:rPr>
                <w:noProof/>
                <w:webHidden/>
              </w:rPr>
              <w:fldChar w:fldCharType="separate"/>
            </w:r>
            <w:r>
              <w:rPr>
                <w:noProof/>
                <w:webHidden/>
              </w:rPr>
              <w:t>13</w:t>
            </w:r>
            <w:r>
              <w:rPr>
                <w:noProof/>
                <w:webHidden/>
              </w:rPr>
              <w:fldChar w:fldCharType="end"/>
            </w:r>
          </w:hyperlink>
        </w:p>
        <w:p w14:paraId="7F96B160" w14:textId="062645C4" w:rsidR="00426523" w:rsidRDefault="00426523">
          <w:pPr>
            <w:pStyle w:val="TOC3"/>
            <w:tabs>
              <w:tab w:val="right" w:leader="dot" w:pos="8772"/>
            </w:tabs>
            <w:rPr>
              <w:rFonts w:asciiTheme="minorHAnsi" w:hAnsiTheme="minorHAnsi" w:cstheme="minorBidi"/>
              <w:noProof/>
              <w:sz w:val="22"/>
              <w:szCs w:val="22"/>
              <w:lang w:eastAsia="en-GB"/>
            </w:rPr>
          </w:pPr>
          <w:hyperlink w:anchor="_Toc24706442" w:history="1">
            <w:r w:rsidRPr="00673582">
              <w:rPr>
                <w:rStyle w:val="Hyperlink"/>
                <w:rFonts w:ascii="Arial" w:hAnsi="Arial" w:cs="Arial"/>
                <w:noProof/>
                <w:lang w:eastAsia="ja-JP"/>
              </w:rPr>
              <w:t>Skill requirements and Tariff sheets</w:t>
            </w:r>
            <w:r>
              <w:rPr>
                <w:noProof/>
                <w:webHidden/>
              </w:rPr>
              <w:tab/>
            </w:r>
            <w:r>
              <w:rPr>
                <w:noProof/>
                <w:webHidden/>
              </w:rPr>
              <w:fldChar w:fldCharType="begin"/>
            </w:r>
            <w:r>
              <w:rPr>
                <w:noProof/>
                <w:webHidden/>
              </w:rPr>
              <w:instrText xml:space="preserve"> PAGEREF _Toc24706442 \h </w:instrText>
            </w:r>
            <w:r>
              <w:rPr>
                <w:noProof/>
                <w:webHidden/>
              </w:rPr>
            </w:r>
            <w:r>
              <w:rPr>
                <w:noProof/>
                <w:webHidden/>
              </w:rPr>
              <w:fldChar w:fldCharType="separate"/>
            </w:r>
            <w:r>
              <w:rPr>
                <w:noProof/>
                <w:webHidden/>
              </w:rPr>
              <w:t>13</w:t>
            </w:r>
            <w:r>
              <w:rPr>
                <w:noProof/>
                <w:webHidden/>
              </w:rPr>
              <w:fldChar w:fldCharType="end"/>
            </w:r>
          </w:hyperlink>
        </w:p>
        <w:p w14:paraId="531FB8B1" w14:textId="04DBA59D" w:rsidR="00426523" w:rsidRDefault="00426523">
          <w:pPr>
            <w:pStyle w:val="TOC3"/>
            <w:tabs>
              <w:tab w:val="right" w:leader="dot" w:pos="8772"/>
            </w:tabs>
            <w:rPr>
              <w:rFonts w:asciiTheme="minorHAnsi" w:hAnsiTheme="minorHAnsi" w:cstheme="minorBidi"/>
              <w:noProof/>
              <w:sz w:val="22"/>
              <w:szCs w:val="22"/>
              <w:lang w:eastAsia="en-GB"/>
            </w:rPr>
          </w:pPr>
          <w:hyperlink w:anchor="_Toc24706443" w:history="1">
            <w:r w:rsidRPr="00673582">
              <w:rPr>
                <w:rStyle w:val="Hyperlink"/>
                <w:rFonts w:ascii="Arial" w:hAnsi="Arial" w:cs="Arial"/>
                <w:noProof/>
                <w:lang w:eastAsia="ja-JP"/>
              </w:rPr>
              <w:t>Repetition of skills</w:t>
            </w:r>
            <w:r>
              <w:rPr>
                <w:noProof/>
                <w:webHidden/>
              </w:rPr>
              <w:tab/>
            </w:r>
            <w:r>
              <w:rPr>
                <w:noProof/>
                <w:webHidden/>
              </w:rPr>
              <w:fldChar w:fldCharType="begin"/>
            </w:r>
            <w:r>
              <w:rPr>
                <w:noProof/>
                <w:webHidden/>
              </w:rPr>
              <w:instrText xml:space="preserve"> PAGEREF _Toc24706443 \h </w:instrText>
            </w:r>
            <w:r>
              <w:rPr>
                <w:noProof/>
                <w:webHidden/>
              </w:rPr>
            </w:r>
            <w:r>
              <w:rPr>
                <w:noProof/>
                <w:webHidden/>
              </w:rPr>
              <w:fldChar w:fldCharType="separate"/>
            </w:r>
            <w:r>
              <w:rPr>
                <w:noProof/>
                <w:webHidden/>
              </w:rPr>
              <w:t>13</w:t>
            </w:r>
            <w:r>
              <w:rPr>
                <w:noProof/>
                <w:webHidden/>
              </w:rPr>
              <w:fldChar w:fldCharType="end"/>
            </w:r>
          </w:hyperlink>
        </w:p>
        <w:p w14:paraId="02FD5238" w14:textId="0F697AF1" w:rsidR="00426523" w:rsidRDefault="00426523">
          <w:pPr>
            <w:pStyle w:val="TOC3"/>
            <w:tabs>
              <w:tab w:val="right" w:leader="dot" w:pos="8772"/>
            </w:tabs>
            <w:rPr>
              <w:rFonts w:asciiTheme="minorHAnsi" w:hAnsiTheme="minorHAnsi" w:cstheme="minorBidi"/>
              <w:noProof/>
              <w:sz w:val="22"/>
              <w:szCs w:val="22"/>
              <w:lang w:eastAsia="en-GB"/>
            </w:rPr>
          </w:pPr>
          <w:hyperlink w:anchor="_Toc24706444" w:history="1">
            <w:r w:rsidRPr="00673582">
              <w:rPr>
                <w:rStyle w:val="Hyperlink"/>
                <w:rFonts w:ascii="Arial" w:hAnsi="Arial" w:cs="Arial"/>
                <w:noProof/>
                <w:lang w:eastAsia="ja-JP"/>
              </w:rPr>
              <w:t>Apparatus</w:t>
            </w:r>
            <w:r>
              <w:rPr>
                <w:noProof/>
                <w:webHidden/>
              </w:rPr>
              <w:tab/>
            </w:r>
            <w:r>
              <w:rPr>
                <w:noProof/>
                <w:webHidden/>
              </w:rPr>
              <w:fldChar w:fldCharType="begin"/>
            </w:r>
            <w:r>
              <w:rPr>
                <w:noProof/>
                <w:webHidden/>
              </w:rPr>
              <w:instrText xml:space="preserve"> PAGEREF _Toc24706444 \h </w:instrText>
            </w:r>
            <w:r>
              <w:rPr>
                <w:noProof/>
                <w:webHidden/>
              </w:rPr>
            </w:r>
            <w:r>
              <w:rPr>
                <w:noProof/>
                <w:webHidden/>
              </w:rPr>
              <w:fldChar w:fldCharType="separate"/>
            </w:r>
            <w:r>
              <w:rPr>
                <w:noProof/>
                <w:webHidden/>
              </w:rPr>
              <w:t>14</w:t>
            </w:r>
            <w:r>
              <w:rPr>
                <w:noProof/>
                <w:webHidden/>
              </w:rPr>
              <w:fldChar w:fldCharType="end"/>
            </w:r>
          </w:hyperlink>
        </w:p>
        <w:p w14:paraId="4B47E1BF" w14:textId="1E3280F7" w:rsidR="00426523" w:rsidRDefault="00426523">
          <w:pPr>
            <w:pStyle w:val="TOC3"/>
            <w:tabs>
              <w:tab w:val="right" w:leader="dot" w:pos="8772"/>
            </w:tabs>
            <w:rPr>
              <w:rFonts w:asciiTheme="minorHAnsi" w:hAnsiTheme="minorHAnsi" w:cstheme="minorBidi"/>
              <w:noProof/>
              <w:sz w:val="22"/>
              <w:szCs w:val="22"/>
              <w:lang w:eastAsia="en-GB"/>
            </w:rPr>
          </w:pPr>
          <w:hyperlink w:anchor="_Toc24706445" w:history="1">
            <w:r w:rsidRPr="00673582">
              <w:rPr>
                <w:rStyle w:val="Hyperlink"/>
                <w:rFonts w:ascii="Arial" w:hAnsi="Arial" w:cs="Arial"/>
                <w:noProof/>
                <w:lang w:eastAsia="ja-JP"/>
              </w:rPr>
              <w:t>Deductions</w:t>
            </w:r>
            <w:r>
              <w:rPr>
                <w:noProof/>
                <w:webHidden/>
              </w:rPr>
              <w:tab/>
            </w:r>
            <w:r>
              <w:rPr>
                <w:noProof/>
                <w:webHidden/>
              </w:rPr>
              <w:fldChar w:fldCharType="begin"/>
            </w:r>
            <w:r>
              <w:rPr>
                <w:noProof/>
                <w:webHidden/>
              </w:rPr>
              <w:instrText xml:space="preserve"> PAGEREF _Toc24706445 \h </w:instrText>
            </w:r>
            <w:r>
              <w:rPr>
                <w:noProof/>
                <w:webHidden/>
              </w:rPr>
            </w:r>
            <w:r>
              <w:rPr>
                <w:noProof/>
                <w:webHidden/>
              </w:rPr>
              <w:fldChar w:fldCharType="separate"/>
            </w:r>
            <w:r>
              <w:rPr>
                <w:noProof/>
                <w:webHidden/>
              </w:rPr>
              <w:t>14</w:t>
            </w:r>
            <w:r>
              <w:rPr>
                <w:noProof/>
                <w:webHidden/>
              </w:rPr>
              <w:fldChar w:fldCharType="end"/>
            </w:r>
          </w:hyperlink>
        </w:p>
        <w:p w14:paraId="1FAC2718" w14:textId="49300151" w:rsidR="00426523" w:rsidRDefault="00426523">
          <w:pPr>
            <w:pStyle w:val="TOC3"/>
            <w:tabs>
              <w:tab w:val="right" w:leader="dot" w:pos="8772"/>
            </w:tabs>
            <w:rPr>
              <w:rFonts w:asciiTheme="minorHAnsi" w:hAnsiTheme="minorHAnsi" w:cstheme="minorBidi"/>
              <w:noProof/>
              <w:sz w:val="22"/>
              <w:szCs w:val="22"/>
              <w:lang w:eastAsia="en-GB"/>
            </w:rPr>
          </w:pPr>
          <w:hyperlink w:anchor="_Toc24706446" w:history="1">
            <w:r w:rsidRPr="00673582">
              <w:rPr>
                <w:rStyle w:val="Hyperlink"/>
                <w:rFonts w:ascii="Arial" w:hAnsi="Arial" w:cs="Arial"/>
                <w:noProof/>
                <w:lang w:eastAsia="ja-JP"/>
              </w:rPr>
              <w:t>Judge slips</w:t>
            </w:r>
            <w:r>
              <w:rPr>
                <w:noProof/>
                <w:webHidden/>
              </w:rPr>
              <w:tab/>
            </w:r>
            <w:r>
              <w:rPr>
                <w:noProof/>
                <w:webHidden/>
              </w:rPr>
              <w:fldChar w:fldCharType="begin"/>
            </w:r>
            <w:r>
              <w:rPr>
                <w:noProof/>
                <w:webHidden/>
              </w:rPr>
              <w:instrText xml:space="preserve"> PAGEREF _Toc24706446 \h </w:instrText>
            </w:r>
            <w:r>
              <w:rPr>
                <w:noProof/>
                <w:webHidden/>
              </w:rPr>
            </w:r>
            <w:r>
              <w:rPr>
                <w:noProof/>
                <w:webHidden/>
              </w:rPr>
              <w:fldChar w:fldCharType="separate"/>
            </w:r>
            <w:r>
              <w:rPr>
                <w:noProof/>
                <w:webHidden/>
              </w:rPr>
              <w:t>14</w:t>
            </w:r>
            <w:r>
              <w:rPr>
                <w:noProof/>
                <w:webHidden/>
              </w:rPr>
              <w:fldChar w:fldCharType="end"/>
            </w:r>
          </w:hyperlink>
        </w:p>
        <w:p w14:paraId="2A6491DF" w14:textId="0A68988C" w:rsidR="00426523" w:rsidRDefault="00426523">
          <w:pPr>
            <w:pStyle w:val="TOC3"/>
            <w:tabs>
              <w:tab w:val="right" w:leader="dot" w:pos="8772"/>
            </w:tabs>
            <w:rPr>
              <w:rFonts w:asciiTheme="minorHAnsi" w:hAnsiTheme="minorHAnsi" w:cstheme="minorBidi"/>
              <w:noProof/>
              <w:sz w:val="22"/>
              <w:szCs w:val="22"/>
              <w:lang w:eastAsia="en-GB"/>
            </w:rPr>
          </w:pPr>
          <w:hyperlink w:anchor="_Toc24706447" w:history="1">
            <w:r w:rsidRPr="00673582">
              <w:rPr>
                <w:rStyle w:val="Hyperlink"/>
                <w:rFonts w:ascii="Arial" w:hAnsi="Arial" w:cs="Arial"/>
                <w:noProof/>
                <w:lang w:eastAsia="ja-JP"/>
              </w:rPr>
              <w:t>Appealing a judge’s decision</w:t>
            </w:r>
            <w:r>
              <w:rPr>
                <w:noProof/>
                <w:webHidden/>
              </w:rPr>
              <w:tab/>
            </w:r>
            <w:r>
              <w:rPr>
                <w:noProof/>
                <w:webHidden/>
              </w:rPr>
              <w:fldChar w:fldCharType="begin"/>
            </w:r>
            <w:r>
              <w:rPr>
                <w:noProof/>
                <w:webHidden/>
              </w:rPr>
              <w:instrText xml:space="preserve"> PAGEREF _Toc24706447 \h </w:instrText>
            </w:r>
            <w:r>
              <w:rPr>
                <w:noProof/>
                <w:webHidden/>
              </w:rPr>
            </w:r>
            <w:r>
              <w:rPr>
                <w:noProof/>
                <w:webHidden/>
              </w:rPr>
              <w:fldChar w:fldCharType="separate"/>
            </w:r>
            <w:r>
              <w:rPr>
                <w:noProof/>
                <w:webHidden/>
              </w:rPr>
              <w:t>15</w:t>
            </w:r>
            <w:r>
              <w:rPr>
                <w:noProof/>
                <w:webHidden/>
              </w:rPr>
              <w:fldChar w:fldCharType="end"/>
            </w:r>
          </w:hyperlink>
        </w:p>
        <w:p w14:paraId="6F3CDCCB" w14:textId="20BDC84A" w:rsidR="00426523" w:rsidRDefault="00426523">
          <w:pPr>
            <w:pStyle w:val="TOC2"/>
            <w:tabs>
              <w:tab w:val="right" w:leader="dot" w:pos="8772"/>
            </w:tabs>
            <w:rPr>
              <w:rFonts w:asciiTheme="minorHAnsi" w:hAnsiTheme="minorHAnsi" w:cstheme="minorBidi"/>
              <w:noProof/>
              <w:sz w:val="22"/>
              <w:szCs w:val="22"/>
              <w:lang w:eastAsia="en-GB"/>
            </w:rPr>
          </w:pPr>
          <w:hyperlink w:anchor="_Toc24706448" w:history="1">
            <w:r w:rsidRPr="00673582">
              <w:rPr>
                <w:rStyle w:val="Hyperlink"/>
                <w:rFonts w:ascii="Arial" w:hAnsi="Arial" w:cs="Arial"/>
                <w:noProof/>
                <w:lang w:eastAsia="ja-JP"/>
              </w:rPr>
              <w:t>Club/school/leisure centre requirements</w:t>
            </w:r>
            <w:r>
              <w:rPr>
                <w:noProof/>
                <w:webHidden/>
              </w:rPr>
              <w:tab/>
            </w:r>
            <w:r>
              <w:rPr>
                <w:noProof/>
                <w:webHidden/>
              </w:rPr>
              <w:fldChar w:fldCharType="begin"/>
            </w:r>
            <w:r>
              <w:rPr>
                <w:noProof/>
                <w:webHidden/>
              </w:rPr>
              <w:instrText xml:space="preserve"> PAGEREF _Toc24706448 \h </w:instrText>
            </w:r>
            <w:r>
              <w:rPr>
                <w:noProof/>
                <w:webHidden/>
              </w:rPr>
            </w:r>
            <w:r>
              <w:rPr>
                <w:noProof/>
                <w:webHidden/>
              </w:rPr>
              <w:fldChar w:fldCharType="separate"/>
            </w:r>
            <w:r>
              <w:rPr>
                <w:noProof/>
                <w:webHidden/>
              </w:rPr>
              <w:t>15</w:t>
            </w:r>
            <w:r>
              <w:rPr>
                <w:noProof/>
                <w:webHidden/>
              </w:rPr>
              <w:fldChar w:fldCharType="end"/>
            </w:r>
          </w:hyperlink>
        </w:p>
        <w:p w14:paraId="0CEF4E36" w14:textId="6B9FD62D" w:rsidR="00426523" w:rsidRDefault="00426523">
          <w:pPr>
            <w:pStyle w:val="TOC2"/>
            <w:tabs>
              <w:tab w:val="right" w:leader="dot" w:pos="8772"/>
            </w:tabs>
            <w:rPr>
              <w:rFonts w:asciiTheme="minorHAnsi" w:hAnsiTheme="minorHAnsi" w:cstheme="minorBidi"/>
              <w:noProof/>
              <w:sz w:val="22"/>
              <w:szCs w:val="22"/>
              <w:lang w:eastAsia="en-GB"/>
            </w:rPr>
          </w:pPr>
          <w:hyperlink w:anchor="_Toc24706449" w:history="1">
            <w:r w:rsidRPr="00673582">
              <w:rPr>
                <w:rStyle w:val="Hyperlink"/>
                <w:rFonts w:ascii="Arial" w:hAnsi="Arial" w:cs="Arial"/>
                <w:noProof/>
                <w:lang w:eastAsia="ja-JP"/>
              </w:rPr>
              <w:t>Judge, Coach, Gymnast requirements</w:t>
            </w:r>
            <w:r>
              <w:rPr>
                <w:noProof/>
                <w:webHidden/>
              </w:rPr>
              <w:tab/>
            </w:r>
            <w:r>
              <w:rPr>
                <w:noProof/>
                <w:webHidden/>
              </w:rPr>
              <w:fldChar w:fldCharType="begin"/>
            </w:r>
            <w:r>
              <w:rPr>
                <w:noProof/>
                <w:webHidden/>
              </w:rPr>
              <w:instrText xml:space="preserve"> PAGEREF _Toc24706449 \h </w:instrText>
            </w:r>
            <w:r>
              <w:rPr>
                <w:noProof/>
                <w:webHidden/>
              </w:rPr>
            </w:r>
            <w:r>
              <w:rPr>
                <w:noProof/>
                <w:webHidden/>
              </w:rPr>
              <w:fldChar w:fldCharType="separate"/>
            </w:r>
            <w:r>
              <w:rPr>
                <w:noProof/>
                <w:webHidden/>
              </w:rPr>
              <w:t>16</w:t>
            </w:r>
            <w:r>
              <w:rPr>
                <w:noProof/>
                <w:webHidden/>
              </w:rPr>
              <w:fldChar w:fldCharType="end"/>
            </w:r>
          </w:hyperlink>
        </w:p>
        <w:p w14:paraId="539827D6" w14:textId="0B3023E8" w:rsidR="00426523" w:rsidRDefault="00426523">
          <w:pPr>
            <w:pStyle w:val="TOC3"/>
            <w:tabs>
              <w:tab w:val="right" w:leader="dot" w:pos="8772"/>
            </w:tabs>
            <w:rPr>
              <w:rFonts w:asciiTheme="minorHAnsi" w:hAnsiTheme="minorHAnsi" w:cstheme="minorBidi"/>
              <w:noProof/>
              <w:sz w:val="22"/>
              <w:szCs w:val="22"/>
              <w:lang w:eastAsia="en-GB"/>
            </w:rPr>
          </w:pPr>
          <w:hyperlink w:anchor="_Toc24706450" w:history="1">
            <w:r w:rsidRPr="00673582">
              <w:rPr>
                <w:rStyle w:val="Hyperlink"/>
                <w:rFonts w:ascii="Arial" w:hAnsi="Arial" w:cs="Arial"/>
                <w:noProof/>
                <w:lang w:eastAsia="ja-JP"/>
              </w:rPr>
              <w:t>Volunteers</w:t>
            </w:r>
            <w:r>
              <w:rPr>
                <w:noProof/>
                <w:webHidden/>
              </w:rPr>
              <w:tab/>
            </w:r>
            <w:r>
              <w:rPr>
                <w:noProof/>
                <w:webHidden/>
              </w:rPr>
              <w:fldChar w:fldCharType="begin"/>
            </w:r>
            <w:r>
              <w:rPr>
                <w:noProof/>
                <w:webHidden/>
              </w:rPr>
              <w:instrText xml:space="preserve"> PAGEREF _Toc24706450 \h </w:instrText>
            </w:r>
            <w:r>
              <w:rPr>
                <w:noProof/>
                <w:webHidden/>
              </w:rPr>
            </w:r>
            <w:r>
              <w:rPr>
                <w:noProof/>
                <w:webHidden/>
              </w:rPr>
              <w:fldChar w:fldCharType="separate"/>
            </w:r>
            <w:r>
              <w:rPr>
                <w:noProof/>
                <w:webHidden/>
              </w:rPr>
              <w:t>18</w:t>
            </w:r>
            <w:r>
              <w:rPr>
                <w:noProof/>
                <w:webHidden/>
              </w:rPr>
              <w:fldChar w:fldCharType="end"/>
            </w:r>
          </w:hyperlink>
        </w:p>
        <w:p w14:paraId="0F3D1BC1" w14:textId="47969E95" w:rsidR="00426523" w:rsidRDefault="00426523">
          <w:pPr>
            <w:pStyle w:val="TOC2"/>
            <w:tabs>
              <w:tab w:val="right" w:leader="dot" w:pos="8772"/>
            </w:tabs>
            <w:rPr>
              <w:rFonts w:asciiTheme="minorHAnsi" w:hAnsiTheme="minorHAnsi" w:cstheme="minorBidi"/>
              <w:noProof/>
              <w:sz w:val="22"/>
              <w:szCs w:val="22"/>
              <w:lang w:eastAsia="en-GB"/>
            </w:rPr>
          </w:pPr>
          <w:hyperlink w:anchor="_Toc24706451" w:history="1">
            <w:r w:rsidRPr="00673582">
              <w:rPr>
                <w:rStyle w:val="Hyperlink"/>
                <w:rFonts w:ascii="Arial" w:hAnsi="Arial" w:cs="Arial"/>
                <w:noProof/>
                <w:lang w:eastAsia="ja-JP"/>
              </w:rPr>
              <w:t>Facilities on-site</w:t>
            </w:r>
            <w:r>
              <w:rPr>
                <w:noProof/>
                <w:webHidden/>
              </w:rPr>
              <w:tab/>
            </w:r>
            <w:r>
              <w:rPr>
                <w:noProof/>
                <w:webHidden/>
              </w:rPr>
              <w:fldChar w:fldCharType="begin"/>
            </w:r>
            <w:r>
              <w:rPr>
                <w:noProof/>
                <w:webHidden/>
              </w:rPr>
              <w:instrText xml:space="preserve"> PAGEREF _Toc24706451 \h </w:instrText>
            </w:r>
            <w:r>
              <w:rPr>
                <w:noProof/>
                <w:webHidden/>
              </w:rPr>
            </w:r>
            <w:r>
              <w:rPr>
                <w:noProof/>
                <w:webHidden/>
              </w:rPr>
              <w:fldChar w:fldCharType="separate"/>
            </w:r>
            <w:r>
              <w:rPr>
                <w:noProof/>
                <w:webHidden/>
              </w:rPr>
              <w:t>18</w:t>
            </w:r>
            <w:r>
              <w:rPr>
                <w:noProof/>
                <w:webHidden/>
              </w:rPr>
              <w:fldChar w:fldCharType="end"/>
            </w:r>
          </w:hyperlink>
        </w:p>
        <w:p w14:paraId="365E7AE1" w14:textId="36DEF0B0" w:rsidR="00426523" w:rsidRDefault="00426523">
          <w:pPr>
            <w:pStyle w:val="TOC3"/>
            <w:tabs>
              <w:tab w:val="right" w:leader="dot" w:pos="8772"/>
            </w:tabs>
            <w:rPr>
              <w:rFonts w:asciiTheme="minorHAnsi" w:hAnsiTheme="minorHAnsi" w:cstheme="minorBidi"/>
              <w:noProof/>
              <w:sz w:val="22"/>
              <w:szCs w:val="22"/>
              <w:lang w:eastAsia="en-GB"/>
            </w:rPr>
          </w:pPr>
          <w:hyperlink w:anchor="_Toc24706452" w:history="1">
            <w:r w:rsidRPr="00673582">
              <w:rPr>
                <w:rStyle w:val="Hyperlink"/>
                <w:rFonts w:ascii="Arial" w:eastAsia="Calibri" w:hAnsi="Arial" w:cs="Arial"/>
                <w:noProof/>
                <w:lang w:eastAsia="en-GB"/>
              </w:rPr>
              <w:t>Spectator area and disabled access</w:t>
            </w:r>
            <w:r>
              <w:rPr>
                <w:noProof/>
                <w:webHidden/>
              </w:rPr>
              <w:tab/>
            </w:r>
            <w:r>
              <w:rPr>
                <w:noProof/>
                <w:webHidden/>
              </w:rPr>
              <w:fldChar w:fldCharType="begin"/>
            </w:r>
            <w:r>
              <w:rPr>
                <w:noProof/>
                <w:webHidden/>
              </w:rPr>
              <w:instrText xml:space="preserve"> PAGEREF _Toc24706452 \h </w:instrText>
            </w:r>
            <w:r>
              <w:rPr>
                <w:noProof/>
                <w:webHidden/>
              </w:rPr>
            </w:r>
            <w:r>
              <w:rPr>
                <w:noProof/>
                <w:webHidden/>
              </w:rPr>
              <w:fldChar w:fldCharType="separate"/>
            </w:r>
            <w:r>
              <w:rPr>
                <w:noProof/>
                <w:webHidden/>
              </w:rPr>
              <w:t>18</w:t>
            </w:r>
            <w:r>
              <w:rPr>
                <w:noProof/>
                <w:webHidden/>
              </w:rPr>
              <w:fldChar w:fldCharType="end"/>
            </w:r>
          </w:hyperlink>
        </w:p>
        <w:p w14:paraId="619CD351" w14:textId="305213E9" w:rsidR="00426523" w:rsidRDefault="00426523">
          <w:pPr>
            <w:pStyle w:val="TOC3"/>
            <w:tabs>
              <w:tab w:val="right" w:leader="dot" w:pos="8772"/>
            </w:tabs>
            <w:rPr>
              <w:rFonts w:asciiTheme="minorHAnsi" w:hAnsiTheme="minorHAnsi" w:cstheme="minorBidi"/>
              <w:noProof/>
              <w:sz w:val="22"/>
              <w:szCs w:val="22"/>
              <w:lang w:eastAsia="en-GB"/>
            </w:rPr>
          </w:pPr>
          <w:hyperlink w:anchor="_Toc24706453" w:history="1">
            <w:r w:rsidRPr="00673582">
              <w:rPr>
                <w:rStyle w:val="Hyperlink"/>
                <w:rFonts w:ascii="Arial" w:eastAsia="Calibri" w:hAnsi="Arial" w:cs="Arial"/>
                <w:noProof/>
                <w:lang w:eastAsia="en-GB"/>
              </w:rPr>
              <w:t>Food and drink</w:t>
            </w:r>
            <w:r>
              <w:rPr>
                <w:noProof/>
                <w:webHidden/>
              </w:rPr>
              <w:tab/>
            </w:r>
            <w:r>
              <w:rPr>
                <w:noProof/>
                <w:webHidden/>
              </w:rPr>
              <w:fldChar w:fldCharType="begin"/>
            </w:r>
            <w:r>
              <w:rPr>
                <w:noProof/>
                <w:webHidden/>
              </w:rPr>
              <w:instrText xml:space="preserve"> PAGEREF _Toc24706453 \h </w:instrText>
            </w:r>
            <w:r>
              <w:rPr>
                <w:noProof/>
                <w:webHidden/>
              </w:rPr>
            </w:r>
            <w:r>
              <w:rPr>
                <w:noProof/>
                <w:webHidden/>
              </w:rPr>
              <w:fldChar w:fldCharType="separate"/>
            </w:r>
            <w:r>
              <w:rPr>
                <w:noProof/>
                <w:webHidden/>
              </w:rPr>
              <w:t>18</w:t>
            </w:r>
            <w:r>
              <w:rPr>
                <w:noProof/>
                <w:webHidden/>
              </w:rPr>
              <w:fldChar w:fldCharType="end"/>
            </w:r>
          </w:hyperlink>
        </w:p>
        <w:p w14:paraId="5863B280" w14:textId="391A8BED" w:rsidR="00426523" w:rsidRDefault="00426523">
          <w:pPr>
            <w:pStyle w:val="TOC3"/>
            <w:tabs>
              <w:tab w:val="right" w:leader="dot" w:pos="8772"/>
            </w:tabs>
            <w:rPr>
              <w:rFonts w:asciiTheme="minorHAnsi" w:hAnsiTheme="minorHAnsi" w:cstheme="minorBidi"/>
              <w:noProof/>
              <w:sz w:val="22"/>
              <w:szCs w:val="22"/>
              <w:lang w:eastAsia="en-GB"/>
            </w:rPr>
          </w:pPr>
          <w:hyperlink w:anchor="_Toc24706454" w:history="1">
            <w:r w:rsidRPr="00673582">
              <w:rPr>
                <w:rStyle w:val="Hyperlink"/>
                <w:rFonts w:ascii="Arial" w:eastAsia="Calibri" w:hAnsi="Arial" w:cs="Arial"/>
                <w:noProof/>
                <w:lang w:eastAsia="en-GB"/>
              </w:rPr>
              <w:t>Toilet and changing facilities</w:t>
            </w:r>
            <w:r>
              <w:rPr>
                <w:noProof/>
                <w:webHidden/>
              </w:rPr>
              <w:tab/>
            </w:r>
            <w:r>
              <w:rPr>
                <w:noProof/>
                <w:webHidden/>
              </w:rPr>
              <w:fldChar w:fldCharType="begin"/>
            </w:r>
            <w:r>
              <w:rPr>
                <w:noProof/>
                <w:webHidden/>
              </w:rPr>
              <w:instrText xml:space="preserve"> PAGEREF _Toc24706454 \h </w:instrText>
            </w:r>
            <w:r>
              <w:rPr>
                <w:noProof/>
                <w:webHidden/>
              </w:rPr>
            </w:r>
            <w:r>
              <w:rPr>
                <w:noProof/>
                <w:webHidden/>
              </w:rPr>
              <w:fldChar w:fldCharType="separate"/>
            </w:r>
            <w:r>
              <w:rPr>
                <w:noProof/>
                <w:webHidden/>
              </w:rPr>
              <w:t>18</w:t>
            </w:r>
            <w:r>
              <w:rPr>
                <w:noProof/>
                <w:webHidden/>
              </w:rPr>
              <w:fldChar w:fldCharType="end"/>
            </w:r>
          </w:hyperlink>
        </w:p>
        <w:p w14:paraId="03C3BDCF" w14:textId="4FB26B41" w:rsidR="00426523" w:rsidRDefault="00426523">
          <w:pPr>
            <w:pStyle w:val="TOC3"/>
            <w:tabs>
              <w:tab w:val="right" w:leader="dot" w:pos="8772"/>
            </w:tabs>
            <w:rPr>
              <w:rFonts w:asciiTheme="minorHAnsi" w:hAnsiTheme="minorHAnsi" w:cstheme="minorBidi"/>
              <w:noProof/>
              <w:sz w:val="22"/>
              <w:szCs w:val="22"/>
              <w:lang w:eastAsia="en-GB"/>
            </w:rPr>
          </w:pPr>
          <w:hyperlink w:anchor="_Toc24706455" w:history="1">
            <w:r w:rsidRPr="00673582">
              <w:rPr>
                <w:rStyle w:val="Hyperlink"/>
                <w:rFonts w:ascii="Arial" w:eastAsia="Calibri" w:hAnsi="Arial" w:cs="Arial"/>
                <w:noProof/>
                <w:lang w:eastAsia="en-GB"/>
              </w:rPr>
              <w:t>On-site entertainment</w:t>
            </w:r>
            <w:r>
              <w:rPr>
                <w:noProof/>
                <w:webHidden/>
              </w:rPr>
              <w:tab/>
            </w:r>
            <w:r>
              <w:rPr>
                <w:noProof/>
                <w:webHidden/>
              </w:rPr>
              <w:fldChar w:fldCharType="begin"/>
            </w:r>
            <w:r>
              <w:rPr>
                <w:noProof/>
                <w:webHidden/>
              </w:rPr>
              <w:instrText xml:space="preserve"> PAGEREF _Toc24706455 \h </w:instrText>
            </w:r>
            <w:r>
              <w:rPr>
                <w:noProof/>
                <w:webHidden/>
              </w:rPr>
            </w:r>
            <w:r>
              <w:rPr>
                <w:noProof/>
                <w:webHidden/>
              </w:rPr>
              <w:fldChar w:fldCharType="separate"/>
            </w:r>
            <w:r>
              <w:rPr>
                <w:noProof/>
                <w:webHidden/>
              </w:rPr>
              <w:t>18</w:t>
            </w:r>
            <w:r>
              <w:rPr>
                <w:noProof/>
                <w:webHidden/>
              </w:rPr>
              <w:fldChar w:fldCharType="end"/>
            </w:r>
          </w:hyperlink>
        </w:p>
        <w:p w14:paraId="0755517F" w14:textId="727ABC5A" w:rsidR="00426523" w:rsidRDefault="00426523">
          <w:pPr>
            <w:pStyle w:val="TOC3"/>
            <w:tabs>
              <w:tab w:val="right" w:leader="dot" w:pos="8772"/>
            </w:tabs>
            <w:rPr>
              <w:rFonts w:asciiTheme="minorHAnsi" w:hAnsiTheme="minorHAnsi" w:cstheme="minorBidi"/>
              <w:noProof/>
              <w:sz w:val="22"/>
              <w:szCs w:val="22"/>
              <w:lang w:eastAsia="en-GB"/>
            </w:rPr>
          </w:pPr>
          <w:hyperlink w:anchor="_Toc24706456" w:history="1">
            <w:r w:rsidRPr="00673582">
              <w:rPr>
                <w:rStyle w:val="Hyperlink"/>
                <w:rFonts w:ascii="Arial" w:eastAsia="Calibri" w:hAnsi="Arial" w:cs="Arial"/>
                <w:noProof/>
                <w:lang w:eastAsia="en-GB"/>
              </w:rPr>
              <w:t>Car parking</w:t>
            </w:r>
            <w:r>
              <w:rPr>
                <w:noProof/>
                <w:webHidden/>
              </w:rPr>
              <w:tab/>
            </w:r>
            <w:r>
              <w:rPr>
                <w:noProof/>
                <w:webHidden/>
              </w:rPr>
              <w:fldChar w:fldCharType="begin"/>
            </w:r>
            <w:r>
              <w:rPr>
                <w:noProof/>
                <w:webHidden/>
              </w:rPr>
              <w:instrText xml:space="preserve"> PAGEREF _Toc24706456 \h </w:instrText>
            </w:r>
            <w:r>
              <w:rPr>
                <w:noProof/>
                <w:webHidden/>
              </w:rPr>
            </w:r>
            <w:r>
              <w:rPr>
                <w:noProof/>
                <w:webHidden/>
              </w:rPr>
              <w:fldChar w:fldCharType="separate"/>
            </w:r>
            <w:r>
              <w:rPr>
                <w:noProof/>
                <w:webHidden/>
              </w:rPr>
              <w:t>18</w:t>
            </w:r>
            <w:r>
              <w:rPr>
                <w:noProof/>
                <w:webHidden/>
              </w:rPr>
              <w:fldChar w:fldCharType="end"/>
            </w:r>
          </w:hyperlink>
        </w:p>
        <w:p w14:paraId="6F241774" w14:textId="26871C3A" w:rsidR="00426523" w:rsidRDefault="00426523">
          <w:pPr>
            <w:pStyle w:val="TOC3"/>
            <w:tabs>
              <w:tab w:val="right" w:leader="dot" w:pos="8772"/>
            </w:tabs>
            <w:rPr>
              <w:rFonts w:asciiTheme="minorHAnsi" w:hAnsiTheme="minorHAnsi" w:cstheme="minorBidi"/>
              <w:noProof/>
              <w:sz w:val="22"/>
              <w:szCs w:val="22"/>
              <w:lang w:eastAsia="en-GB"/>
            </w:rPr>
          </w:pPr>
          <w:hyperlink w:anchor="_Toc24706457" w:history="1">
            <w:r w:rsidRPr="00673582">
              <w:rPr>
                <w:rStyle w:val="Hyperlink"/>
                <w:rFonts w:ascii="Arial" w:hAnsi="Arial" w:cs="Arial"/>
                <w:noProof/>
                <w:lang w:eastAsia="ja-JP"/>
              </w:rPr>
              <w:t>First aid and welfare</w:t>
            </w:r>
            <w:r>
              <w:rPr>
                <w:noProof/>
                <w:webHidden/>
              </w:rPr>
              <w:tab/>
            </w:r>
            <w:r>
              <w:rPr>
                <w:noProof/>
                <w:webHidden/>
              </w:rPr>
              <w:fldChar w:fldCharType="begin"/>
            </w:r>
            <w:r>
              <w:rPr>
                <w:noProof/>
                <w:webHidden/>
              </w:rPr>
              <w:instrText xml:space="preserve"> PAGEREF _Toc24706457 \h </w:instrText>
            </w:r>
            <w:r>
              <w:rPr>
                <w:noProof/>
                <w:webHidden/>
              </w:rPr>
            </w:r>
            <w:r>
              <w:rPr>
                <w:noProof/>
                <w:webHidden/>
              </w:rPr>
              <w:fldChar w:fldCharType="separate"/>
            </w:r>
            <w:r>
              <w:rPr>
                <w:noProof/>
                <w:webHidden/>
              </w:rPr>
              <w:t>19</w:t>
            </w:r>
            <w:r>
              <w:rPr>
                <w:noProof/>
                <w:webHidden/>
              </w:rPr>
              <w:fldChar w:fldCharType="end"/>
            </w:r>
          </w:hyperlink>
        </w:p>
        <w:p w14:paraId="56A49E52" w14:textId="10D1F303" w:rsidR="00426523" w:rsidRDefault="00426523">
          <w:pPr>
            <w:pStyle w:val="TOC2"/>
            <w:tabs>
              <w:tab w:val="right" w:leader="dot" w:pos="8772"/>
            </w:tabs>
            <w:rPr>
              <w:rFonts w:asciiTheme="minorHAnsi" w:hAnsiTheme="minorHAnsi" w:cstheme="minorBidi"/>
              <w:noProof/>
              <w:sz w:val="22"/>
              <w:szCs w:val="22"/>
              <w:lang w:eastAsia="en-GB"/>
            </w:rPr>
          </w:pPr>
          <w:hyperlink w:anchor="_Toc24706458" w:history="1">
            <w:r w:rsidRPr="00673582">
              <w:rPr>
                <w:rStyle w:val="Hyperlink"/>
                <w:rFonts w:ascii="Arial" w:hAnsi="Arial" w:cs="Arial"/>
                <w:noProof/>
                <w:lang w:eastAsia="ja-JP"/>
              </w:rPr>
              <w:t>Regulations</w:t>
            </w:r>
            <w:r>
              <w:rPr>
                <w:noProof/>
                <w:webHidden/>
              </w:rPr>
              <w:tab/>
            </w:r>
            <w:r>
              <w:rPr>
                <w:noProof/>
                <w:webHidden/>
              </w:rPr>
              <w:fldChar w:fldCharType="begin"/>
            </w:r>
            <w:r>
              <w:rPr>
                <w:noProof/>
                <w:webHidden/>
              </w:rPr>
              <w:instrText xml:space="preserve"> PAGEREF _Toc24706458 \h </w:instrText>
            </w:r>
            <w:r>
              <w:rPr>
                <w:noProof/>
                <w:webHidden/>
              </w:rPr>
            </w:r>
            <w:r>
              <w:rPr>
                <w:noProof/>
                <w:webHidden/>
              </w:rPr>
              <w:fldChar w:fldCharType="separate"/>
            </w:r>
            <w:r>
              <w:rPr>
                <w:noProof/>
                <w:webHidden/>
              </w:rPr>
              <w:t>19</w:t>
            </w:r>
            <w:r>
              <w:rPr>
                <w:noProof/>
                <w:webHidden/>
              </w:rPr>
              <w:fldChar w:fldCharType="end"/>
            </w:r>
          </w:hyperlink>
        </w:p>
        <w:p w14:paraId="045AA043" w14:textId="10C56A58" w:rsidR="00426523" w:rsidRDefault="00426523">
          <w:pPr>
            <w:pStyle w:val="TOC3"/>
            <w:tabs>
              <w:tab w:val="right" w:leader="dot" w:pos="8772"/>
            </w:tabs>
            <w:rPr>
              <w:rFonts w:asciiTheme="minorHAnsi" w:hAnsiTheme="minorHAnsi" w:cstheme="minorBidi"/>
              <w:noProof/>
              <w:sz w:val="22"/>
              <w:szCs w:val="22"/>
              <w:lang w:eastAsia="en-GB"/>
            </w:rPr>
          </w:pPr>
          <w:hyperlink w:anchor="_Toc24706459" w:history="1">
            <w:r w:rsidRPr="00673582">
              <w:rPr>
                <w:rStyle w:val="Hyperlink"/>
                <w:rFonts w:ascii="Arial" w:hAnsi="Arial" w:cs="Arial"/>
                <w:noProof/>
                <w:lang w:eastAsia="ja-JP"/>
              </w:rPr>
              <w:t>Standardisation</w:t>
            </w:r>
            <w:r>
              <w:rPr>
                <w:noProof/>
                <w:webHidden/>
              </w:rPr>
              <w:tab/>
            </w:r>
            <w:r>
              <w:rPr>
                <w:noProof/>
                <w:webHidden/>
              </w:rPr>
              <w:fldChar w:fldCharType="begin"/>
            </w:r>
            <w:r>
              <w:rPr>
                <w:noProof/>
                <w:webHidden/>
              </w:rPr>
              <w:instrText xml:space="preserve"> PAGEREF _Toc24706459 \h </w:instrText>
            </w:r>
            <w:r>
              <w:rPr>
                <w:noProof/>
                <w:webHidden/>
              </w:rPr>
            </w:r>
            <w:r>
              <w:rPr>
                <w:noProof/>
                <w:webHidden/>
              </w:rPr>
              <w:fldChar w:fldCharType="separate"/>
            </w:r>
            <w:r>
              <w:rPr>
                <w:noProof/>
                <w:webHidden/>
              </w:rPr>
              <w:t>19</w:t>
            </w:r>
            <w:r>
              <w:rPr>
                <w:noProof/>
                <w:webHidden/>
              </w:rPr>
              <w:fldChar w:fldCharType="end"/>
            </w:r>
          </w:hyperlink>
        </w:p>
        <w:p w14:paraId="23C2D01B" w14:textId="42311FBD" w:rsidR="00426523" w:rsidRDefault="00426523">
          <w:pPr>
            <w:pStyle w:val="TOC3"/>
            <w:tabs>
              <w:tab w:val="right" w:leader="dot" w:pos="8772"/>
            </w:tabs>
            <w:rPr>
              <w:rFonts w:asciiTheme="minorHAnsi" w:hAnsiTheme="minorHAnsi" w:cstheme="minorBidi"/>
              <w:noProof/>
              <w:sz w:val="22"/>
              <w:szCs w:val="22"/>
              <w:lang w:eastAsia="en-GB"/>
            </w:rPr>
          </w:pPr>
          <w:hyperlink w:anchor="_Toc24706460" w:history="1">
            <w:r w:rsidRPr="00673582">
              <w:rPr>
                <w:rStyle w:val="Hyperlink"/>
                <w:rFonts w:ascii="Arial" w:hAnsi="Arial" w:cs="Arial"/>
                <w:noProof/>
                <w:lang w:eastAsia="ja-JP"/>
              </w:rPr>
              <w:t>Etiquette</w:t>
            </w:r>
            <w:r>
              <w:rPr>
                <w:noProof/>
                <w:webHidden/>
              </w:rPr>
              <w:tab/>
            </w:r>
            <w:r>
              <w:rPr>
                <w:noProof/>
                <w:webHidden/>
              </w:rPr>
              <w:fldChar w:fldCharType="begin"/>
            </w:r>
            <w:r>
              <w:rPr>
                <w:noProof/>
                <w:webHidden/>
              </w:rPr>
              <w:instrText xml:space="preserve"> PAGEREF _Toc24706460 \h </w:instrText>
            </w:r>
            <w:r>
              <w:rPr>
                <w:noProof/>
                <w:webHidden/>
              </w:rPr>
            </w:r>
            <w:r>
              <w:rPr>
                <w:noProof/>
                <w:webHidden/>
              </w:rPr>
              <w:fldChar w:fldCharType="separate"/>
            </w:r>
            <w:r>
              <w:rPr>
                <w:noProof/>
                <w:webHidden/>
              </w:rPr>
              <w:t>19</w:t>
            </w:r>
            <w:r>
              <w:rPr>
                <w:noProof/>
                <w:webHidden/>
              </w:rPr>
              <w:fldChar w:fldCharType="end"/>
            </w:r>
          </w:hyperlink>
        </w:p>
        <w:p w14:paraId="03B66445" w14:textId="214444DA" w:rsidR="00426523" w:rsidRDefault="00426523">
          <w:pPr>
            <w:pStyle w:val="TOC3"/>
            <w:tabs>
              <w:tab w:val="right" w:leader="dot" w:pos="8772"/>
            </w:tabs>
            <w:rPr>
              <w:rFonts w:asciiTheme="minorHAnsi" w:hAnsiTheme="minorHAnsi" w:cstheme="minorBidi"/>
              <w:noProof/>
              <w:sz w:val="22"/>
              <w:szCs w:val="22"/>
              <w:lang w:eastAsia="en-GB"/>
            </w:rPr>
          </w:pPr>
          <w:hyperlink w:anchor="_Toc24706461" w:history="1">
            <w:r w:rsidRPr="00673582">
              <w:rPr>
                <w:rStyle w:val="Hyperlink"/>
                <w:rFonts w:ascii="Arial" w:hAnsi="Arial" w:cs="Arial"/>
                <w:noProof/>
                <w:lang w:eastAsia="ja-JP"/>
              </w:rPr>
              <w:t>Photography</w:t>
            </w:r>
            <w:r>
              <w:rPr>
                <w:noProof/>
                <w:webHidden/>
              </w:rPr>
              <w:tab/>
            </w:r>
            <w:r>
              <w:rPr>
                <w:noProof/>
                <w:webHidden/>
              </w:rPr>
              <w:fldChar w:fldCharType="begin"/>
            </w:r>
            <w:r>
              <w:rPr>
                <w:noProof/>
                <w:webHidden/>
              </w:rPr>
              <w:instrText xml:space="preserve"> PAGEREF _Toc24706461 \h </w:instrText>
            </w:r>
            <w:r>
              <w:rPr>
                <w:noProof/>
                <w:webHidden/>
              </w:rPr>
            </w:r>
            <w:r>
              <w:rPr>
                <w:noProof/>
                <w:webHidden/>
              </w:rPr>
              <w:fldChar w:fldCharType="separate"/>
            </w:r>
            <w:r>
              <w:rPr>
                <w:noProof/>
                <w:webHidden/>
              </w:rPr>
              <w:t>19</w:t>
            </w:r>
            <w:r>
              <w:rPr>
                <w:noProof/>
                <w:webHidden/>
              </w:rPr>
              <w:fldChar w:fldCharType="end"/>
            </w:r>
          </w:hyperlink>
        </w:p>
        <w:p w14:paraId="073150FC" w14:textId="07AC7460" w:rsidR="00426523" w:rsidRDefault="00426523">
          <w:pPr>
            <w:pStyle w:val="TOC3"/>
            <w:tabs>
              <w:tab w:val="right" w:leader="dot" w:pos="8772"/>
            </w:tabs>
            <w:rPr>
              <w:rFonts w:asciiTheme="minorHAnsi" w:hAnsiTheme="minorHAnsi" w:cstheme="minorBidi"/>
              <w:noProof/>
              <w:sz w:val="22"/>
              <w:szCs w:val="22"/>
              <w:lang w:eastAsia="en-GB"/>
            </w:rPr>
          </w:pPr>
          <w:hyperlink w:anchor="_Toc24706462" w:history="1">
            <w:r w:rsidRPr="00673582">
              <w:rPr>
                <w:rStyle w:val="Hyperlink"/>
                <w:rFonts w:ascii="Arial" w:hAnsi="Arial" w:cs="Arial"/>
                <w:noProof/>
                <w:lang w:eastAsia="ja-JP"/>
              </w:rPr>
              <w:t>Complaints and grievances</w:t>
            </w:r>
            <w:r>
              <w:rPr>
                <w:noProof/>
                <w:webHidden/>
              </w:rPr>
              <w:tab/>
            </w:r>
            <w:r>
              <w:rPr>
                <w:noProof/>
                <w:webHidden/>
              </w:rPr>
              <w:fldChar w:fldCharType="begin"/>
            </w:r>
            <w:r>
              <w:rPr>
                <w:noProof/>
                <w:webHidden/>
              </w:rPr>
              <w:instrText xml:space="preserve"> PAGEREF _Toc24706462 \h </w:instrText>
            </w:r>
            <w:r>
              <w:rPr>
                <w:noProof/>
                <w:webHidden/>
              </w:rPr>
            </w:r>
            <w:r>
              <w:rPr>
                <w:noProof/>
                <w:webHidden/>
              </w:rPr>
              <w:fldChar w:fldCharType="separate"/>
            </w:r>
            <w:r>
              <w:rPr>
                <w:noProof/>
                <w:webHidden/>
              </w:rPr>
              <w:t>20</w:t>
            </w:r>
            <w:r>
              <w:rPr>
                <w:noProof/>
                <w:webHidden/>
              </w:rPr>
              <w:fldChar w:fldCharType="end"/>
            </w:r>
          </w:hyperlink>
        </w:p>
        <w:p w14:paraId="09FC8394" w14:textId="3839201B" w:rsidR="00426523" w:rsidRDefault="00426523">
          <w:pPr>
            <w:pStyle w:val="TOC3"/>
            <w:tabs>
              <w:tab w:val="right" w:leader="dot" w:pos="8772"/>
            </w:tabs>
            <w:rPr>
              <w:rFonts w:asciiTheme="minorHAnsi" w:hAnsiTheme="minorHAnsi" w:cstheme="minorBidi"/>
              <w:noProof/>
              <w:sz w:val="22"/>
              <w:szCs w:val="22"/>
              <w:lang w:eastAsia="en-GB"/>
            </w:rPr>
          </w:pPr>
          <w:hyperlink w:anchor="_Toc24706463" w:history="1">
            <w:r w:rsidRPr="00673582">
              <w:rPr>
                <w:rStyle w:val="Hyperlink"/>
                <w:rFonts w:ascii="Arial" w:hAnsi="Arial" w:cs="Arial"/>
                <w:noProof/>
                <w:lang w:eastAsia="ja-JP"/>
              </w:rPr>
              <w:t>Health and safety</w:t>
            </w:r>
            <w:r>
              <w:rPr>
                <w:noProof/>
                <w:webHidden/>
              </w:rPr>
              <w:tab/>
            </w:r>
            <w:r>
              <w:rPr>
                <w:noProof/>
                <w:webHidden/>
              </w:rPr>
              <w:fldChar w:fldCharType="begin"/>
            </w:r>
            <w:r>
              <w:rPr>
                <w:noProof/>
                <w:webHidden/>
              </w:rPr>
              <w:instrText xml:space="preserve"> PAGEREF _Toc24706463 \h </w:instrText>
            </w:r>
            <w:r>
              <w:rPr>
                <w:noProof/>
                <w:webHidden/>
              </w:rPr>
            </w:r>
            <w:r>
              <w:rPr>
                <w:noProof/>
                <w:webHidden/>
              </w:rPr>
              <w:fldChar w:fldCharType="separate"/>
            </w:r>
            <w:r>
              <w:rPr>
                <w:noProof/>
                <w:webHidden/>
              </w:rPr>
              <w:t>21</w:t>
            </w:r>
            <w:r>
              <w:rPr>
                <w:noProof/>
                <w:webHidden/>
              </w:rPr>
              <w:fldChar w:fldCharType="end"/>
            </w:r>
          </w:hyperlink>
        </w:p>
        <w:p w14:paraId="375088CD" w14:textId="7A4BA8C9" w:rsidR="00426523" w:rsidRDefault="00426523">
          <w:pPr>
            <w:pStyle w:val="TOC3"/>
            <w:tabs>
              <w:tab w:val="right" w:leader="dot" w:pos="8772"/>
            </w:tabs>
            <w:rPr>
              <w:rFonts w:asciiTheme="minorHAnsi" w:hAnsiTheme="minorHAnsi" w:cstheme="minorBidi"/>
              <w:noProof/>
              <w:sz w:val="22"/>
              <w:szCs w:val="22"/>
              <w:lang w:eastAsia="en-GB"/>
            </w:rPr>
          </w:pPr>
          <w:hyperlink w:anchor="_Toc24706464" w:history="1">
            <w:r w:rsidRPr="00673582">
              <w:rPr>
                <w:rStyle w:val="Hyperlink"/>
                <w:rFonts w:ascii="Arial" w:hAnsi="Arial" w:cs="Arial"/>
                <w:noProof/>
                <w:lang w:eastAsia="ja-JP"/>
              </w:rPr>
              <w:t>Allergies</w:t>
            </w:r>
            <w:r>
              <w:rPr>
                <w:noProof/>
                <w:webHidden/>
              </w:rPr>
              <w:tab/>
            </w:r>
            <w:r>
              <w:rPr>
                <w:noProof/>
                <w:webHidden/>
              </w:rPr>
              <w:fldChar w:fldCharType="begin"/>
            </w:r>
            <w:r>
              <w:rPr>
                <w:noProof/>
                <w:webHidden/>
              </w:rPr>
              <w:instrText xml:space="preserve"> PAGEREF _Toc24706464 \h </w:instrText>
            </w:r>
            <w:r>
              <w:rPr>
                <w:noProof/>
                <w:webHidden/>
              </w:rPr>
            </w:r>
            <w:r>
              <w:rPr>
                <w:noProof/>
                <w:webHidden/>
              </w:rPr>
              <w:fldChar w:fldCharType="separate"/>
            </w:r>
            <w:r>
              <w:rPr>
                <w:noProof/>
                <w:webHidden/>
              </w:rPr>
              <w:t>22</w:t>
            </w:r>
            <w:r>
              <w:rPr>
                <w:noProof/>
                <w:webHidden/>
              </w:rPr>
              <w:fldChar w:fldCharType="end"/>
            </w:r>
          </w:hyperlink>
        </w:p>
        <w:p w14:paraId="279CF79E" w14:textId="14621D9C" w:rsidR="00426523" w:rsidRDefault="00426523">
          <w:pPr>
            <w:pStyle w:val="TOC3"/>
            <w:tabs>
              <w:tab w:val="right" w:leader="dot" w:pos="8772"/>
            </w:tabs>
            <w:rPr>
              <w:rFonts w:asciiTheme="minorHAnsi" w:hAnsiTheme="minorHAnsi" w:cstheme="minorBidi"/>
              <w:noProof/>
              <w:sz w:val="22"/>
              <w:szCs w:val="22"/>
              <w:lang w:eastAsia="en-GB"/>
            </w:rPr>
          </w:pPr>
          <w:hyperlink w:anchor="_Toc24706465" w:history="1">
            <w:r w:rsidRPr="00673582">
              <w:rPr>
                <w:rStyle w:val="Hyperlink"/>
                <w:rFonts w:ascii="Arial" w:hAnsi="Arial" w:cs="Arial"/>
                <w:noProof/>
                <w:lang w:eastAsia="ja-JP"/>
              </w:rPr>
              <w:t>Emergencies</w:t>
            </w:r>
            <w:r>
              <w:rPr>
                <w:noProof/>
                <w:webHidden/>
              </w:rPr>
              <w:tab/>
            </w:r>
            <w:r>
              <w:rPr>
                <w:noProof/>
                <w:webHidden/>
              </w:rPr>
              <w:fldChar w:fldCharType="begin"/>
            </w:r>
            <w:r>
              <w:rPr>
                <w:noProof/>
                <w:webHidden/>
              </w:rPr>
              <w:instrText xml:space="preserve"> PAGEREF _Toc24706465 \h </w:instrText>
            </w:r>
            <w:r>
              <w:rPr>
                <w:noProof/>
                <w:webHidden/>
              </w:rPr>
            </w:r>
            <w:r>
              <w:rPr>
                <w:noProof/>
                <w:webHidden/>
              </w:rPr>
              <w:fldChar w:fldCharType="separate"/>
            </w:r>
            <w:r>
              <w:rPr>
                <w:noProof/>
                <w:webHidden/>
              </w:rPr>
              <w:t>22</w:t>
            </w:r>
            <w:r>
              <w:rPr>
                <w:noProof/>
                <w:webHidden/>
              </w:rPr>
              <w:fldChar w:fldCharType="end"/>
            </w:r>
          </w:hyperlink>
        </w:p>
        <w:p w14:paraId="4BD42564" w14:textId="63108BF9" w:rsidR="00426523" w:rsidRDefault="00426523">
          <w:pPr>
            <w:pStyle w:val="TOC3"/>
            <w:tabs>
              <w:tab w:val="right" w:leader="dot" w:pos="8772"/>
            </w:tabs>
            <w:rPr>
              <w:rFonts w:asciiTheme="minorHAnsi" w:hAnsiTheme="minorHAnsi" w:cstheme="minorBidi"/>
              <w:noProof/>
              <w:sz w:val="22"/>
              <w:szCs w:val="22"/>
              <w:lang w:eastAsia="en-GB"/>
            </w:rPr>
          </w:pPr>
          <w:hyperlink w:anchor="_Toc24706466" w:history="1">
            <w:r w:rsidRPr="00673582">
              <w:rPr>
                <w:rStyle w:val="Hyperlink"/>
                <w:rFonts w:ascii="Arial" w:hAnsi="Arial" w:cs="Arial"/>
                <w:noProof/>
                <w:lang w:eastAsia="ja-JP"/>
              </w:rPr>
              <w:t>Terms and conditions</w:t>
            </w:r>
            <w:r>
              <w:rPr>
                <w:noProof/>
                <w:webHidden/>
              </w:rPr>
              <w:tab/>
            </w:r>
            <w:r>
              <w:rPr>
                <w:noProof/>
                <w:webHidden/>
              </w:rPr>
              <w:fldChar w:fldCharType="begin"/>
            </w:r>
            <w:r>
              <w:rPr>
                <w:noProof/>
                <w:webHidden/>
              </w:rPr>
              <w:instrText xml:space="preserve"> PAGEREF _Toc24706466 \h </w:instrText>
            </w:r>
            <w:r>
              <w:rPr>
                <w:noProof/>
                <w:webHidden/>
              </w:rPr>
            </w:r>
            <w:r>
              <w:rPr>
                <w:noProof/>
                <w:webHidden/>
              </w:rPr>
              <w:fldChar w:fldCharType="separate"/>
            </w:r>
            <w:r>
              <w:rPr>
                <w:noProof/>
                <w:webHidden/>
              </w:rPr>
              <w:t>22</w:t>
            </w:r>
            <w:r>
              <w:rPr>
                <w:noProof/>
                <w:webHidden/>
              </w:rPr>
              <w:fldChar w:fldCharType="end"/>
            </w:r>
          </w:hyperlink>
        </w:p>
        <w:p w14:paraId="3E3239F3" w14:textId="24AB41A0" w:rsidR="009E65BA" w:rsidRPr="00236BBF" w:rsidRDefault="009E65BA">
          <w:pPr>
            <w:rPr>
              <w:rFonts w:ascii="Arial" w:hAnsi="Arial" w:cs="Arial"/>
            </w:rPr>
          </w:pPr>
          <w:r w:rsidRPr="00236BBF">
            <w:rPr>
              <w:rFonts w:ascii="Arial" w:hAnsi="Arial" w:cs="Arial"/>
              <w:b/>
              <w:bCs/>
              <w:noProof/>
            </w:rPr>
            <w:fldChar w:fldCharType="end"/>
          </w:r>
        </w:p>
      </w:sdtContent>
    </w:sdt>
    <w:p w14:paraId="35213F53" w14:textId="16E7D1FB" w:rsidR="009E65BA" w:rsidRPr="00236BBF" w:rsidRDefault="009E65BA" w:rsidP="00541542">
      <w:pPr>
        <w:rPr>
          <w:rFonts w:ascii="Arial" w:hAnsi="Arial" w:cs="Arial"/>
          <w:color w:val="00B0F0"/>
          <w:sz w:val="22"/>
          <w:szCs w:val="22"/>
        </w:rPr>
      </w:pPr>
    </w:p>
    <w:p w14:paraId="566F35A4" w14:textId="0753B706" w:rsidR="009E65BA" w:rsidRPr="00236BBF" w:rsidRDefault="009E65BA" w:rsidP="00541542">
      <w:pPr>
        <w:rPr>
          <w:rFonts w:ascii="Arial" w:hAnsi="Arial" w:cs="Arial"/>
          <w:color w:val="00B0F0"/>
          <w:sz w:val="22"/>
          <w:szCs w:val="22"/>
        </w:rPr>
      </w:pPr>
    </w:p>
    <w:p w14:paraId="407437D6" w14:textId="1EE07573" w:rsidR="005D710C" w:rsidRDefault="005D710C">
      <w:pPr>
        <w:rPr>
          <w:rFonts w:ascii="Arial" w:hAnsi="Arial" w:cs="Arial"/>
          <w:color w:val="00B0F0"/>
          <w:sz w:val="22"/>
          <w:szCs w:val="22"/>
        </w:rPr>
      </w:pPr>
      <w:r>
        <w:rPr>
          <w:rFonts w:ascii="Arial" w:hAnsi="Arial" w:cs="Arial"/>
          <w:color w:val="00B0F0"/>
          <w:sz w:val="22"/>
          <w:szCs w:val="22"/>
        </w:rPr>
        <w:br w:type="page"/>
      </w:r>
    </w:p>
    <w:p w14:paraId="0712E0FC" w14:textId="732DAEDC" w:rsidR="008B44F4" w:rsidRPr="00236BBF" w:rsidRDefault="008B44F4" w:rsidP="008B44F4">
      <w:pPr>
        <w:pStyle w:val="Heading2"/>
        <w:rPr>
          <w:rFonts w:ascii="Arial" w:hAnsi="Arial" w:cs="Arial"/>
          <w:color w:val="0065BD"/>
          <w:sz w:val="32"/>
          <w:szCs w:val="32"/>
          <w:lang w:eastAsia="ja-JP"/>
        </w:rPr>
      </w:pPr>
      <w:bookmarkStart w:id="5" w:name="_Toc24706414"/>
      <w:r w:rsidRPr="00236BBF">
        <w:rPr>
          <w:rFonts w:ascii="Arial" w:hAnsi="Arial" w:cs="Arial"/>
          <w:color w:val="0065BD"/>
          <w:sz w:val="32"/>
          <w:szCs w:val="32"/>
          <w:lang w:eastAsia="ja-JP"/>
        </w:rPr>
        <w:lastRenderedPageBreak/>
        <w:t>Competition details</w:t>
      </w:r>
      <w:r w:rsidR="003A5509" w:rsidRPr="00236BBF">
        <w:rPr>
          <w:rFonts w:ascii="Arial" w:hAnsi="Arial" w:cs="Arial"/>
          <w:color w:val="0065BD"/>
          <w:sz w:val="32"/>
          <w:szCs w:val="32"/>
          <w:lang w:eastAsia="ja-JP"/>
        </w:rPr>
        <w:t xml:space="preserve"> – Overview</w:t>
      </w:r>
      <w:bookmarkEnd w:id="5"/>
    </w:p>
    <w:p w14:paraId="7A4DCAE2" w14:textId="19BDDADE" w:rsidR="008B44F4" w:rsidRPr="00426523" w:rsidRDefault="008B44F4" w:rsidP="00440EBE">
      <w:pPr>
        <w:rPr>
          <w:rFonts w:ascii="Arial" w:hAnsi="Arial" w:cs="Arial"/>
          <w:color w:val="808080" w:themeColor="background1" w:themeShade="80"/>
          <w:sz w:val="22"/>
          <w:szCs w:val="22"/>
          <w:lang w:eastAsia="ja-JP"/>
        </w:rPr>
      </w:pPr>
      <w:r w:rsidRPr="00426523">
        <w:rPr>
          <w:rFonts w:ascii="Arial" w:hAnsi="Arial" w:cs="Arial"/>
          <w:color w:val="808080" w:themeColor="background1" w:themeShade="80"/>
          <w:sz w:val="22"/>
          <w:szCs w:val="22"/>
          <w:lang w:eastAsia="ja-JP"/>
        </w:rPr>
        <w:t xml:space="preserve">Welcome to </w:t>
      </w:r>
      <w:r w:rsidR="00133D28" w:rsidRPr="00426523">
        <w:rPr>
          <w:rFonts w:ascii="Arial" w:hAnsi="Arial" w:cs="Arial"/>
          <w:color w:val="808080" w:themeColor="background1" w:themeShade="80"/>
          <w:sz w:val="22"/>
          <w:szCs w:val="22"/>
          <w:lang w:eastAsia="ja-JP"/>
        </w:rPr>
        <w:t xml:space="preserve">the </w:t>
      </w:r>
      <w:r w:rsidR="00133D28" w:rsidRPr="00426523">
        <w:rPr>
          <w:rFonts w:ascii="Arial" w:hAnsi="Arial" w:cs="Arial"/>
          <w:b/>
          <w:bCs/>
          <w:color w:val="808080" w:themeColor="background1" w:themeShade="80"/>
          <w:sz w:val="22"/>
          <w:szCs w:val="22"/>
          <w:lang w:eastAsia="ja-JP"/>
        </w:rPr>
        <w:t>Littleport Gymnastics Club Floor and Vault Levels 1-4 Competition</w:t>
      </w:r>
      <w:r w:rsidRPr="00426523">
        <w:rPr>
          <w:rFonts w:ascii="Arial" w:hAnsi="Arial" w:cs="Arial"/>
          <w:color w:val="808080" w:themeColor="background1" w:themeShade="80"/>
          <w:sz w:val="22"/>
          <w:szCs w:val="22"/>
          <w:lang w:eastAsia="ja-JP"/>
        </w:rPr>
        <w:t xml:space="preserve">, within this pack you will find </w:t>
      </w:r>
      <w:r w:rsidR="00F10B01" w:rsidRPr="00426523">
        <w:rPr>
          <w:rFonts w:ascii="Arial" w:hAnsi="Arial" w:cs="Arial"/>
          <w:color w:val="808080" w:themeColor="background1" w:themeShade="80"/>
          <w:sz w:val="22"/>
          <w:szCs w:val="22"/>
          <w:lang w:eastAsia="ja-JP"/>
        </w:rPr>
        <w:t>all</w:t>
      </w:r>
      <w:r w:rsidRPr="00426523">
        <w:rPr>
          <w:rFonts w:ascii="Arial" w:hAnsi="Arial" w:cs="Arial"/>
          <w:color w:val="808080" w:themeColor="background1" w:themeShade="80"/>
          <w:sz w:val="22"/>
          <w:szCs w:val="22"/>
          <w:lang w:eastAsia="ja-JP"/>
        </w:rPr>
        <w:t xml:space="preserve"> the details to participate within our </w:t>
      </w:r>
      <w:r w:rsidR="00F10B01" w:rsidRPr="00426523">
        <w:rPr>
          <w:rFonts w:ascii="Arial" w:hAnsi="Arial" w:cs="Arial"/>
          <w:color w:val="808080" w:themeColor="background1" w:themeShade="80"/>
          <w:sz w:val="22"/>
          <w:szCs w:val="22"/>
          <w:lang w:eastAsia="ja-JP"/>
        </w:rPr>
        <w:t>competition, support by British Gymnastics.</w:t>
      </w:r>
    </w:p>
    <w:p w14:paraId="4158112A" w14:textId="36DC189B" w:rsidR="000A2595" w:rsidRPr="00426523" w:rsidRDefault="000A2595" w:rsidP="00440EBE">
      <w:pPr>
        <w:rPr>
          <w:rFonts w:ascii="Arial" w:hAnsi="Arial" w:cs="Arial"/>
          <w:color w:val="808080" w:themeColor="background1" w:themeShade="80"/>
          <w:sz w:val="22"/>
          <w:szCs w:val="22"/>
          <w:lang w:eastAsia="ja-JP"/>
        </w:rPr>
      </w:pPr>
      <w:r w:rsidRPr="00426523">
        <w:rPr>
          <w:rFonts w:ascii="Arial" w:hAnsi="Arial" w:cs="Arial"/>
          <w:color w:val="808080" w:themeColor="background1" w:themeShade="80"/>
          <w:sz w:val="22"/>
          <w:szCs w:val="22"/>
          <w:lang w:eastAsia="ja-JP"/>
        </w:rPr>
        <w:t xml:space="preserve">The aim of this gymnastics competition is to provide an opportunity for gymnasts to participate within a low-level and fun competitive environment. This competition breaks down the ‘Key Skills’ involved in General Gymnastics (also the other disciplines) and builds them up towards more challenging skills which gymnasts love to do in any environment. </w:t>
      </w:r>
    </w:p>
    <w:p w14:paraId="34A8D225" w14:textId="77777777" w:rsidR="000A2595" w:rsidRPr="00426523" w:rsidRDefault="000A2595" w:rsidP="00440EBE">
      <w:pPr>
        <w:rPr>
          <w:rFonts w:ascii="Arial" w:hAnsi="Arial" w:cs="Arial"/>
          <w:color w:val="808080" w:themeColor="background1" w:themeShade="80"/>
          <w:sz w:val="22"/>
          <w:szCs w:val="22"/>
          <w:lang w:eastAsia="ja-JP"/>
        </w:rPr>
      </w:pPr>
    </w:p>
    <w:p w14:paraId="789D39E0" w14:textId="4B929521" w:rsidR="000A2595" w:rsidRPr="00426523" w:rsidRDefault="000A2595" w:rsidP="00440EBE">
      <w:pPr>
        <w:rPr>
          <w:rFonts w:ascii="Arial" w:hAnsi="Arial" w:cs="Arial"/>
          <w:color w:val="808080" w:themeColor="background1" w:themeShade="80"/>
          <w:sz w:val="22"/>
          <w:szCs w:val="22"/>
          <w:lang w:eastAsia="ja-JP"/>
        </w:rPr>
      </w:pPr>
      <w:r w:rsidRPr="00426523">
        <w:rPr>
          <w:rFonts w:ascii="Arial" w:hAnsi="Arial" w:cs="Arial"/>
          <w:color w:val="808080" w:themeColor="background1" w:themeShade="80"/>
          <w:sz w:val="22"/>
          <w:szCs w:val="22"/>
          <w:lang w:eastAsia="ja-JP"/>
        </w:rPr>
        <w:t xml:space="preserve">Helping to create a pathway, this event is designed to be the next step from Key Steps/Next Steps competitions, building gymnasts up towards </w:t>
      </w:r>
      <w:proofErr w:type="spellStart"/>
      <w:r w:rsidRPr="00426523">
        <w:rPr>
          <w:rFonts w:ascii="Arial" w:hAnsi="Arial" w:cs="Arial"/>
          <w:color w:val="808080" w:themeColor="background1" w:themeShade="80"/>
          <w:sz w:val="22"/>
          <w:szCs w:val="22"/>
          <w:lang w:eastAsia="ja-JP"/>
        </w:rPr>
        <w:t>GfA</w:t>
      </w:r>
      <w:proofErr w:type="spellEnd"/>
      <w:r w:rsidRPr="00426523">
        <w:rPr>
          <w:rFonts w:ascii="Arial" w:hAnsi="Arial" w:cs="Arial"/>
          <w:color w:val="808080" w:themeColor="background1" w:themeShade="80"/>
          <w:sz w:val="22"/>
          <w:szCs w:val="22"/>
          <w:lang w:eastAsia="ja-JP"/>
        </w:rPr>
        <w:t xml:space="preserve"> County and Regional competitions</w:t>
      </w:r>
      <w:r w:rsidRPr="00426523">
        <w:rPr>
          <w:rFonts w:ascii="Arial" w:hAnsi="Arial" w:cs="Arial"/>
          <w:color w:val="808080" w:themeColor="background1" w:themeShade="80"/>
          <w:sz w:val="22"/>
          <w:szCs w:val="22"/>
          <w:lang w:eastAsia="ja-JP"/>
        </w:rPr>
        <w:t>.</w:t>
      </w:r>
    </w:p>
    <w:p w14:paraId="32C12603" w14:textId="77777777" w:rsidR="000A2595" w:rsidRDefault="000A2595" w:rsidP="000A2595">
      <w:pPr>
        <w:pStyle w:val="Heading3"/>
        <w:rPr>
          <w:rFonts w:ascii="Arial" w:eastAsiaTheme="minorEastAsia" w:hAnsi="Arial" w:cs="Arial"/>
          <w:color w:val="808080" w:themeColor="background1" w:themeShade="80"/>
          <w:sz w:val="22"/>
          <w:szCs w:val="22"/>
          <w:lang w:eastAsia="ja-JP"/>
        </w:rPr>
      </w:pPr>
    </w:p>
    <w:p w14:paraId="5C84813C" w14:textId="42C24AEC" w:rsidR="00C4733F" w:rsidRPr="00236BBF" w:rsidRDefault="00C4733F" w:rsidP="000A2595">
      <w:pPr>
        <w:pStyle w:val="Heading3"/>
        <w:rPr>
          <w:rFonts w:ascii="Arial" w:hAnsi="Arial" w:cs="Arial"/>
          <w:color w:val="0065BD"/>
          <w:lang w:eastAsia="ja-JP"/>
        </w:rPr>
      </w:pPr>
      <w:bookmarkStart w:id="6" w:name="_Toc24706415"/>
      <w:r w:rsidRPr="00236BBF">
        <w:rPr>
          <w:rFonts w:ascii="Arial" w:hAnsi="Arial" w:cs="Arial"/>
          <w:color w:val="0065BD"/>
          <w:lang w:eastAsia="ja-JP"/>
        </w:rPr>
        <w:t>Who can enter?</w:t>
      </w:r>
      <w:bookmarkEnd w:id="6"/>
    </w:p>
    <w:p w14:paraId="4EC14A0A" w14:textId="77777777" w:rsidR="004D23FE" w:rsidRPr="00957470" w:rsidRDefault="004D23FE" w:rsidP="004D23FE">
      <w:pPr>
        <w:spacing w:after="240"/>
        <w:rPr>
          <w:rFonts w:ascii="Arial" w:hAnsi="Arial" w:cs="Arial"/>
          <w:color w:val="808080"/>
          <w:sz w:val="22"/>
          <w:szCs w:val="22"/>
          <w:lang w:eastAsia="ja-JP"/>
        </w:rPr>
      </w:pPr>
      <w:r w:rsidRPr="00957470">
        <w:rPr>
          <w:rFonts w:ascii="Arial" w:hAnsi="Arial" w:cs="Arial"/>
          <w:color w:val="808080"/>
          <w:sz w:val="22"/>
          <w:szCs w:val="22"/>
          <w:lang w:eastAsia="ja-JP"/>
        </w:rPr>
        <w:t>This competition is for:</w:t>
      </w:r>
    </w:p>
    <w:tbl>
      <w:tblPr>
        <w:tblStyle w:val="TableGrid"/>
        <w:tblW w:w="0" w:type="auto"/>
        <w:tblLook w:val="04A0" w:firstRow="1" w:lastRow="0" w:firstColumn="1" w:lastColumn="0" w:noHBand="0" w:noVBand="1"/>
      </w:tblPr>
      <w:tblGrid>
        <w:gridCol w:w="2547"/>
        <w:gridCol w:w="6225"/>
      </w:tblGrid>
      <w:tr w:rsidR="004D23FE" w:rsidRPr="00957470" w14:paraId="18E4EB26" w14:textId="77777777" w:rsidTr="004A18D7">
        <w:trPr>
          <w:trHeight w:val="680"/>
        </w:trPr>
        <w:tc>
          <w:tcPr>
            <w:tcW w:w="2547" w:type="dxa"/>
            <w:shd w:val="clear" w:color="auto" w:fill="F2F2F2" w:themeFill="background1" w:themeFillShade="F2"/>
            <w:vAlign w:val="center"/>
          </w:tcPr>
          <w:p w14:paraId="68423D58" w14:textId="77777777" w:rsidR="004D23FE" w:rsidRPr="00957470" w:rsidRDefault="004D23FE" w:rsidP="004A18D7">
            <w:pPr>
              <w:rPr>
                <w:rFonts w:ascii="Arial" w:hAnsi="Arial" w:cs="Arial"/>
                <w:b/>
                <w:color w:val="808080"/>
                <w:sz w:val="22"/>
                <w:szCs w:val="22"/>
                <w:lang w:eastAsia="ja-JP"/>
              </w:rPr>
            </w:pPr>
            <w:r w:rsidRPr="00957470">
              <w:rPr>
                <w:rFonts w:ascii="Arial" w:hAnsi="Arial" w:cs="Arial"/>
                <w:b/>
                <w:color w:val="808080"/>
                <w:sz w:val="22"/>
                <w:szCs w:val="22"/>
                <w:lang w:eastAsia="ja-JP"/>
              </w:rPr>
              <w:t>Gender</w:t>
            </w:r>
          </w:p>
        </w:tc>
        <w:tc>
          <w:tcPr>
            <w:tcW w:w="6225" w:type="dxa"/>
            <w:vAlign w:val="center"/>
          </w:tcPr>
          <w:p w14:paraId="50383F65" w14:textId="77777777" w:rsidR="004D23FE" w:rsidRPr="00957470" w:rsidRDefault="004D007A" w:rsidP="004A18D7">
            <w:pPr>
              <w:jc w:val="center"/>
              <w:rPr>
                <w:rFonts w:ascii="Arial" w:hAnsi="Arial" w:cs="Arial"/>
                <w:color w:val="808080"/>
                <w:sz w:val="22"/>
                <w:szCs w:val="22"/>
                <w:lang w:eastAsia="ja-JP"/>
              </w:rPr>
            </w:pPr>
            <w:sdt>
              <w:sdtPr>
                <w:rPr>
                  <w:rFonts w:ascii="Arial" w:hAnsi="Arial" w:cs="Arial"/>
                  <w:color w:val="808080"/>
                  <w:sz w:val="22"/>
                  <w:szCs w:val="22"/>
                  <w:lang w:eastAsia="ja-JP"/>
                </w:rPr>
                <w:id w:val="-1555685047"/>
                <w:placeholder>
                  <w:docPart w:val="58DA52C597AB4A0396B3639D1E6CC8BC"/>
                </w:placeholder>
              </w:sdtPr>
              <w:sdtEndPr/>
              <w:sdtContent>
                <w:r w:rsidR="004D23FE" w:rsidRPr="00957470">
                  <w:rPr>
                    <w:rFonts w:ascii="Arial" w:hAnsi="Arial" w:cs="Arial"/>
                    <w:color w:val="808080"/>
                    <w:sz w:val="22"/>
                    <w:szCs w:val="22"/>
                    <w:lang w:eastAsia="ja-JP"/>
                  </w:rPr>
                  <w:t xml:space="preserve">Boys and Girls </w:t>
                </w:r>
              </w:sdtContent>
            </w:sdt>
          </w:p>
        </w:tc>
      </w:tr>
      <w:tr w:rsidR="004D23FE" w:rsidRPr="00957470" w14:paraId="49C14869" w14:textId="77777777" w:rsidTr="004A18D7">
        <w:trPr>
          <w:trHeight w:val="680"/>
        </w:trPr>
        <w:tc>
          <w:tcPr>
            <w:tcW w:w="2547" w:type="dxa"/>
            <w:shd w:val="clear" w:color="auto" w:fill="F2F2F2" w:themeFill="background1" w:themeFillShade="F2"/>
            <w:vAlign w:val="center"/>
          </w:tcPr>
          <w:p w14:paraId="211DC209" w14:textId="77777777" w:rsidR="004D23FE" w:rsidRPr="00957470" w:rsidRDefault="004D23FE" w:rsidP="004A18D7">
            <w:pPr>
              <w:rPr>
                <w:rFonts w:ascii="Arial" w:hAnsi="Arial" w:cs="Arial"/>
                <w:b/>
                <w:color w:val="808080"/>
                <w:sz w:val="22"/>
                <w:szCs w:val="22"/>
                <w:lang w:eastAsia="ja-JP"/>
              </w:rPr>
            </w:pPr>
            <w:r w:rsidRPr="00957470">
              <w:rPr>
                <w:rFonts w:ascii="Arial" w:hAnsi="Arial" w:cs="Arial"/>
                <w:b/>
                <w:color w:val="808080"/>
                <w:sz w:val="22"/>
                <w:szCs w:val="22"/>
                <w:lang w:eastAsia="ja-JP"/>
              </w:rPr>
              <w:t>Age</w:t>
            </w:r>
          </w:p>
        </w:tc>
        <w:tc>
          <w:tcPr>
            <w:tcW w:w="6225" w:type="dxa"/>
            <w:vAlign w:val="center"/>
          </w:tcPr>
          <w:sdt>
            <w:sdtPr>
              <w:rPr>
                <w:rFonts w:ascii="Arial" w:hAnsi="Arial" w:cs="Arial"/>
                <w:color w:val="808080"/>
                <w:sz w:val="22"/>
                <w:szCs w:val="22"/>
                <w:lang w:eastAsia="ja-JP"/>
              </w:rPr>
              <w:id w:val="1733659390"/>
              <w:placeholder>
                <w:docPart w:val="F32D80F7C3DC4ACCAD299E55B3F5C6DB"/>
              </w:placeholder>
            </w:sdtPr>
            <w:sdtEndPr/>
            <w:sdtContent>
              <w:p w14:paraId="3D9468B0" w14:textId="1CC7C1B5" w:rsidR="004D23FE" w:rsidRPr="00957470" w:rsidRDefault="00ED614A" w:rsidP="00ED614A">
                <w:pPr>
                  <w:spacing w:after="240"/>
                  <w:jc w:val="center"/>
                  <w:rPr>
                    <w:rFonts w:ascii="Arial" w:hAnsi="Arial" w:cs="Arial"/>
                    <w:color w:val="808080"/>
                    <w:sz w:val="22"/>
                    <w:szCs w:val="22"/>
                    <w:lang w:eastAsia="ja-JP"/>
                  </w:rPr>
                </w:pPr>
                <w:r>
                  <w:rPr>
                    <w:rFonts w:ascii="Arial" w:hAnsi="Arial" w:cs="Arial"/>
                    <w:color w:val="808080"/>
                    <w:sz w:val="22"/>
                    <w:szCs w:val="22"/>
                    <w:lang w:eastAsia="ja-JP"/>
                  </w:rPr>
                  <w:t>6-16 years old</w:t>
                </w:r>
              </w:p>
            </w:sdtContent>
          </w:sdt>
          <w:p w14:paraId="0180EAED" w14:textId="556BFD3A" w:rsidR="004D23FE" w:rsidRPr="00957470" w:rsidRDefault="004D23FE" w:rsidP="004A18D7">
            <w:pPr>
              <w:jc w:val="center"/>
              <w:rPr>
                <w:rFonts w:ascii="Arial" w:hAnsi="Arial" w:cs="Arial"/>
                <w:color w:val="808080"/>
                <w:sz w:val="22"/>
                <w:szCs w:val="22"/>
                <w:lang w:eastAsia="ja-JP"/>
              </w:rPr>
            </w:pPr>
            <w:r w:rsidRPr="00957470">
              <w:rPr>
                <w:rFonts w:ascii="Arial" w:hAnsi="Arial" w:cs="Arial"/>
                <w:b/>
                <w:color w:val="808080"/>
                <w:sz w:val="22"/>
                <w:szCs w:val="22"/>
                <w:lang w:eastAsia="ja-JP"/>
              </w:rPr>
              <w:t>For example:</w:t>
            </w:r>
            <w:r w:rsidRPr="00957470">
              <w:rPr>
                <w:rFonts w:ascii="Arial" w:hAnsi="Arial" w:cs="Arial"/>
                <w:color w:val="808080"/>
                <w:sz w:val="22"/>
                <w:szCs w:val="22"/>
                <w:lang w:eastAsia="ja-JP"/>
              </w:rPr>
              <w:t xml:space="preserve"> </w:t>
            </w:r>
            <w:sdt>
              <w:sdtPr>
                <w:rPr>
                  <w:rFonts w:ascii="Arial" w:hAnsi="Arial" w:cs="Arial"/>
                  <w:color w:val="808080"/>
                  <w:sz w:val="22"/>
                  <w:szCs w:val="22"/>
                  <w:lang w:eastAsia="ja-JP"/>
                </w:rPr>
                <w:id w:val="-1277635037"/>
                <w:placeholder>
                  <w:docPart w:val="CBEB175C931E4110974318AB45F468FA"/>
                </w:placeholder>
              </w:sdtPr>
              <w:sdtEndPr/>
              <w:sdtContent>
                <w:r w:rsidRPr="00957470">
                  <w:rPr>
                    <w:rFonts w:ascii="Arial" w:hAnsi="Arial" w:cs="Arial"/>
                    <w:color w:val="808080"/>
                    <w:sz w:val="22"/>
                    <w:szCs w:val="22"/>
                    <w:lang w:eastAsia="ja-JP"/>
                  </w:rPr>
                  <w:t xml:space="preserve">A gymnast needs to be 6 years old </w:t>
                </w:r>
                <w:r w:rsidR="00F7398A">
                  <w:rPr>
                    <w:rFonts w:ascii="Arial" w:hAnsi="Arial" w:cs="Arial"/>
                    <w:color w:val="808080"/>
                    <w:sz w:val="22"/>
                    <w:szCs w:val="22"/>
                    <w:lang w:eastAsia="ja-JP"/>
                  </w:rPr>
                  <w:t xml:space="preserve">in the year </w:t>
                </w:r>
                <w:r w:rsidR="00ED614A">
                  <w:rPr>
                    <w:rFonts w:ascii="Arial" w:hAnsi="Arial" w:cs="Arial"/>
                    <w:color w:val="808080"/>
                    <w:sz w:val="22"/>
                    <w:szCs w:val="22"/>
                    <w:lang w:eastAsia="ja-JP"/>
                  </w:rPr>
                  <w:t>2020</w:t>
                </w:r>
                <w:r w:rsidRPr="00957470">
                  <w:rPr>
                    <w:rFonts w:ascii="Arial" w:hAnsi="Arial" w:cs="Arial"/>
                    <w:color w:val="808080"/>
                    <w:sz w:val="22"/>
                    <w:szCs w:val="22"/>
                    <w:lang w:eastAsia="ja-JP"/>
                  </w:rPr>
                  <w:t xml:space="preserve"> to enter the 6 years age category.</w:t>
                </w:r>
              </w:sdtContent>
            </w:sdt>
          </w:p>
        </w:tc>
      </w:tr>
      <w:tr w:rsidR="004D23FE" w:rsidRPr="00957470" w14:paraId="22D507D6" w14:textId="77777777" w:rsidTr="004A18D7">
        <w:trPr>
          <w:trHeight w:val="680"/>
        </w:trPr>
        <w:tc>
          <w:tcPr>
            <w:tcW w:w="2547" w:type="dxa"/>
            <w:shd w:val="clear" w:color="auto" w:fill="F2F2F2" w:themeFill="background1" w:themeFillShade="F2"/>
            <w:vAlign w:val="center"/>
          </w:tcPr>
          <w:p w14:paraId="1703B479" w14:textId="77777777" w:rsidR="004D23FE" w:rsidRPr="00957470" w:rsidRDefault="004D23FE" w:rsidP="004A18D7">
            <w:pPr>
              <w:rPr>
                <w:rFonts w:ascii="Arial" w:hAnsi="Arial" w:cs="Arial"/>
                <w:b/>
                <w:color w:val="808080"/>
                <w:sz w:val="22"/>
                <w:szCs w:val="22"/>
                <w:lang w:eastAsia="ja-JP"/>
              </w:rPr>
            </w:pPr>
            <w:r w:rsidRPr="00957470">
              <w:rPr>
                <w:rFonts w:ascii="Arial" w:hAnsi="Arial" w:cs="Arial"/>
                <w:b/>
                <w:color w:val="808080"/>
                <w:sz w:val="22"/>
                <w:szCs w:val="22"/>
                <w:lang w:eastAsia="ja-JP"/>
              </w:rPr>
              <w:t>Ability</w:t>
            </w:r>
          </w:p>
        </w:tc>
        <w:tc>
          <w:tcPr>
            <w:tcW w:w="6225" w:type="dxa"/>
            <w:vAlign w:val="center"/>
          </w:tcPr>
          <w:sdt>
            <w:sdtPr>
              <w:rPr>
                <w:rFonts w:ascii="Arial" w:hAnsi="Arial" w:cs="Arial"/>
                <w:color w:val="808080"/>
                <w:sz w:val="22"/>
                <w:szCs w:val="22"/>
                <w:lang w:eastAsia="ja-JP"/>
              </w:rPr>
              <w:id w:val="-1818639196"/>
              <w:placeholder>
                <w:docPart w:val="F32D80F7C3DC4ACCAD299E55B3F5C6DB"/>
              </w:placeholder>
            </w:sdtPr>
            <w:sdtEndPr/>
            <w:sdtContent>
              <w:p w14:paraId="042F3A1C" w14:textId="77777777" w:rsidR="004D23FE" w:rsidRPr="00957470" w:rsidRDefault="004D23FE" w:rsidP="004A18D7">
                <w:pPr>
                  <w:jc w:val="center"/>
                  <w:rPr>
                    <w:rFonts w:ascii="Arial" w:hAnsi="Arial" w:cs="Arial"/>
                    <w:color w:val="808080"/>
                    <w:sz w:val="22"/>
                    <w:szCs w:val="22"/>
                    <w:lang w:eastAsia="ja-JP"/>
                  </w:rPr>
                </w:pPr>
                <w:r w:rsidRPr="00957470">
                  <w:rPr>
                    <w:rFonts w:ascii="Arial" w:hAnsi="Arial" w:cs="Arial"/>
                    <w:color w:val="808080"/>
                    <w:sz w:val="22"/>
                    <w:szCs w:val="22"/>
                    <w:lang w:eastAsia="ja-JP"/>
                  </w:rPr>
                  <w:t>This competition is aimed at gymnasts training a maximum of 1 – 3 hours per week (category dependant).</w:t>
                </w:r>
              </w:p>
            </w:sdtContent>
          </w:sdt>
        </w:tc>
      </w:tr>
      <w:tr w:rsidR="004D23FE" w:rsidRPr="00957470" w14:paraId="14056DA5" w14:textId="77777777" w:rsidTr="004A18D7">
        <w:trPr>
          <w:trHeight w:val="680"/>
        </w:trPr>
        <w:tc>
          <w:tcPr>
            <w:tcW w:w="2547" w:type="dxa"/>
            <w:shd w:val="clear" w:color="auto" w:fill="F2F2F2" w:themeFill="background1" w:themeFillShade="F2"/>
            <w:vAlign w:val="center"/>
          </w:tcPr>
          <w:p w14:paraId="619A510A" w14:textId="77777777" w:rsidR="004D23FE" w:rsidRPr="00957470" w:rsidRDefault="004D23FE" w:rsidP="004A18D7">
            <w:pPr>
              <w:rPr>
                <w:rFonts w:ascii="Arial" w:hAnsi="Arial" w:cs="Arial"/>
                <w:b/>
                <w:color w:val="808080"/>
                <w:sz w:val="22"/>
                <w:szCs w:val="22"/>
                <w:lang w:eastAsia="ja-JP"/>
              </w:rPr>
            </w:pPr>
            <w:r w:rsidRPr="00957470">
              <w:rPr>
                <w:rFonts w:ascii="Arial" w:hAnsi="Arial" w:cs="Arial"/>
                <w:b/>
                <w:color w:val="808080"/>
                <w:sz w:val="22"/>
                <w:szCs w:val="22"/>
                <w:lang w:eastAsia="ja-JP"/>
              </w:rPr>
              <w:t>Club, County, Region</w:t>
            </w:r>
          </w:p>
        </w:tc>
        <w:tc>
          <w:tcPr>
            <w:tcW w:w="6225" w:type="dxa"/>
            <w:vAlign w:val="center"/>
          </w:tcPr>
          <w:sdt>
            <w:sdtPr>
              <w:rPr>
                <w:rFonts w:ascii="Arial" w:hAnsi="Arial" w:cs="Arial"/>
                <w:color w:val="808080"/>
                <w:sz w:val="22"/>
                <w:szCs w:val="22"/>
                <w:lang w:eastAsia="ja-JP"/>
              </w:rPr>
              <w:id w:val="77880892"/>
              <w:placeholder>
                <w:docPart w:val="F32D80F7C3DC4ACCAD299E55B3F5C6DB"/>
              </w:placeholder>
            </w:sdtPr>
            <w:sdtEndPr/>
            <w:sdtContent>
              <w:p w14:paraId="7823E497" w14:textId="77777777" w:rsidR="004D23FE" w:rsidRPr="00957470" w:rsidRDefault="004D23FE" w:rsidP="004A18D7">
                <w:pPr>
                  <w:jc w:val="center"/>
                  <w:rPr>
                    <w:rFonts w:ascii="Arial" w:hAnsi="Arial" w:cs="Arial"/>
                    <w:color w:val="808080"/>
                    <w:sz w:val="22"/>
                    <w:szCs w:val="22"/>
                    <w:lang w:eastAsia="ja-JP"/>
                  </w:rPr>
                </w:pPr>
                <w:r w:rsidRPr="00957470">
                  <w:rPr>
                    <w:rFonts w:ascii="Arial" w:hAnsi="Arial" w:cs="Arial"/>
                    <w:color w:val="808080"/>
                    <w:sz w:val="22"/>
                    <w:szCs w:val="22"/>
                    <w:lang w:eastAsia="ja-JP"/>
                  </w:rPr>
                  <w:t>This is open to all British Gymnastics registered clubs.</w:t>
                </w:r>
              </w:p>
            </w:sdtContent>
          </w:sdt>
        </w:tc>
      </w:tr>
    </w:tbl>
    <w:p w14:paraId="2F4BFEED" w14:textId="77777777" w:rsidR="004D23FE" w:rsidRPr="00957470" w:rsidRDefault="004D23FE" w:rsidP="004D23FE">
      <w:pPr>
        <w:spacing w:after="240"/>
        <w:jc w:val="center"/>
        <w:rPr>
          <w:rFonts w:ascii="Arial" w:hAnsi="Arial" w:cs="Arial"/>
          <w:color w:val="808080"/>
          <w:sz w:val="22"/>
          <w:szCs w:val="22"/>
          <w:lang w:eastAsia="ja-JP"/>
        </w:rPr>
      </w:pPr>
      <w:bookmarkStart w:id="7" w:name="_Dates,_Competition,_Level,"/>
      <w:bookmarkEnd w:id="7"/>
      <w:r w:rsidRPr="00957470">
        <w:rPr>
          <w:rFonts w:ascii="Arial" w:hAnsi="Arial" w:cs="Arial"/>
          <w:color w:val="808080"/>
          <w:sz w:val="22"/>
          <w:szCs w:val="22"/>
          <w:lang w:eastAsia="ja-JP"/>
        </w:rPr>
        <w:t>See ‘</w:t>
      </w:r>
      <w:hyperlink w:anchor="_Category_breakdown" w:history="1">
        <w:r w:rsidRPr="00957470">
          <w:rPr>
            <w:rStyle w:val="Hyperlink"/>
            <w:rFonts w:ascii="Arial" w:hAnsi="Arial" w:cs="Arial"/>
            <w:sz w:val="22"/>
            <w:szCs w:val="22"/>
            <w:lang w:eastAsia="ja-JP"/>
          </w:rPr>
          <w:t>Category breakdown</w:t>
        </w:r>
      </w:hyperlink>
      <w:r w:rsidRPr="00957470">
        <w:rPr>
          <w:rFonts w:ascii="Arial" w:hAnsi="Arial" w:cs="Arial"/>
          <w:color w:val="808080"/>
          <w:sz w:val="22"/>
          <w:szCs w:val="22"/>
          <w:lang w:eastAsia="ja-JP"/>
        </w:rPr>
        <w:t>’ and ‘</w:t>
      </w:r>
      <w:hyperlink w:anchor="_Gymnasts_that_have…" w:history="1">
        <w:r w:rsidRPr="00957470">
          <w:rPr>
            <w:rStyle w:val="Hyperlink"/>
            <w:rFonts w:ascii="Arial" w:hAnsi="Arial" w:cs="Arial"/>
            <w:sz w:val="22"/>
            <w:szCs w:val="22"/>
            <w:lang w:eastAsia="ja-JP"/>
          </w:rPr>
          <w:t>Entry restrictions: Gymnasts that have...</w:t>
        </w:r>
      </w:hyperlink>
      <w:r w:rsidRPr="00957470">
        <w:rPr>
          <w:rFonts w:ascii="Arial" w:hAnsi="Arial" w:cs="Arial"/>
          <w:color w:val="808080"/>
          <w:sz w:val="22"/>
          <w:szCs w:val="22"/>
          <w:lang w:eastAsia="ja-JP"/>
        </w:rPr>
        <w:t>’ for specific details.</w:t>
      </w:r>
    </w:p>
    <w:p w14:paraId="117F957B" w14:textId="77777777" w:rsidR="004D23FE" w:rsidRPr="00957470" w:rsidRDefault="004D23FE" w:rsidP="004D23FE">
      <w:pPr>
        <w:pStyle w:val="Heading3"/>
        <w:rPr>
          <w:rFonts w:ascii="Arial" w:hAnsi="Arial" w:cs="Arial"/>
          <w:color w:val="0065BD"/>
          <w:lang w:eastAsia="ja-JP"/>
        </w:rPr>
      </w:pPr>
      <w:bookmarkStart w:id="8" w:name="_Toc527461347"/>
      <w:bookmarkStart w:id="9" w:name="_Toc8896455"/>
      <w:bookmarkStart w:id="10" w:name="_Toc24706416"/>
      <w:r w:rsidRPr="00957470">
        <w:rPr>
          <w:rFonts w:ascii="Arial" w:hAnsi="Arial" w:cs="Arial"/>
          <w:color w:val="0065BD"/>
          <w:lang w:eastAsia="ja-JP"/>
        </w:rPr>
        <w:t>Time and date</w:t>
      </w:r>
      <w:bookmarkEnd w:id="8"/>
      <w:bookmarkEnd w:id="9"/>
      <w:bookmarkEnd w:id="10"/>
    </w:p>
    <w:tbl>
      <w:tblPr>
        <w:tblStyle w:val="TableGrid"/>
        <w:tblW w:w="0" w:type="auto"/>
        <w:tblLook w:val="04A0" w:firstRow="1" w:lastRow="0" w:firstColumn="1" w:lastColumn="0" w:noHBand="0" w:noVBand="1"/>
      </w:tblPr>
      <w:tblGrid>
        <w:gridCol w:w="2547"/>
        <w:gridCol w:w="6225"/>
      </w:tblGrid>
      <w:tr w:rsidR="004D23FE" w:rsidRPr="00957470" w14:paraId="48067827" w14:textId="77777777" w:rsidTr="004A18D7">
        <w:trPr>
          <w:trHeight w:val="454"/>
        </w:trPr>
        <w:tc>
          <w:tcPr>
            <w:tcW w:w="2547" w:type="dxa"/>
            <w:shd w:val="clear" w:color="auto" w:fill="F2F2F2" w:themeFill="background1" w:themeFillShade="F2"/>
            <w:vAlign w:val="center"/>
          </w:tcPr>
          <w:p w14:paraId="669638D1" w14:textId="77777777" w:rsidR="004D23FE" w:rsidRPr="00957470" w:rsidRDefault="004D23FE" w:rsidP="004A18D7">
            <w:pPr>
              <w:rPr>
                <w:rFonts w:ascii="Arial" w:hAnsi="Arial" w:cs="Arial"/>
                <w:b/>
                <w:color w:val="808080"/>
                <w:sz w:val="22"/>
                <w:szCs w:val="22"/>
                <w:lang w:eastAsia="ja-JP"/>
              </w:rPr>
            </w:pPr>
            <w:r w:rsidRPr="00957470">
              <w:rPr>
                <w:rFonts w:ascii="Arial" w:hAnsi="Arial" w:cs="Arial"/>
                <w:b/>
                <w:color w:val="808080"/>
                <w:sz w:val="22"/>
                <w:szCs w:val="22"/>
                <w:lang w:eastAsia="ja-JP"/>
              </w:rPr>
              <w:t>Date(s):</w:t>
            </w:r>
          </w:p>
        </w:tc>
        <w:tc>
          <w:tcPr>
            <w:tcW w:w="6225" w:type="dxa"/>
            <w:vAlign w:val="center"/>
          </w:tcPr>
          <w:sdt>
            <w:sdtPr>
              <w:rPr>
                <w:rFonts w:ascii="Arial" w:hAnsi="Arial" w:cs="Arial"/>
                <w:color w:val="808080"/>
                <w:sz w:val="22"/>
                <w:szCs w:val="22"/>
                <w:lang w:eastAsia="ja-JP"/>
              </w:rPr>
              <w:id w:val="-1642414376"/>
              <w:placeholder>
                <w:docPart w:val="A84EDD797A4041BFB7C74D876CEA2E0E"/>
              </w:placeholder>
              <w:date w:fullDate="2020-07-05T00:00:00Z">
                <w:dateFormat w:val="dd/MM/yyyy"/>
                <w:lid w:val="en-GB"/>
                <w:storeMappedDataAs w:val="dateTime"/>
                <w:calendar w:val="gregorian"/>
              </w:date>
            </w:sdtPr>
            <w:sdtEndPr/>
            <w:sdtContent>
              <w:p w14:paraId="2C0E9F6A" w14:textId="36410AC2" w:rsidR="004D23FE" w:rsidRPr="00957470" w:rsidRDefault="00947463" w:rsidP="004A18D7">
                <w:pPr>
                  <w:jc w:val="center"/>
                  <w:rPr>
                    <w:rFonts w:ascii="Arial" w:hAnsi="Arial" w:cs="Arial"/>
                    <w:b/>
                    <w:color w:val="808080"/>
                    <w:sz w:val="22"/>
                    <w:szCs w:val="22"/>
                    <w:lang w:eastAsia="ja-JP"/>
                  </w:rPr>
                </w:pPr>
                <w:r>
                  <w:rPr>
                    <w:rFonts w:ascii="Arial" w:hAnsi="Arial" w:cs="Arial"/>
                    <w:color w:val="808080"/>
                    <w:sz w:val="22"/>
                    <w:szCs w:val="22"/>
                    <w:lang w:eastAsia="ja-JP"/>
                  </w:rPr>
                  <w:t>05/07/2020</w:t>
                </w:r>
              </w:p>
            </w:sdtContent>
          </w:sdt>
        </w:tc>
      </w:tr>
      <w:tr w:rsidR="004D23FE" w:rsidRPr="00957470" w14:paraId="37882CE0" w14:textId="77777777" w:rsidTr="004A18D7">
        <w:trPr>
          <w:trHeight w:val="454"/>
        </w:trPr>
        <w:tc>
          <w:tcPr>
            <w:tcW w:w="2547" w:type="dxa"/>
            <w:shd w:val="clear" w:color="auto" w:fill="F2F2F2" w:themeFill="background1" w:themeFillShade="F2"/>
            <w:vAlign w:val="center"/>
          </w:tcPr>
          <w:p w14:paraId="3B3C576B" w14:textId="77777777" w:rsidR="004D23FE" w:rsidRPr="00957470" w:rsidRDefault="004D23FE" w:rsidP="004A18D7">
            <w:pPr>
              <w:rPr>
                <w:rFonts w:ascii="Arial" w:hAnsi="Arial" w:cs="Arial"/>
                <w:b/>
                <w:color w:val="808080"/>
                <w:sz w:val="22"/>
                <w:szCs w:val="22"/>
                <w:lang w:eastAsia="ja-JP"/>
              </w:rPr>
            </w:pPr>
            <w:r w:rsidRPr="00957470">
              <w:rPr>
                <w:rFonts w:ascii="Arial" w:hAnsi="Arial" w:cs="Arial"/>
                <w:b/>
                <w:color w:val="808080"/>
                <w:sz w:val="22"/>
                <w:szCs w:val="22"/>
                <w:lang w:eastAsia="ja-JP"/>
              </w:rPr>
              <w:t>Estimated start time: *</w:t>
            </w:r>
          </w:p>
        </w:tc>
        <w:tc>
          <w:tcPr>
            <w:tcW w:w="6225" w:type="dxa"/>
            <w:vAlign w:val="center"/>
          </w:tcPr>
          <w:p w14:paraId="14F28941" w14:textId="60847CBD" w:rsidR="004D23FE" w:rsidRPr="00957470" w:rsidRDefault="004D007A" w:rsidP="004A18D7">
            <w:pPr>
              <w:jc w:val="center"/>
              <w:rPr>
                <w:rFonts w:ascii="Arial" w:hAnsi="Arial" w:cs="Arial"/>
                <w:b/>
                <w:color w:val="808080"/>
                <w:sz w:val="22"/>
                <w:szCs w:val="22"/>
                <w:lang w:eastAsia="ja-JP"/>
              </w:rPr>
            </w:pPr>
            <w:sdt>
              <w:sdtPr>
                <w:rPr>
                  <w:rFonts w:ascii="Arial" w:hAnsi="Arial" w:cs="Arial"/>
                  <w:b/>
                  <w:color w:val="808080"/>
                  <w:sz w:val="22"/>
                  <w:szCs w:val="22"/>
                  <w:lang w:eastAsia="ja-JP"/>
                </w:rPr>
                <w:id w:val="-348412833"/>
                <w:placeholder>
                  <w:docPart w:val="D9853012E97E47B6B10006F0FC0B2088"/>
                </w:placeholder>
              </w:sdtPr>
              <w:sdtEndPr>
                <w:rPr>
                  <w:b w:val="0"/>
                </w:rPr>
              </w:sdtEndPr>
              <w:sdtContent>
                <w:r w:rsidR="00947463">
                  <w:rPr>
                    <w:rFonts w:ascii="Arial" w:hAnsi="Arial" w:cs="Arial"/>
                    <w:color w:val="808080"/>
                    <w:sz w:val="22"/>
                    <w:szCs w:val="22"/>
                    <w:lang w:eastAsia="ja-JP"/>
                  </w:rPr>
                  <w:t>9</w:t>
                </w:r>
                <w:r w:rsidR="009F4025">
                  <w:rPr>
                    <w:rFonts w:ascii="Arial" w:hAnsi="Arial" w:cs="Arial"/>
                    <w:color w:val="808080"/>
                    <w:sz w:val="22"/>
                    <w:szCs w:val="22"/>
                    <w:lang w:eastAsia="ja-JP"/>
                  </w:rPr>
                  <w:t>.15</w:t>
                </w:r>
                <w:r w:rsidR="00947463">
                  <w:rPr>
                    <w:rFonts w:ascii="Arial" w:hAnsi="Arial" w:cs="Arial"/>
                    <w:color w:val="808080"/>
                    <w:sz w:val="22"/>
                    <w:szCs w:val="22"/>
                    <w:lang w:eastAsia="ja-JP"/>
                  </w:rPr>
                  <w:t>am</w:t>
                </w:r>
              </w:sdtContent>
            </w:sdt>
          </w:p>
        </w:tc>
      </w:tr>
      <w:tr w:rsidR="004D23FE" w:rsidRPr="00957470" w14:paraId="6962B942" w14:textId="77777777" w:rsidTr="004A18D7">
        <w:trPr>
          <w:trHeight w:val="454"/>
        </w:trPr>
        <w:tc>
          <w:tcPr>
            <w:tcW w:w="2547" w:type="dxa"/>
            <w:shd w:val="clear" w:color="auto" w:fill="F2F2F2" w:themeFill="background1" w:themeFillShade="F2"/>
            <w:vAlign w:val="center"/>
          </w:tcPr>
          <w:p w14:paraId="7E2E51EE" w14:textId="77777777" w:rsidR="004D23FE" w:rsidRPr="00957470" w:rsidRDefault="004D23FE" w:rsidP="004A18D7">
            <w:pPr>
              <w:rPr>
                <w:rFonts w:ascii="Arial" w:hAnsi="Arial" w:cs="Arial"/>
                <w:b/>
                <w:color w:val="808080"/>
                <w:sz w:val="22"/>
                <w:szCs w:val="22"/>
                <w:lang w:eastAsia="ja-JP"/>
              </w:rPr>
            </w:pPr>
            <w:r w:rsidRPr="00957470">
              <w:rPr>
                <w:rFonts w:ascii="Arial" w:hAnsi="Arial" w:cs="Arial"/>
                <w:b/>
                <w:color w:val="808080"/>
                <w:sz w:val="22"/>
                <w:szCs w:val="22"/>
                <w:lang w:eastAsia="ja-JP"/>
              </w:rPr>
              <w:t>Estimated end time: *</w:t>
            </w:r>
          </w:p>
        </w:tc>
        <w:tc>
          <w:tcPr>
            <w:tcW w:w="6225" w:type="dxa"/>
            <w:vAlign w:val="center"/>
          </w:tcPr>
          <w:p w14:paraId="520A1F61" w14:textId="180FC9FE" w:rsidR="004D23FE" w:rsidRPr="00957470" w:rsidRDefault="004D007A" w:rsidP="004A18D7">
            <w:pPr>
              <w:jc w:val="center"/>
              <w:rPr>
                <w:rFonts w:ascii="Arial" w:hAnsi="Arial" w:cs="Arial"/>
                <w:b/>
                <w:color w:val="808080"/>
                <w:sz w:val="22"/>
                <w:szCs w:val="22"/>
                <w:lang w:eastAsia="ja-JP"/>
              </w:rPr>
            </w:pPr>
            <w:sdt>
              <w:sdtPr>
                <w:rPr>
                  <w:rFonts w:ascii="Arial" w:hAnsi="Arial" w:cs="Arial"/>
                  <w:b/>
                  <w:color w:val="808080"/>
                  <w:sz w:val="22"/>
                  <w:szCs w:val="22"/>
                  <w:lang w:eastAsia="ja-JP"/>
                </w:rPr>
                <w:id w:val="751786256"/>
                <w:placeholder>
                  <w:docPart w:val="B4DC4D63AEFF4E38B03C3A245791AFF7"/>
                </w:placeholder>
              </w:sdtPr>
              <w:sdtEndPr>
                <w:rPr>
                  <w:b w:val="0"/>
                </w:rPr>
              </w:sdtEndPr>
              <w:sdtContent>
                <w:r w:rsidR="009F4025">
                  <w:rPr>
                    <w:rFonts w:ascii="Arial" w:hAnsi="Arial" w:cs="Arial"/>
                    <w:color w:val="808080"/>
                    <w:sz w:val="22"/>
                    <w:szCs w:val="22"/>
                    <w:lang w:eastAsia="ja-JP"/>
                  </w:rPr>
                  <w:t>TBC</w:t>
                </w:r>
              </w:sdtContent>
            </w:sdt>
          </w:p>
        </w:tc>
      </w:tr>
      <w:tr w:rsidR="004D23FE" w:rsidRPr="00957470" w14:paraId="15A64DE7" w14:textId="77777777" w:rsidTr="004A18D7">
        <w:trPr>
          <w:trHeight w:val="454"/>
        </w:trPr>
        <w:tc>
          <w:tcPr>
            <w:tcW w:w="2547" w:type="dxa"/>
            <w:shd w:val="clear" w:color="auto" w:fill="F2F2F2" w:themeFill="background1" w:themeFillShade="F2"/>
            <w:vAlign w:val="center"/>
          </w:tcPr>
          <w:p w14:paraId="0B69FDD5" w14:textId="77777777" w:rsidR="004D23FE" w:rsidRPr="00E53D3C" w:rsidRDefault="004D23FE" w:rsidP="004A18D7">
            <w:pPr>
              <w:rPr>
                <w:rFonts w:ascii="Arial" w:hAnsi="Arial" w:cs="Arial"/>
                <w:b/>
                <w:color w:val="808080"/>
                <w:sz w:val="22"/>
                <w:szCs w:val="22"/>
                <w:lang w:eastAsia="ja-JP"/>
              </w:rPr>
            </w:pPr>
            <w:r w:rsidRPr="00957470">
              <w:rPr>
                <w:rFonts w:ascii="Arial" w:hAnsi="Arial" w:cs="Arial"/>
                <w:b/>
                <w:color w:val="808080"/>
                <w:sz w:val="22"/>
                <w:szCs w:val="22"/>
                <w:lang w:eastAsia="ja-JP"/>
              </w:rPr>
              <w:t>Programme circulation:</w:t>
            </w:r>
          </w:p>
        </w:tc>
        <w:tc>
          <w:tcPr>
            <w:tcW w:w="6225" w:type="dxa"/>
            <w:vAlign w:val="center"/>
          </w:tcPr>
          <w:sdt>
            <w:sdtPr>
              <w:rPr>
                <w:rFonts w:ascii="Arial" w:hAnsi="Arial" w:cs="Arial"/>
                <w:color w:val="808080"/>
                <w:sz w:val="22"/>
                <w:szCs w:val="22"/>
                <w:lang w:eastAsia="ja-JP"/>
              </w:rPr>
              <w:id w:val="-913704139"/>
              <w:placeholder>
                <w:docPart w:val="A84EDD797A4041BFB7C74D876CEA2E0E"/>
              </w:placeholder>
              <w:date w:fullDate="2020-06-19T00:00:00Z">
                <w:dateFormat w:val="dd/MM/yyyy"/>
                <w:lid w:val="en-GB"/>
                <w:storeMappedDataAs w:val="dateTime"/>
                <w:calendar w:val="gregorian"/>
              </w:date>
            </w:sdtPr>
            <w:sdtEndPr/>
            <w:sdtContent>
              <w:p w14:paraId="7C3B9A95" w14:textId="3BF42EB6" w:rsidR="004D23FE" w:rsidRPr="00957470" w:rsidRDefault="009A059F" w:rsidP="004A18D7">
                <w:pPr>
                  <w:jc w:val="center"/>
                  <w:rPr>
                    <w:rFonts w:ascii="Arial" w:hAnsi="Arial" w:cs="Arial"/>
                    <w:b/>
                    <w:color w:val="808080"/>
                    <w:sz w:val="22"/>
                    <w:szCs w:val="22"/>
                    <w:lang w:eastAsia="ja-JP"/>
                  </w:rPr>
                </w:pPr>
                <w:r>
                  <w:rPr>
                    <w:rFonts w:ascii="Arial" w:hAnsi="Arial" w:cs="Arial"/>
                    <w:color w:val="808080"/>
                    <w:sz w:val="22"/>
                    <w:szCs w:val="22"/>
                    <w:lang w:eastAsia="ja-JP"/>
                  </w:rPr>
                  <w:t>19/06/2020</w:t>
                </w:r>
              </w:p>
            </w:sdtContent>
          </w:sdt>
        </w:tc>
      </w:tr>
    </w:tbl>
    <w:p w14:paraId="28074F7E" w14:textId="77777777" w:rsidR="004D23FE" w:rsidRPr="00957470" w:rsidRDefault="004D23FE" w:rsidP="004D23FE">
      <w:pPr>
        <w:spacing w:after="240"/>
        <w:rPr>
          <w:rFonts w:ascii="Arial" w:hAnsi="Arial" w:cs="Arial"/>
          <w:b/>
          <w:color w:val="808080"/>
          <w:sz w:val="22"/>
          <w:szCs w:val="22"/>
          <w:lang w:eastAsia="ja-JP"/>
        </w:rPr>
      </w:pPr>
      <w:r w:rsidRPr="00957470">
        <w:rPr>
          <w:rFonts w:ascii="Arial" w:hAnsi="Arial" w:cs="Arial"/>
          <w:b/>
          <w:color w:val="808080"/>
          <w:sz w:val="22"/>
          <w:szCs w:val="22"/>
          <w:lang w:eastAsia="ja-JP"/>
        </w:rPr>
        <w:t xml:space="preserve">*Note: </w:t>
      </w:r>
      <w:r w:rsidRPr="00957470">
        <w:rPr>
          <w:rFonts w:ascii="Arial" w:hAnsi="Arial" w:cs="Arial"/>
          <w:color w:val="808080"/>
          <w:sz w:val="22"/>
          <w:szCs w:val="22"/>
          <w:lang w:eastAsia="ja-JP"/>
        </w:rPr>
        <w:t xml:space="preserve">The start and end times are estimated and subject to change pending entries received and category breakdown. Maximising your experience is vital, please be patient with the Competition Organiser. </w:t>
      </w:r>
    </w:p>
    <w:p w14:paraId="3B814D92" w14:textId="77777777" w:rsidR="004D23FE" w:rsidRPr="00957470" w:rsidRDefault="004D23FE" w:rsidP="004D23FE">
      <w:pPr>
        <w:pStyle w:val="Heading3"/>
        <w:rPr>
          <w:rFonts w:ascii="Arial" w:hAnsi="Arial" w:cs="Arial"/>
          <w:color w:val="0065BD"/>
          <w:lang w:eastAsia="ja-JP"/>
        </w:rPr>
      </w:pPr>
      <w:bookmarkStart w:id="11" w:name="_Toc525220478"/>
      <w:bookmarkStart w:id="12" w:name="_Toc527461346"/>
      <w:bookmarkStart w:id="13" w:name="_Toc8896456"/>
      <w:bookmarkStart w:id="14" w:name="_Toc24706417"/>
      <w:r w:rsidRPr="00957470">
        <w:rPr>
          <w:rFonts w:ascii="Arial" w:hAnsi="Arial" w:cs="Arial"/>
          <w:color w:val="0065BD"/>
          <w:lang w:eastAsia="ja-JP"/>
        </w:rPr>
        <w:lastRenderedPageBreak/>
        <w:t>Venue and address</w:t>
      </w:r>
      <w:bookmarkEnd w:id="11"/>
      <w:bookmarkEnd w:id="12"/>
      <w:bookmarkEnd w:id="13"/>
      <w:bookmarkEnd w:id="14"/>
    </w:p>
    <w:tbl>
      <w:tblPr>
        <w:tblStyle w:val="TableGrid"/>
        <w:tblW w:w="0" w:type="auto"/>
        <w:tblLook w:val="04A0" w:firstRow="1" w:lastRow="0" w:firstColumn="1" w:lastColumn="0" w:noHBand="0" w:noVBand="1"/>
      </w:tblPr>
      <w:tblGrid>
        <w:gridCol w:w="2122"/>
        <w:gridCol w:w="6650"/>
      </w:tblGrid>
      <w:tr w:rsidR="004D23FE" w:rsidRPr="00957470" w14:paraId="770FE33E" w14:textId="77777777" w:rsidTr="004A18D7">
        <w:trPr>
          <w:trHeight w:val="454"/>
        </w:trPr>
        <w:tc>
          <w:tcPr>
            <w:tcW w:w="2122" w:type="dxa"/>
            <w:shd w:val="clear" w:color="auto" w:fill="F2F2F2" w:themeFill="background1" w:themeFillShade="F2"/>
            <w:vAlign w:val="center"/>
          </w:tcPr>
          <w:p w14:paraId="6A89A7BD" w14:textId="77777777" w:rsidR="004D23FE" w:rsidRPr="00957470" w:rsidRDefault="004D23FE" w:rsidP="004A18D7">
            <w:pPr>
              <w:rPr>
                <w:rFonts w:ascii="Arial" w:hAnsi="Arial" w:cs="Arial"/>
                <w:b/>
                <w:color w:val="808080"/>
                <w:sz w:val="22"/>
                <w:szCs w:val="22"/>
                <w:lang w:eastAsia="ja-JP"/>
              </w:rPr>
            </w:pPr>
            <w:bookmarkStart w:id="15" w:name="_Toc525220479"/>
            <w:r w:rsidRPr="00957470">
              <w:rPr>
                <w:rFonts w:ascii="Arial" w:hAnsi="Arial" w:cs="Arial"/>
                <w:b/>
                <w:color w:val="808080"/>
                <w:sz w:val="22"/>
                <w:szCs w:val="22"/>
                <w:lang w:eastAsia="ja-JP"/>
              </w:rPr>
              <w:t>Venue name:</w:t>
            </w:r>
          </w:p>
        </w:tc>
        <w:tc>
          <w:tcPr>
            <w:tcW w:w="6650" w:type="dxa"/>
            <w:vAlign w:val="center"/>
          </w:tcPr>
          <w:p w14:paraId="3DF4E55D" w14:textId="5F677206" w:rsidR="004D23FE" w:rsidRPr="00957470" w:rsidRDefault="004D007A" w:rsidP="004A18D7">
            <w:pPr>
              <w:jc w:val="center"/>
              <w:rPr>
                <w:rFonts w:ascii="Arial" w:hAnsi="Arial" w:cs="Arial"/>
                <w:b/>
                <w:color w:val="808080"/>
                <w:sz w:val="22"/>
                <w:szCs w:val="22"/>
                <w:lang w:eastAsia="ja-JP"/>
              </w:rPr>
            </w:pPr>
            <w:sdt>
              <w:sdtPr>
                <w:rPr>
                  <w:rFonts w:ascii="Arial" w:hAnsi="Arial" w:cs="Arial"/>
                  <w:b/>
                  <w:color w:val="808080"/>
                  <w:sz w:val="22"/>
                  <w:szCs w:val="22"/>
                  <w:lang w:eastAsia="ja-JP"/>
                </w:rPr>
                <w:id w:val="-560558391"/>
                <w:placeholder>
                  <w:docPart w:val="E24820F581044F84B3FC24024865EBC0"/>
                </w:placeholder>
              </w:sdtPr>
              <w:sdtEndPr>
                <w:rPr>
                  <w:b w:val="0"/>
                </w:rPr>
              </w:sdtEndPr>
              <w:sdtContent>
                <w:r w:rsidR="001879A2" w:rsidRPr="001879A2">
                  <w:rPr>
                    <w:rFonts w:ascii="Arial" w:hAnsi="Arial" w:cs="Arial"/>
                    <w:color w:val="808080"/>
                    <w:sz w:val="22"/>
                    <w:szCs w:val="22"/>
                    <w:lang w:eastAsia="ja-JP"/>
                  </w:rPr>
                  <w:t>Littleport Gymnastics Club</w:t>
                </w:r>
                <w:r w:rsidR="001879A2">
                  <w:rPr>
                    <w:rFonts w:ascii="Arial" w:hAnsi="Arial" w:cs="Arial"/>
                    <w:color w:val="808080"/>
                    <w:sz w:val="22"/>
                    <w:szCs w:val="22"/>
                    <w:lang w:eastAsia="ja-JP"/>
                  </w:rPr>
                  <w:t xml:space="preserve"> at Hive Leisure Centre</w:t>
                </w:r>
              </w:sdtContent>
            </w:sdt>
          </w:p>
        </w:tc>
      </w:tr>
      <w:tr w:rsidR="004D23FE" w:rsidRPr="00957470" w14:paraId="322E2134" w14:textId="77777777" w:rsidTr="004A18D7">
        <w:trPr>
          <w:trHeight w:val="454"/>
        </w:trPr>
        <w:tc>
          <w:tcPr>
            <w:tcW w:w="2122" w:type="dxa"/>
            <w:shd w:val="clear" w:color="auto" w:fill="F2F2F2" w:themeFill="background1" w:themeFillShade="F2"/>
            <w:vAlign w:val="center"/>
          </w:tcPr>
          <w:p w14:paraId="378DC626" w14:textId="77777777" w:rsidR="004D23FE" w:rsidRPr="00957470" w:rsidRDefault="004D23FE" w:rsidP="004A18D7">
            <w:pPr>
              <w:rPr>
                <w:rFonts w:ascii="Arial" w:hAnsi="Arial" w:cs="Arial"/>
                <w:b/>
                <w:color w:val="808080"/>
                <w:sz w:val="22"/>
                <w:szCs w:val="22"/>
                <w:lang w:eastAsia="ja-JP"/>
              </w:rPr>
            </w:pPr>
            <w:r w:rsidRPr="00957470">
              <w:rPr>
                <w:rFonts w:ascii="Arial" w:hAnsi="Arial" w:cs="Arial"/>
                <w:b/>
                <w:color w:val="808080"/>
                <w:sz w:val="22"/>
                <w:szCs w:val="22"/>
                <w:lang w:eastAsia="ja-JP"/>
              </w:rPr>
              <w:t>Address and postcode:</w:t>
            </w:r>
          </w:p>
        </w:tc>
        <w:tc>
          <w:tcPr>
            <w:tcW w:w="6650" w:type="dxa"/>
            <w:vAlign w:val="center"/>
          </w:tcPr>
          <w:p w14:paraId="54F766C3" w14:textId="443884E1" w:rsidR="004D23FE" w:rsidRPr="00957470" w:rsidRDefault="004D007A" w:rsidP="004A18D7">
            <w:pPr>
              <w:jc w:val="center"/>
              <w:rPr>
                <w:rFonts w:ascii="Arial" w:hAnsi="Arial" w:cs="Arial"/>
                <w:b/>
                <w:color w:val="808080"/>
                <w:sz w:val="22"/>
                <w:szCs w:val="22"/>
                <w:lang w:eastAsia="ja-JP"/>
              </w:rPr>
            </w:pPr>
            <w:sdt>
              <w:sdtPr>
                <w:rPr>
                  <w:rFonts w:ascii="Arial" w:hAnsi="Arial" w:cs="Arial"/>
                  <w:b/>
                  <w:color w:val="808080"/>
                  <w:sz w:val="22"/>
                  <w:szCs w:val="22"/>
                  <w:lang w:eastAsia="ja-JP"/>
                </w:rPr>
                <w:id w:val="9802685"/>
                <w:placeholder>
                  <w:docPart w:val="74EC0E7A58744D9581ED823695B8EB41"/>
                </w:placeholder>
              </w:sdtPr>
              <w:sdtEndPr>
                <w:rPr>
                  <w:b w:val="0"/>
                </w:rPr>
              </w:sdtEndPr>
              <w:sdtContent>
                <w:r w:rsidR="005248BD" w:rsidRPr="005248BD">
                  <w:rPr>
                    <w:rFonts w:ascii="Arial" w:hAnsi="Arial" w:cs="Arial"/>
                    <w:color w:val="808080"/>
                    <w:sz w:val="22"/>
                    <w:szCs w:val="22"/>
                    <w:lang w:eastAsia="ja-JP"/>
                  </w:rPr>
                  <w:t>15 Downham Rd, Ely CB6 2FE</w:t>
                </w:r>
              </w:sdtContent>
            </w:sdt>
          </w:p>
        </w:tc>
      </w:tr>
      <w:tr w:rsidR="004D23FE" w:rsidRPr="00957470" w14:paraId="091C006C" w14:textId="77777777" w:rsidTr="004A18D7">
        <w:trPr>
          <w:trHeight w:val="454"/>
        </w:trPr>
        <w:tc>
          <w:tcPr>
            <w:tcW w:w="2122" w:type="dxa"/>
            <w:shd w:val="clear" w:color="auto" w:fill="F2F2F2" w:themeFill="background1" w:themeFillShade="F2"/>
            <w:vAlign w:val="center"/>
          </w:tcPr>
          <w:p w14:paraId="2EBCA3FB" w14:textId="77777777" w:rsidR="004D23FE" w:rsidRPr="00957470" w:rsidRDefault="004D23FE" w:rsidP="004A18D7">
            <w:pPr>
              <w:rPr>
                <w:rFonts w:ascii="Arial" w:hAnsi="Arial" w:cs="Arial"/>
                <w:b/>
                <w:color w:val="808080"/>
                <w:sz w:val="22"/>
                <w:szCs w:val="22"/>
                <w:lang w:eastAsia="ja-JP"/>
              </w:rPr>
            </w:pPr>
            <w:r w:rsidRPr="00957470">
              <w:rPr>
                <w:rFonts w:ascii="Arial" w:hAnsi="Arial" w:cs="Arial"/>
                <w:b/>
                <w:color w:val="808080"/>
                <w:sz w:val="22"/>
                <w:szCs w:val="22"/>
                <w:lang w:eastAsia="ja-JP"/>
              </w:rPr>
              <w:t>Google maps link:</w:t>
            </w:r>
          </w:p>
        </w:tc>
        <w:tc>
          <w:tcPr>
            <w:tcW w:w="6650" w:type="dxa"/>
            <w:vAlign w:val="center"/>
          </w:tcPr>
          <w:p w14:paraId="15EB90BB" w14:textId="548F6DFD" w:rsidR="004D23FE" w:rsidRPr="00957470" w:rsidRDefault="004D007A" w:rsidP="004A18D7">
            <w:pPr>
              <w:jc w:val="center"/>
              <w:rPr>
                <w:rFonts w:ascii="Arial" w:hAnsi="Arial" w:cs="Arial"/>
                <w:b/>
                <w:color w:val="808080"/>
                <w:sz w:val="22"/>
                <w:szCs w:val="22"/>
                <w:lang w:eastAsia="ja-JP"/>
              </w:rPr>
            </w:pPr>
            <w:sdt>
              <w:sdtPr>
                <w:rPr>
                  <w:rFonts w:ascii="Arial" w:hAnsi="Arial" w:cs="Arial"/>
                  <w:b/>
                  <w:color w:val="808080"/>
                  <w:sz w:val="22"/>
                  <w:szCs w:val="22"/>
                  <w:lang w:eastAsia="ja-JP"/>
                </w:rPr>
                <w:id w:val="164987517"/>
                <w:placeholder>
                  <w:docPart w:val="9CD69063A097467198027EB201BF048D"/>
                </w:placeholder>
              </w:sdtPr>
              <w:sdtEndPr>
                <w:rPr>
                  <w:b w:val="0"/>
                </w:rPr>
              </w:sdtEndPr>
              <w:sdtContent>
                <w:hyperlink r:id="rId13" w:history="1">
                  <w:r w:rsidR="00FF1666" w:rsidRPr="00960770">
                    <w:rPr>
                      <w:rStyle w:val="Hyperlink"/>
                      <w:rFonts w:ascii="Arial" w:hAnsi="Arial" w:cs="Arial"/>
                      <w:sz w:val="22"/>
                      <w:szCs w:val="22"/>
                      <w:lang w:eastAsia="ja-JP"/>
                    </w:rPr>
                    <w:t>https://www.google.com/maps/search/the+hive/@51.5044731,-0.0448356,12z/data=!3m1!4b1</w:t>
                  </w:r>
                </w:hyperlink>
                <w:r w:rsidR="00FF1666">
                  <w:rPr>
                    <w:rFonts w:ascii="Arial" w:hAnsi="Arial" w:cs="Arial"/>
                    <w:color w:val="808080"/>
                    <w:sz w:val="22"/>
                    <w:szCs w:val="22"/>
                    <w:lang w:eastAsia="ja-JP"/>
                  </w:rPr>
                  <w:t xml:space="preserve"> </w:t>
                </w:r>
              </w:sdtContent>
            </w:sdt>
          </w:p>
        </w:tc>
      </w:tr>
    </w:tbl>
    <w:p w14:paraId="1248E257" w14:textId="77777777" w:rsidR="004D23FE" w:rsidRPr="00957470" w:rsidRDefault="004D23FE" w:rsidP="004D23FE">
      <w:pPr>
        <w:rPr>
          <w:rFonts w:ascii="Arial" w:hAnsi="Arial" w:cs="Arial"/>
          <w:b/>
          <w:color w:val="808080"/>
          <w:sz w:val="22"/>
          <w:szCs w:val="22"/>
          <w:lang w:eastAsia="ja-JP"/>
        </w:rPr>
      </w:pPr>
      <w:r w:rsidRPr="00957470">
        <w:rPr>
          <w:rFonts w:ascii="Arial" w:hAnsi="Arial" w:cs="Arial"/>
          <w:b/>
          <w:color w:val="808080"/>
          <w:sz w:val="22"/>
          <w:szCs w:val="22"/>
          <w:lang w:eastAsia="ja-JP"/>
        </w:rPr>
        <w:t xml:space="preserve"> </w:t>
      </w:r>
    </w:p>
    <w:p w14:paraId="111FD270" w14:textId="77777777" w:rsidR="004D23FE" w:rsidRPr="00957470" w:rsidRDefault="004D23FE" w:rsidP="004D23FE">
      <w:pPr>
        <w:pStyle w:val="Heading3"/>
        <w:rPr>
          <w:rFonts w:ascii="Arial" w:hAnsi="Arial" w:cs="Arial"/>
          <w:color w:val="0065BD"/>
          <w:lang w:eastAsia="ja-JP"/>
        </w:rPr>
      </w:pPr>
      <w:bookmarkStart w:id="16" w:name="_Toc527461349"/>
      <w:bookmarkStart w:id="17" w:name="_Toc8896457"/>
      <w:bookmarkStart w:id="18" w:name="_Toc24706418"/>
      <w:bookmarkEnd w:id="15"/>
      <w:r w:rsidRPr="00957470">
        <w:rPr>
          <w:rFonts w:ascii="Arial" w:hAnsi="Arial" w:cs="Arial"/>
          <w:color w:val="0065BD"/>
          <w:lang w:eastAsia="ja-JP"/>
        </w:rPr>
        <w:t>Theme</w:t>
      </w:r>
      <w:bookmarkEnd w:id="16"/>
      <w:bookmarkEnd w:id="17"/>
      <w:bookmarkEnd w:id="18"/>
    </w:p>
    <w:tbl>
      <w:tblPr>
        <w:tblStyle w:val="TableGrid"/>
        <w:tblW w:w="0" w:type="auto"/>
        <w:tblLook w:val="04A0" w:firstRow="1" w:lastRow="0" w:firstColumn="1" w:lastColumn="0" w:noHBand="0" w:noVBand="1"/>
      </w:tblPr>
      <w:tblGrid>
        <w:gridCol w:w="2122"/>
        <w:gridCol w:w="6650"/>
      </w:tblGrid>
      <w:tr w:rsidR="004D23FE" w:rsidRPr="00957470" w14:paraId="01A86A71" w14:textId="77777777" w:rsidTr="004A18D7">
        <w:trPr>
          <w:trHeight w:val="454"/>
        </w:trPr>
        <w:tc>
          <w:tcPr>
            <w:tcW w:w="2122" w:type="dxa"/>
            <w:shd w:val="clear" w:color="auto" w:fill="F2F2F2" w:themeFill="background1" w:themeFillShade="F2"/>
            <w:vAlign w:val="center"/>
          </w:tcPr>
          <w:p w14:paraId="0CD8DA53" w14:textId="77777777" w:rsidR="004D23FE" w:rsidRPr="00957470" w:rsidRDefault="004D23FE" w:rsidP="004A18D7">
            <w:pPr>
              <w:rPr>
                <w:rFonts w:ascii="Arial" w:hAnsi="Arial" w:cs="Arial"/>
                <w:b/>
                <w:color w:val="808080"/>
                <w:sz w:val="22"/>
                <w:szCs w:val="22"/>
                <w:lang w:eastAsia="ja-JP"/>
              </w:rPr>
            </w:pPr>
            <w:r w:rsidRPr="00957470">
              <w:rPr>
                <w:rFonts w:ascii="Arial" w:hAnsi="Arial" w:cs="Arial"/>
                <w:b/>
                <w:color w:val="808080"/>
                <w:sz w:val="22"/>
                <w:szCs w:val="22"/>
                <w:lang w:eastAsia="ja-JP"/>
              </w:rPr>
              <w:t>This event has the following theme:</w:t>
            </w:r>
          </w:p>
        </w:tc>
        <w:tc>
          <w:tcPr>
            <w:tcW w:w="6650" w:type="dxa"/>
            <w:vAlign w:val="center"/>
          </w:tcPr>
          <w:p w14:paraId="763C4823" w14:textId="6D719B16" w:rsidR="004D23FE" w:rsidRPr="00957470" w:rsidRDefault="004D007A" w:rsidP="004A18D7">
            <w:pPr>
              <w:jc w:val="center"/>
              <w:rPr>
                <w:rFonts w:ascii="Arial" w:hAnsi="Arial" w:cs="Arial"/>
                <w:b/>
                <w:color w:val="808080"/>
                <w:sz w:val="22"/>
                <w:szCs w:val="22"/>
                <w:lang w:eastAsia="ja-JP"/>
              </w:rPr>
            </w:pPr>
            <w:sdt>
              <w:sdtPr>
                <w:rPr>
                  <w:rFonts w:ascii="Arial" w:hAnsi="Arial" w:cs="Arial"/>
                  <w:b/>
                  <w:color w:val="808080"/>
                  <w:sz w:val="22"/>
                  <w:szCs w:val="22"/>
                  <w:lang w:eastAsia="ja-JP"/>
                </w:rPr>
                <w:id w:val="-404526358"/>
                <w:placeholder>
                  <w:docPart w:val="F2DAC235636E4A5CA6F46113F0F4B5FC"/>
                </w:placeholder>
              </w:sdtPr>
              <w:sdtEndPr>
                <w:rPr>
                  <w:b w:val="0"/>
                </w:rPr>
              </w:sdtEndPr>
              <w:sdtContent>
                <w:r w:rsidR="009F4025">
                  <w:rPr>
                    <w:rFonts w:ascii="Arial" w:hAnsi="Arial" w:cs="Arial"/>
                    <w:color w:val="808080"/>
                    <w:sz w:val="22"/>
                    <w:szCs w:val="22"/>
                    <w:lang w:eastAsia="ja-JP"/>
                  </w:rPr>
                  <w:t>No theme</w:t>
                </w:r>
              </w:sdtContent>
            </w:sdt>
          </w:p>
        </w:tc>
      </w:tr>
    </w:tbl>
    <w:p w14:paraId="3508311E" w14:textId="77777777" w:rsidR="004D23FE" w:rsidRPr="00957470" w:rsidRDefault="004D23FE" w:rsidP="004D23FE">
      <w:pPr>
        <w:rPr>
          <w:rFonts w:ascii="Arial" w:hAnsi="Arial" w:cs="Arial"/>
          <w:color w:val="808080"/>
          <w:sz w:val="22"/>
          <w:szCs w:val="22"/>
          <w:lang w:eastAsia="ja-JP"/>
        </w:rPr>
      </w:pPr>
    </w:p>
    <w:p w14:paraId="16510AFE" w14:textId="77777777" w:rsidR="004D23FE" w:rsidRPr="00957470" w:rsidRDefault="004D23FE" w:rsidP="004D23FE">
      <w:pPr>
        <w:pStyle w:val="Heading3"/>
        <w:rPr>
          <w:rFonts w:ascii="Arial" w:hAnsi="Arial" w:cs="Arial"/>
          <w:color w:val="0065BD"/>
          <w:lang w:eastAsia="ja-JP"/>
        </w:rPr>
      </w:pPr>
      <w:bookmarkStart w:id="19" w:name="_Entry_costs_overview"/>
      <w:bookmarkStart w:id="20" w:name="_Toc527461350"/>
      <w:bookmarkStart w:id="21" w:name="_Toc8896458"/>
      <w:bookmarkStart w:id="22" w:name="_Toc24706419"/>
      <w:bookmarkEnd w:id="19"/>
      <w:r w:rsidRPr="00957470">
        <w:rPr>
          <w:rFonts w:ascii="Arial" w:hAnsi="Arial" w:cs="Arial"/>
          <w:color w:val="0065BD"/>
          <w:lang w:eastAsia="ja-JP"/>
        </w:rPr>
        <w:t>Entry costs overview – Clubs, Gymnasts, and Spectators</w:t>
      </w:r>
      <w:bookmarkEnd w:id="20"/>
      <w:bookmarkEnd w:id="21"/>
      <w:bookmarkEnd w:id="22"/>
    </w:p>
    <w:tbl>
      <w:tblPr>
        <w:tblStyle w:val="TableGrid"/>
        <w:tblW w:w="5000" w:type="pct"/>
        <w:tblLook w:val="04A0" w:firstRow="1" w:lastRow="0" w:firstColumn="1" w:lastColumn="0" w:noHBand="0" w:noVBand="1"/>
      </w:tblPr>
      <w:tblGrid>
        <w:gridCol w:w="2123"/>
        <w:gridCol w:w="6649"/>
      </w:tblGrid>
      <w:tr w:rsidR="004D23FE" w:rsidRPr="00957470" w14:paraId="27D24616" w14:textId="77777777" w:rsidTr="004A18D7">
        <w:tc>
          <w:tcPr>
            <w:tcW w:w="12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1F6F01" w14:textId="77777777" w:rsidR="004D23FE" w:rsidRPr="00957470" w:rsidRDefault="004D23FE" w:rsidP="004A18D7">
            <w:pPr>
              <w:rPr>
                <w:rFonts w:ascii="Arial" w:hAnsi="Arial" w:cs="Arial"/>
                <w:b/>
                <w:color w:val="808080"/>
                <w:sz w:val="22"/>
                <w:szCs w:val="22"/>
                <w:lang w:eastAsia="ja-JP"/>
              </w:rPr>
            </w:pPr>
            <w:r w:rsidRPr="00957470">
              <w:rPr>
                <w:rFonts w:ascii="Arial" w:hAnsi="Arial" w:cs="Arial"/>
                <w:b/>
                <w:color w:val="808080"/>
                <w:sz w:val="22"/>
                <w:szCs w:val="22"/>
                <w:lang w:eastAsia="ja-JP"/>
              </w:rPr>
              <w:t xml:space="preserve">Cost per competing </w:t>
            </w:r>
            <w:sdt>
              <w:sdtPr>
                <w:rPr>
                  <w:rFonts w:ascii="Arial" w:hAnsi="Arial" w:cs="Arial"/>
                  <w:b/>
                  <w:color w:val="808080"/>
                  <w:sz w:val="22"/>
                  <w:szCs w:val="22"/>
                  <w:lang w:eastAsia="ja-JP"/>
                </w:rPr>
                <w:id w:val="-407076076"/>
                <w:placeholder>
                  <w:docPart w:val="974EC5F6B1F344299892C85523B03C1F"/>
                </w:placeholder>
              </w:sdtPr>
              <w:sdtEndPr/>
              <w:sdtContent>
                <w:r w:rsidRPr="00957470">
                  <w:rPr>
                    <w:rFonts w:ascii="Arial" w:hAnsi="Arial" w:cs="Arial"/>
                    <w:b/>
                    <w:color w:val="808080"/>
                    <w:sz w:val="22"/>
                    <w:szCs w:val="22"/>
                    <w:lang w:eastAsia="ja-JP"/>
                  </w:rPr>
                  <w:t>gymnast</w:t>
                </w:r>
              </w:sdtContent>
            </w:sdt>
            <w:r w:rsidRPr="00957470">
              <w:rPr>
                <w:rFonts w:ascii="Arial" w:hAnsi="Arial" w:cs="Arial"/>
                <w:b/>
                <w:color w:val="808080"/>
                <w:sz w:val="22"/>
                <w:szCs w:val="22"/>
                <w:lang w:eastAsia="ja-JP"/>
              </w:rPr>
              <w:t>:</w:t>
            </w:r>
          </w:p>
        </w:tc>
        <w:tc>
          <w:tcPr>
            <w:tcW w:w="3790" w:type="pct"/>
            <w:tcBorders>
              <w:top w:val="single" w:sz="4" w:space="0" w:color="auto"/>
              <w:left w:val="single" w:sz="4" w:space="0" w:color="auto"/>
              <w:bottom w:val="single" w:sz="4" w:space="0" w:color="auto"/>
              <w:right w:val="single" w:sz="4" w:space="0" w:color="auto"/>
            </w:tcBorders>
            <w:vAlign w:val="center"/>
            <w:hideMark/>
          </w:tcPr>
          <w:p w14:paraId="56F24873" w14:textId="74FAAAAF" w:rsidR="004D23FE" w:rsidRPr="00957470" w:rsidRDefault="004D23FE" w:rsidP="004A18D7">
            <w:pPr>
              <w:jc w:val="center"/>
              <w:rPr>
                <w:rFonts w:ascii="Arial" w:hAnsi="Arial" w:cs="Arial"/>
                <w:color w:val="808080"/>
                <w:sz w:val="22"/>
                <w:szCs w:val="22"/>
                <w:lang w:eastAsia="ja-JP"/>
              </w:rPr>
            </w:pPr>
            <w:r w:rsidRPr="00957470">
              <w:rPr>
                <w:rFonts w:ascii="Arial" w:hAnsi="Arial" w:cs="Arial"/>
                <w:color w:val="808080"/>
                <w:sz w:val="22"/>
                <w:szCs w:val="22"/>
                <w:lang w:eastAsia="ja-JP"/>
              </w:rPr>
              <w:t>£</w:t>
            </w:r>
            <w:sdt>
              <w:sdtPr>
                <w:rPr>
                  <w:rFonts w:ascii="Arial" w:hAnsi="Arial" w:cs="Arial"/>
                  <w:color w:val="808080"/>
                  <w:sz w:val="22"/>
                  <w:szCs w:val="22"/>
                  <w:lang w:eastAsia="ja-JP"/>
                </w:rPr>
                <w:id w:val="394941910"/>
                <w:placeholder>
                  <w:docPart w:val="9C78BE15970245D4B8B904EE2DE71863"/>
                </w:placeholder>
              </w:sdtPr>
              <w:sdtEndPr/>
              <w:sdtContent>
                <w:r w:rsidR="008D4752">
                  <w:rPr>
                    <w:rFonts w:ascii="Arial" w:hAnsi="Arial" w:cs="Arial"/>
                    <w:color w:val="808080"/>
                    <w:sz w:val="22"/>
                    <w:szCs w:val="22"/>
                    <w:lang w:eastAsia="ja-JP"/>
                  </w:rPr>
                  <w:t>12.50</w:t>
                </w:r>
              </w:sdtContent>
            </w:sdt>
          </w:p>
        </w:tc>
      </w:tr>
    </w:tbl>
    <w:p w14:paraId="48D77975" w14:textId="77777777" w:rsidR="004D23FE" w:rsidRPr="00957470" w:rsidRDefault="004D23FE" w:rsidP="004D23FE">
      <w:pPr>
        <w:rPr>
          <w:rFonts w:ascii="Arial" w:hAnsi="Arial" w:cs="Arial"/>
          <w:b/>
          <w:color w:val="808080"/>
          <w:sz w:val="22"/>
          <w:szCs w:val="22"/>
          <w:lang w:eastAsia="ja-JP"/>
        </w:rPr>
      </w:pPr>
      <w:bookmarkStart w:id="23" w:name="_Hlk505172024"/>
    </w:p>
    <w:tbl>
      <w:tblPr>
        <w:tblStyle w:val="TableGrid"/>
        <w:tblW w:w="5000" w:type="pct"/>
        <w:tblLook w:val="04A0" w:firstRow="1" w:lastRow="0" w:firstColumn="1" w:lastColumn="0" w:noHBand="0" w:noVBand="1"/>
      </w:tblPr>
      <w:tblGrid>
        <w:gridCol w:w="2122"/>
        <w:gridCol w:w="3325"/>
        <w:gridCol w:w="3325"/>
      </w:tblGrid>
      <w:tr w:rsidR="004D23FE" w:rsidRPr="00957470" w14:paraId="14C690B6" w14:textId="77777777" w:rsidTr="004A18D7">
        <w:tc>
          <w:tcPr>
            <w:tcW w:w="121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D5B5194" w14:textId="77777777" w:rsidR="004D23FE" w:rsidRPr="00957470" w:rsidRDefault="004D23FE" w:rsidP="004A18D7">
            <w:pPr>
              <w:rPr>
                <w:rFonts w:ascii="Arial" w:hAnsi="Arial" w:cs="Arial"/>
                <w:b/>
                <w:color w:val="808080"/>
                <w:sz w:val="22"/>
                <w:szCs w:val="22"/>
                <w:lang w:eastAsia="ja-JP"/>
              </w:rPr>
            </w:pPr>
            <w:r w:rsidRPr="00957470">
              <w:rPr>
                <w:rFonts w:ascii="Arial" w:hAnsi="Arial" w:cs="Arial"/>
                <w:b/>
                <w:color w:val="808080"/>
                <w:sz w:val="22"/>
                <w:szCs w:val="22"/>
                <w:lang w:eastAsia="ja-JP"/>
              </w:rPr>
              <w:t>Also required as part of entry:</w:t>
            </w:r>
          </w:p>
        </w:tc>
        <w:tc>
          <w:tcPr>
            <w:tcW w:w="1895" w:type="pct"/>
            <w:tcBorders>
              <w:top w:val="single" w:sz="4" w:space="0" w:color="auto"/>
              <w:left w:val="single" w:sz="4" w:space="0" w:color="auto"/>
              <w:right w:val="single" w:sz="4" w:space="0" w:color="auto"/>
            </w:tcBorders>
            <w:shd w:val="clear" w:color="auto" w:fill="F2F2F2" w:themeFill="background1" w:themeFillShade="F2"/>
            <w:vAlign w:val="center"/>
          </w:tcPr>
          <w:p w14:paraId="0355469A" w14:textId="77777777" w:rsidR="004D23FE" w:rsidRPr="00957470" w:rsidRDefault="004D23FE" w:rsidP="004A18D7">
            <w:pPr>
              <w:jc w:val="center"/>
              <w:rPr>
                <w:rFonts w:ascii="Arial" w:hAnsi="Arial" w:cs="Arial"/>
                <w:b/>
                <w:color w:val="808080"/>
                <w:sz w:val="22"/>
                <w:szCs w:val="22"/>
                <w:lang w:eastAsia="ja-JP"/>
              </w:rPr>
            </w:pPr>
            <w:r w:rsidRPr="00957470">
              <w:rPr>
                <w:rFonts w:ascii="Arial" w:hAnsi="Arial" w:cs="Arial"/>
                <w:b/>
                <w:color w:val="808080"/>
                <w:sz w:val="22"/>
                <w:szCs w:val="22"/>
                <w:lang w:eastAsia="ja-JP"/>
              </w:rPr>
              <w:t>Volunteers</w:t>
            </w:r>
          </w:p>
        </w:tc>
        <w:tc>
          <w:tcPr>
            <w:tcW w:w="1895" w:type="pct"/>
            <w:tcBorders>
              <w:top w:val="single" w:sz="4" w:space="0" w:color="auto"/>
              <w:left w:val="single" w:sz="4" w:space="0" w:color="auto"/>
              <w:right w:val="single" w:sz="4" w:space="0" w:color="auto"/>
            </w:tcBorders>
            <w:shd w:val="clear" w:color="auto" w:fill="F2F2F2" w:themeFill="background1" w:themeFillShade="F2"/>
            <w:vAlign w:val="center"/>
          </w:tcPr>
          <w:p w14:paraId="79823F62" w14:textId="77777777" w:rsidR="004D23FE" w:rsidRPr="00957470" w:rsidRDefault="004D23FE" w:rsidP="004A18D7">
            <w:pPr>
              <w:jc w:val="center"/>
              <w:rPr>
                <w:rFonts w:ascii="Arial" w:hAnsi="Arial" w:cs="Arial"/>
                <w:b/>
                <w:color w:val="808080"/>
                <w:sz w:val="22"/>
                <w:szCs w:val="22"/>
                <w:lang w:eastAsia="ja-JP"/>
              </w:rPr>
            </w:pPr>
            <w:r w:rsidRPr="00957470">
              <w:rPr>
                <w:rFonts w:ascii="Arial" w:hAnsi="Arial" w:cs="Arial"/>
                <w:b/>
                <w:color w:val="808080"/>
                <w:sz w:val="22"/>
                <w:szCs w:val="22"/>
                <w:lang w:eastAsia="ja-JP"/>
              </w:rPr>
              <w:t>Display group or individual to perform between rounds</w:t>
            </w:r>
          </w:p>
        </w:tc>
      </w:tr>
      <w:tr w:rsidR="004D23FE" w:rsidRPr="00957470" w14:paraId="0AB81A9F" w14:textId="77777777" w:rsidTr="004A18D7">
        <w:trPr>
          <w:trHeight w:val="454"/>
        </w:trPr>
        <w:tc>
          <w:tcPr>
            <w:tcW w:w="1210" w:type="pct"/>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20AA5522" w14:textId="77777777" w:rsidR="004D23FE" w:rsidRPr="00957470" w:rsidRDefault="004D23FE" w:rsidP="004A18D7">
            <w:pPr>
              <w:jc w:val="center"/>
              <w:rPr>
                <w:rFonts w:ascii="Arial" w:hAnsi="Arial" w:cs="Arial"/>
                <w:b/>
                <w:color w:val="808080"/>
                <w:sz w:val="22"/>
                <w:szCs w:val="22"/>
                <w:lang w:eastAsia="ja-JP"/>
              </w:rPr>
            </w:pPr>
          </w:p>
        </w:tc>
        <w:tc>
          <w:tcPr>
            <w:tcW w:w="1895" w:type="pct"/>
            <w:tcBorders>
              <w:left w:val="single" w:sz="4" w:space="0" w:color="auto"/>
              <w:bottom w:val="single" w:sz="4" w:space="0" w:color="auto"/>
              <w:right w:val="single" w:sz="4" w:space="0" w:color="auto"/>
            </w:tcBorders>
            <w:vAlign w:val="center"/>
            <w:hideMark/>
          </w:tcPr>
          <w:sdt>
            <w:sdtPr>
              <w:rPr>
                <w:rFonts w:ascii="Arial" w:hAnsi="Arial" w:cs="Arial"/>
                <w:color w:val="808080"/>
                <w:sz w:val="22"/>
                <w:szCs w:val="22"/>
                <w:lang w:eastAsia="ja-JP"/>
              </w:rPr>
              <w:id w:val="-649528428"/>
              <w:placeholder>
                <w:docPart w:val="11194EF8E8BC442781DFCDB46BDE8262"/>
              </w:placeholder>
            </w:sdtPr>
            <w:sdtEndPr/>
            <w:sdtContent>
              <w:p w14:paraId="4190C9FA" w14:textId="77777777" w:rsidR="004D23FE" w:rsidRPr="00957470" w:rsidRDefault="004D23FE" w:rsidP="004A18D7">
                <w:pPr>
                  <w:jc w:val="center"/>
                  <w:rPr>
                    <w:rFonts w:ascii="Arial" w:hAnsi="Arial" w:cs="Arial"/>
                    <w:color w:val="808080"/>
                    <w:sz w:val="22"/>
                    <w:szCs w:val="22"/>
                    <w:lang w:eastAsia="ja-JP"/>
                  </w:rPr>
                </w:pPr>
                <w:r w:rsidRPr="00957470">
                  <w:rPr>
                    <w:rFonts w:ascii="Arial" w:hAnsi="Arial" w:cs="Arial"/>
                    <w:color w:val="808080"/>
                    <w:sz w:val="22"/>
                    <w:szCs w:val="22"/>
                    <w:lang w:eastAsia="ja-JP"/>
                  </w:rPr>
                  <w:t>[Insert number/requirements]</w:t>
                </w:r>
              </w:p>
            </w:sdtContent>
          </w:sdt>
          <w:p w14:paraId="6AA14061" w14:textId="77777777" w:rsidR="004D23FE" w:rsidRPr="00957470" w:rsidRDefault="004D23FE" w:rsidP="004A18D7">
            <w:pPr>
              <w:jc w:val="center"/>
              <w:rPr>
                <w:rFonts w:ascii="Arial" w:hAnsi="Arial" w:cs="Arial"/>
                <w:color w:val="808080"/>
                <w:sz w:val="22"/>
                <w:szCs w:val="22"/>
                <w:lang w:eastAsia="ja-JP"/>
              </w:rPr>
            </w:pPr>
          </w:p>
        </w:tc>
        <w:tc>
          <w:tcPr>
            <w:tcW w:w="1895" w:type="pct"/>
            <w:tcBorders>
              <w:left w:val="single" w:sz="4" w:space="0" w:color="auto"/>
              <w:bottom w:val="single" w:sz="4" w:space="0" w:color="auto"/>
              <w:right w:val="single" w:sz="4" w:space="0" w:color="auto"/>
            </w:tcBorders>
            <w:vAlign w:val="center"/>
          </w:tcPr>
          <w:sdt>
            <w:sdtPr>
              <w:rPr>
                <w:rFonts w:ascii="Arial" w:hAnsi="Arial" w:cs="Arial"/>
                <w:color w:val="808080"/>
                <w:sz w:val="22"/>
                <w:szCs w:val="22"/>
                <w:lang w:eastAsia="ja-JP"/>
              </w:rPr>
              <w:id w:val="426318002"/>
              <w:placeholder>
                <w:docPart w:val="BCF66568EFB541CA9AB1A1D5703ACC7F"/>
              </w:placeholder>
            </w:sdtPr>
            <w:sdtEndPr/>
            <w:sdtContent>
              <w:p w14:paraId="472FAACB" w14:textId="77777777" w:rsidR="004D23FE" w:rsidRPr="00957470" w:rsidRDefault="004D23FE" w:rsidP="004A18D7">
                <w:pPr>
                  <w:jc w:val="center"/>
                  <w:rPr>
                    <w:rFonts w:ascii="Arial" w:hAnsi="Arial" w:cs="Arial"/>
                    <w:color w:val="808080"/>
                    <w:sz w:val="22"/>
                    <w:szCs w:val="22"/>
                    <w:lang w:eastAsia="ja-JP"/>
                  </w:rPr>
                </w:pPr>
                <w:r w:rsidRPr="00957470">
                  <w:rPr>
                    <w:rFonts w:ascii="Arial" w:hAnsi="Arial" w:cs="Arial"/>
                    <w:color w:val="808080"/>
                    <w:sz w:val="22"/>
                    <w:szCs w:val="22"/>
                    <w:lang w:eastAsia="ja-JP"/>
                  </w:rPr>
                  <w:t>[Insert number/requirements]</w:t>
                </w:r>
              </w:p>
            </w:sdtContent>
          </w:sdt>
        </w:tc>
      </w:tr>
    </w:tbl>
    <w:p w14:paraId="53E1F650" w14:textId="77777777" w:rsidR="004D23FE" w:rsidRPr="00957470" w:rsidRDefault="004D23FE" w:rsidP="004D23FE">
      <w:pPr>
        <w:rPr>
          <w:rFonts w:ascii="Arial" w:hAnsi="Arial" w:cs="Arial"/>
          <w:b/>
          <w:color w:val="808080"/>
          <w:sz w:val="22"/>
          <w:szCs w:val="22"/>
          <w:lang w:eastAsia="ja-JP"/>
        </w:rPr>
      </w:pPr>
    </w:p>
    <w:tbl>
      <w:tblPr>
        <w:tblStyle w:val="TableGrid"/>
        <w:tblW w:w="5000" w:type="pct"/>
        <w:tblLook w:val="04A0" w:firstRow="1" w:lastRow="0" w:firstColumn="1" w:lastColumn="0" w:noHBand="0" w:noVBand="1"/>
      </w:tblPr>
      <w:tblGrid>
        <w:gridCol w:w="2123"/>
        <w:gridCol w:w="1956"/>
        <w:gridCol w:w="2346"/>
        <w:gridCol w:w="2347"/>
      </w:tblGrid>
      <w:tr w:rsidR="004D23FE" w:rsidRPr="00957470" w14:paraId="557A4D20" w14:textId="77777777" w:rsidTr="004A18D7">
        <w:tc>
          <w:tcPr>
            <w:tcW w:w="1210"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bookmarkEnd w:id="23"/>
          <w:p w14:paraId="1EB34FE1" w14:textId="77777777" w:rsidR="004D23FE" w:rsidRPr="00957470" w:rsidRDefault="004D23FE" w:rsidP="004A18D7">
            <w:pPr>
              <w:rPr>
                <w:rFonts w:ascii="Arial" w:hAnsi="Arial" w:cs="Arial"/>
                <w:b/>
                <w:color w:val="808080"/>
                <w:sz w:val="22"/>
                <w:szCs w:val="22"/>
                <w:lang w:eastAsia="ja-JP"/>
              </w:rPr>
            </w:pPr>
            <w:r w:rsidRPr="00957470">
              <w:rPr>
                <w:rFonts w:ascii="Arial" w:hAnsi="Arial" w:cs="Arial"/>
                <w:b/>
                <w:color w:val="808080"/>
                <w:sz w:val="22"/>
                <w:szCs w:val="22"/>
                <w:lang w:eastAsia="ja-JP"/>
              </w:rPr>
              <w:t>Cost per spectator:</w:t>
            </w:r>
          </w:p>
        </w:tc>
        <w:tc>
          <w:tcPr>
            <w:tcW w:w="111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sdt>
            <w:sdtPr>
              <w:rPr>
                <w:rFonts w:ascii="Arial" w:hAnsi="Arial" w:cs="Arial"/>
                <w:b/>
                <w:color w:val="808080"/>
                <w:sz w:val="22"/>
                <w:szCs w:val="22"/>
                <w:lang w:eastAsia="ja-JP"/>
              </w:rPr>
              <w:id w:val="-1236853271"/>
              <w:placeholder>
                <w:docPart w:val="A1CE9327272043039B245B0E8AE9A4A0"/>
              </w:placeholder>
            </w:sdtPr>
            <w:sdtEndPr/>
            <w:sdtContent>
              <w:p w14:paraId="600C2508" w14:textId="77777777" w:rsidR="004D23FE" w:rsidRPr="00957470" w:rsidRDefault="004D23FE" w:rsidP="004A18D7">
                <w:pPr>
                  <w:jc w:val="center"/>
                  <w:rPr>
                    <w:rFonts w:ascii="Arial" w:hAnsi="Arial" w:cs="Arial"/>
                    <w:b/>
                    <w:color w:val="808080"/>
                    <w:sz w:val="22"/>
                    <w:szCs w:val="22"/>
                    <w:lang w:eastAsia="ja-JP"/>
                  </w:rPr>
                </w:pPr>
                <w:r w:rsidRPr="00957470">
                  <w:rPr>
                    <w:rFonts w:ascii="Arial" w:hAnsi="Arial" w:cs="Arial"/>
                    <w:b/>
                    <w:color w:val="808080"/>
                    <w:sz w:val="22"/>
                    <w:szCs w:val="22"/>
                    <w:lang w:eastAsia="ja-JP"/>
                  </w:rPr>
                  <w:t>Adult</w:t>
                </w:r>
              </w:p>
            </w:sdtContent>
          </w:sdt>
        </w:tc>
        <w:tc>
          <w:tcPr>
            <w:tcW w:w="133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sdt>
            <w:sdtPr>
              <w:rPr>
                <w:rFonts w:ascii="Arial" w:hAnsi="Arial" w:cs="Arial"/>
                <w:b/>
                <w:color w:val="808080"/>
                <w:sz w:val="22"/>
                <w:szCs w:val="22"/>
                <w:lang w:eastAsia="ja-JP"/>
              </w:rPr>
              <w:id w:val="-1373840308"/>
              <w:placeholder>
                <w:docPart w:val="A1CE9327272043039B245B0E8AE9A4A0"/>
              </w:placeholder>
            </w:sdtPr>
            <w:sdtEndPr/>
            <w:sdtContent>
              <w:p w14:paraId="4CF589E2" w14:textId="77777777" w:rsidR="004D23FE" w:rsidRPr="00957470" w:rsidRDefault="004D23FE" w:rsidP="004A18D7">
                <w:pPr>
                  <w:jc w:val="center"/>
                  <w:rPr>
                    <w:rFonts w:ascii="Arial" w:hAnsi="Arial" w:cs="Arial"/>
                    <w:b/>
                    <w:color w:val="808080"/>
                    <w:sz w:val="22"/>
                    <w:szCs w:val="22"/>
                    <w:lang w:eastAsia="ja-JP"/>
                  </w:rPr>
                </w:pPr>
                <w:r w:rsidRPr="00957470">
                  <w:rPr>
                    <w:rFonts w:ascii="Arial" w:hAnsi="Arial" w:cs="Arial"/>
                    <w:b/>
                    <w:color w:val="808080"/>
                    <w:sz w:val="22"/>
                    <w:szCs w:val="22"/>
                    <w:lang w:eastAsia="ja-JP"/>
                  </w:rPr>
                  <w:t>Child (under 16 years)</w:t>
                </w:r>
              </w:p>
            </w:sdtContent>
          </w:sdt>
        </w:tc>
        <w:tc>
          <w:tcPr>
            <w:tcW w:w="133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sdt>
            <w:sdtPr>
              <w:rPr>
                <w:rFonts w:ascii="Arial" w:hAnsi="Arial" w:cs="Arial"/>
                <w:b/>
                <w:color w:val="808080"/>
                <w:sz w:val="22"/>
                <w:szCs w:val="22"/>
                <w:lang w:eastAsia="ja-JP"/>
              </w:rPr>
              <w:id w:val="708760400"/>
              <w:placeholder>
                <w:docPart w:val="A1CE9327272043039B245B0E8AE9A4A0"/>
              </w:placeholder>
            </w:sdtPr>
            <w:sdtEndPr/>
            <w:sdtContent>
              <w:p w14:paraId="02B7851D" w14:textId="77777777" w:rsidR="004D23FE" w:rsidRPr="00957470" w:rsidRDefault="004D23FE" w:rsidP="004A18D7">
                <w:pPr>
                  <w:jc w:val="center"/>
                  <w:rPr>
                    <w:rFonts w:ascii="Arial" w:hAnsi="Arial" w:cs="Arial"/>
                    <w:b/>
                    <w:color w:val="808080"/>
                    <w:sz w:val="22"/>
                    <w:szCs w:val="22"/>
                    <w:lang w:eastAsia="ja-JP"/>
                  </w:rPr>
                </w:pPr>
                <w:r w:rsidRPr="00957470">
                  <w:rPr>
                    <w:rFonts w:ascii="Arial" w:hAnsi="Arial" w:cs="Arial"/>
                    <w:b/>
                    <w:color w:val="808080"/>
                    <w:sz w:val="22"/>
                    <w:szCs w:val="22"/>
                    <w:lang w:eastAsia="ja-JP"/>
                  </w:rPr>
                  <w:t>Infant (under 5 years)</w:t>
                </w:r>
              </w:p>
            </w:sdtContent>
          </w:sdt>
        </w:tc>
      </w:tr>
      <w:tr w:rsidR="004D23FE" w:rsidRPr="00957470" w14:paraId="56D3EABC" w14:textId="77777777" w:rsidTr="004A18D7">
        <w:trPr>
          <w:trHeight w:val="510"/>
        </w:trPr>
        <w:tc>
          <w:tcPr>
            <w:tcW w:w="1210" w:type="pct"/>
            <w:vMerge/>
            <w:tcBorders>
              <w:top w:val="single" w:sz="4" w:space="0" w:color="auto"/>
              <w:left w:val="single" w:sz="4" w:space="0" w:color="auto"/>
              <w:bottom w:val="single" w:sz="4" w:space="0" w:color="auto"/>
              <w:right w:val="single" w:sz="4" w:space="0" w:color="auto"/>
            </w:tcBorders>
            <w:vAlign w:val="center"/>
            <w:hideMark/>
          </w:tcPr>
          <w:p w14:paraId="4FEDA92E" w14:textId="77777777" w:rsidR="004D23FE" w:rsidRPr="00957470" w:rsidRDefault="004D23FE" w:rsidP="004A18D7">
            <w:pPr>
              <w:rPr>
                <w:rFonts w:ascii="Arial" w:hAnsi="Arial" w:cs="Arial"/>
                <w:b/>
                <w:color w:val="808080"/>
                <w:sz w:val="22"/>
                <w:szCs w:val="22"/>
                <w:lang w:eastAsia="ja-JP"/>
              </w:rPr>
            </w:pPr>
          </w:p>
        </w:tc>
        <w:tc>
          <w:tcPr>
            <w:tcW w:w="1115" w:type="pct"/>
            <w:tcBorders>
              <w:top w:val="single" w:sz="4" w:space="0" w:color="auto"/>
              <w:left w:val="single" w:sz="4" w:space="0" w:color="auto"/>
              <w:bottom w:val="single" w:sz="4" w:space="0" w:color="auto"/>
              <w:right w:val="single" w:sz="4" w:space="0" w:color="auto"/>
            </w:tcBorders>
            <w:vAlign w:val="center"/>
            <w:hideMark/>
          </w:tcPr>
          <w:p w14:paraId="6B803169" w14:textId="5CE798D5" w:rsidR="004D23FE" w:rsidRPr="00957470" w:rsidRDefault="004D23FE" w:rsidP="004A18D7">
            <w:pPr>
              <w:jc w:val="center"/>
              <w:rPr>
                <w:rFonts w:ascii="Arial" w:hAnsi="Arial" w:cs="Arial"/>
                <w:color w:val="808080"/>
                <w:sz w:val="22"/>
                <w:szCs w:val="22"/>
                <w:lang w:eastAsia="ja-JP"/>
              </w:rPr>
            </w:pPr>
            <w:r w:rsidRPr="00957470">
              <w:rPr>
                <w:rFonts w:ascii="Arial" w:hAnsi="Arial" w:cs="Arial"/>
                <w:color w:val="808080"/>
                <w:sz w:val="22"/>
                <w:szCs w:val="22"/>
                <w:lang w:eastAsia="ja-JP"/>
              </w:rPr>
              <w:t>£</w:t>
            </w:r>
            <w:sdt>
              <w:sdtPr>
                <w:rPr>
                  <w:rFonts w:ascii="Arial" w:hAnsi="Arial" w:cs="Arial"/>
                  <w:color w:val="808080"/>
                  <w:sz w:val="22"/>
                  <w:szCs w:val="22"/>
                  <w:lang w:eastAsia="ja-JP"/>
                </w:rPr>
                <w:id w:val="1127276376"/>
                <w:placeholder>
                  <w:docPart w:val="7233310E3CD24B16BB942FC8DC7C0215"/>
                </w:placeholder>
              </w:sdtPr>
              <w:sdtEndPr/>
              <w:sdtContent>
                <w:r w:rsidR="00771166">
                  <w:rPr>
                    <w:rFonts w:ascii="Arial" w:hAnsi="Arial" w:cs="Arial"/>
                    <w:color w:val="808080"/>
                    <w:sz w:val="22"/>
                    <w:szCs w:val="22"/>
                    <w:lang w:eastAsia="ja-JP"/>
                  </w:rPr>
                  <w:t>3.50</w:t>
                </w:r>
              </w:sdtContent>
            </w:sdt>
          </w:p>
        </w:tc>
        <w:tc>
          <w:tcPr>
            <w:tcW w:w="1337" w:type="pct"/>
            <w:tcBorders>
              <w:top w:val="single" w:sz="4" w:space="0" w:color="auto"/>
              <w:left w:val="single" w:sz="4" w:space="0" w:color="auto"/>
              <w:bottom w:val="single" w:sz="4" w:space="0" w:color="auto"/>
              <w:right w:val="single" w:sz="4" w:space="0" w:color="auto"/>
            </w:tcBorders>
            <w:vAlign w:val="center"/>
            <w:hideMark/>
          </w:tcPr>
          <w:p w14:paraId="2FF471F8" w14:textId="51E84521" w:rsidR="004D23FE" w:rsidRPr="00957470" w:rsidRDefault="004D23FE" w:rsidP="004A18D7">
            <w:pPr>
              <w:jc w:val="center"/>
              <w:rPr>
                <w:rFonts w:ascii="Arial" w:hAnsi="Arial" w:cs="Arial"/>
                <w:color w:val="808080"/>
                <w:sz w:val="22"/>
                <w:szCs w:val="22"/>
                <w:lang w:eastAsia="ja-JP"/>
              </w:rPr>
            </w:pPr>
            <w:r w:rsidRPr="00957470">
              <w:rPr>
                <w:rFonts w:ascii="Arial" w:hAnsi="Arial" w:cs="Arial"/>
                <w:color w:val="808080"/>
                <w:sz w:val="22"/>
                <w:szCs w:val="22"/>
                <w:lang w:eastAsia="ja-JP"/>
              </w:rPr>
              <w:t>£</w:t>
            </w:r>
            <w:sdt>
              <w:sdtPr>
                <w:rPr>
                  <w:rFonts w:ascii="Arial" w:hAnsi="Arial" w:cs="Arial"/>
                  <w:color w:val="808080"/>
                  <w:sz w:val="22"/>
                  <w:szCs w:val="22"/>
                  <w:lang w:eastAsia="ja-JP"/>
                </w:rPr>
                <w:id w:val="-1822875618"/>
                <w:placeholder>
                  <w:docPart w:val="749DEFF8877444B4BAD0F67314E32C90"/>
                </w:placeholder>
              </w:sdtPr>
              <w:sdtEndPr/>
              <w:sdtContent>
                <w:r w:rsidR="00771166">
                  <w:rPr>
                    <w:rFonts w:ascii="Arial" w:hAnsi="Arial" w:cs="Arial"/>
                    <w:color w:val="808080"/>
                    <w:sz w:val="22"/>
                    <w:szCs w:val="22"/>
                    <w:lang w:eastAsia="ja-JP"/>
                  </w:rPr>
                  <w:t>2.00</w:t>
                </w:r>
              </w:sdtContent>
            </w:sdt>
          </w:p>
        </w:tc>
        <w:tc>
          <w:tcPr>
            <w:tcW w:w="1338" w:type="pct"/>
            <w:tcBorders>
              <w:top w:val="single" w:sz="4" w:space="0" w:color="auto"/>
              <w:left w:val="single" w:sz="4" w:space="0" w:color="auto"/>
              <w:bottom w:val="single" w:sz="4" w:space="0" w:color="auto"/>
              <w:right w:val="single" w:sz="4" w:space="0" w:color="auto"/>
            </w:tcBorders>
            <w:vAlign w:val="center"/>
            <w:hideMark/>
          </w:tcPr>
          <w:p w14:paraId="4FC5156E" w14:textId="7E85ECBD" w:rsidR="004D23FE" w:rsidRPr="00957470" w:rsidRDefault="004D23FE" w:rsidP="004A18D7">
            <w:pPr>
              <w:jc w:val="center"/>
              <w:rPr>
                <w:rFonts w:ascii="Arial" w:hAnsi="Arial" w:cs="Arial"/>
                <w:color w:val="808080"/>
                <w:sz w:val="22"/>
                <w:szCs w:val="22"/>
                <w:lang w:eastAsia="ja-JP"/>
              </w:rPr>
            </w:pPr>
            <w:r w:rsidRPr="00957470">
              <w:rPr>
                <w:rFonts w:ascii="Arial" w:hAnsi="Arial" w:cs="Arial"/>
                <w:color w:val="808080"/>
                <w:sz w:val="22"/>
                <w:szCs w:val="22"/>
                <w:lang w:eastAsia="ja-JP"/>
              </w:rPr>
              <w:t>£</w:t>
            </w:r>
            <w:sdt>
              <w:sdtPr>
                <w:rPr>
                  <w:rFonts w:ascii="Arial" w:hAnsi="Arial" w:cs="Arial"/>
                  <w:color w:val="808080"/>
                  <w:sz w:val="22"/>
                  <w:szCs w:val="22"/>
                  <w:lang w:eastAsia="ja-JP"/>
                </w:rPr>
                <w:id w:val="1920679503"/>
                <w:placeholder>
                  <w:docPart w:val="F945EF5C1A8747DB98E93B1242FD1E40"/>
                </w:placeholder>
              </w:sdtPr>
              <w:sdtEndPr/>
              <w:sdtContent>
                <w:r w:rsidR="00771166">
                  <w:rPr>
                    <w:rFonts w:ascii="Arial" w:hAnsi="Arial" w:cs="Arial"/>
                    <w:color w:val="808080"/>
                    <w:sz w:val="22"/>
                    <w:szCs w:val="22"/>
                    <w:lang w:eastAsia="ja-JP"/>
                  </w:rPr>
                  <w:t>2.00</w:t>
                </w:r>
              </w:sdtContent>
            </w:sdt>
          </w:p>
        </w:tc>
      </w:tr>
      <w:tr w:rsidR="004D23FE" w:rsidRPr="00957470" w14:paraId="1519C4F6" w14:textId="77777777" w:rsidTr="004A18D7">
        <w:tc>
          <w:tcPr>
            <w:tcW w:w="1210" w:type="pct"/>
            <w:vMerge/>
            <w:tcBorders>
              <w:top w:val="single" w:sz="4" w:space="0" w:color="auto"/>
              <w:left w:val="single" w:sz="4" w:space="0" w:color="auto"/>
              <w:bottom w:val="single" w:sz="4" w:space="0" w:color="auto"/>
              <w:right w:val="single" w:sz="4" w:space="0" w:color="auto"/>
            </w:tcBorders>
            <w:vAlign w:val="center"/>
            <w:hideMark/>
          </w:tcPr>
          <w:p w14:paraId="1AE11CF8" w14:textId="77777777" w:rsidR="004D23FE" w:rsidRPr="00957470" w:rsidRDefault="004D23FE" w:rsidP="004A18D7">
            <w:pPr>
              <w:rPr>
                <w:rFonts w:ascii="Arial" w:hAnsi="Arial" w:cs="Arial"/>
                <w:b/>
                <w:color w:val="808080"/>
                <w:sz w:val="22"/>
                <w:szCs w:val="22"/>
                <w:lang w:eastAsia="ja-JP"/>
              </w:rPr>
            </w:pPr>
          </w:p>
        </w:tc>
        <w:tc>
          <w:tcPr>
            <w:tcW w:w="3790" w:type="pct"/>
            <w:gridSpan w:val="3"/>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color w:val="808080"/>
                <w:sz w:val="22"/>
                <w:szCs w:val="22"/>
                <w:lang w:eastAsia="ja-JP"/>
              </w:rPr>
              <w:id w:val="-787047260"/>
              <w:placeholder>
                <w:docPart w:val="5BAE7CD70F11473B85AB0C32DBD523AE"/>
              </w:placeholder>
            </w:sdtPr>
            <w:sdtEndPr/>
            <w:sdtContent>
              <w:p w14:paraId="4921146F" w14:textId="77777777" w:rsidR="004D23FE" w:rsidRPr="00957470" w:rsidRDefault="004D23FE" w:rsidP="004A18D7">
                <w:pPr>
                  <w:jc w:val="center"/>
                  <w:rPr>
                    <w:rFonts w:ascii="Arial" w:hAnsi="Arial" w:cs="Arial"/>
                    <w:color w:val="808080"/>
                    <w:sz w:val="22"/>
                    <w:szCs w:val="22"/>
                    <w:lang w:eastAsia="ja-JP"/>
                  </w:rPr>
                </w:pPr>
                <w:r w:rsidRPr="00957470">
                  <w:rPr>
                    <w:rFonts w:ascii="Arial" w:hAnsi="Arial" w:cs="Arial"/>
                    <w:color w:val="808080"/>
                    <w:sz w:val="22"/>
                    <w:szCs w:val="22"/>
                    <w:lang w:eastAsia="ja-JP"/>
                  </w:rPr>
                  <w:t>Spectator fees are paid on the day of the event, on arrival to the venue.</w:t>
                </w:r>
              </w:p>
            </w:sdtContent>
          </w:sdt>
        </w:tc>
      </w:tr>
    </w:tbl>
    <w:p w14:paraId="18A5D4A8" w14:textId="77777777" w:rsidR="004D23FE" w:rsidRPr="00957470" w:rsidRDefault="004D23FE" w:rsidP="004D23FE">
      <w:pPr>
        <w:spacing w:after="240"/>
        <w:rPr>
          <w:rFonts w:ascii="Arial" w:hAnsi="Arial" w:cs="Arial"/>
          <w:color w:val="808080"/>
          <w:sz w:val="22"/>
          <w:szCs w:val="22"/>
          <w:lang w:eastAsia="ja-JP"/>
        </w:rPr>
      </w:pPr>
      <w:r w:rsidRPr="00957470">
        <w:rPr>
          <w:rFonts w:ascii="Arial" w:hAnsi="Arial" w:cs="Arial"/>
          <w:color w:val="808080"/>
          <w:sz w:val="22"/>
          <w:szCs w:val="22"/>
          <w:lang w:eastAsia="ja-JP"/>
        </w:rPr>
        <w:t>Please be aware, there is limited seating. Please speak with the Competition Organiser if you have a large group of spectators attending.</w:t>
      </w:r>
    </w:p>
    <w:tbl>
      <w:tblPr>
        <w:tblStyle w:val="TableGrid"/>
        <w:tblW w:w="5000" w:type="pct"/>
        <w:tblLook w:val="04A0" w:firstRow="1" w:lastRow="0" w:firstColumn="1" w:lastColumn="0" w:noHBand="0" w:noVBand="1"/>
      </w:tblPr>
      <w:tblGrid>
        <w:gridCol w:w="2123"/>
        <w:gridCol w:w="6649"/>
      </w:tblGrid>
      <w:tr w:rsidR="004D23FE" w:rsidRPr="00957470" w14:paraId="6920EE9A" w14:textId="77777777" w:rsidTr="004A18D7">
        <w:tc>
          <w:tcPr>
            <w:tcW w:w="12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DBE8DB" w14:textId="77777777" w:rsidR="004D23FE" w:rsidRPr="00957470" w:rsidRDefault="004D23FE" w:rsidP="004A18D7">
            <w:pPr>
              <w:rPr>
                <w:rFonts w:ascii="Arial" w:hAnsi="Arial" w:cs="Arial"/>
                <w:b/>
                <w:color w:val="808080"/>
                <w:sz w:val="22"/>
                <w:szCs w:val="22"/>
                <w:lang w:eastAsia="ja-JP"/>
              </w:rPr>
            </w:pPr>
            <w:r w:rsidRPr="00957470">
              <w:rPr>
                <w:rFonts w:ascii="Arial" w:hAnsi="Arial" w:cs="Arial"/>
                <w:b/>
                <w:color w:val="808080"/>
                <w:sz w:val="22"/>
                <w:szCs w:val="22"/>
                <w:lang w:eastAsia="ja-JP"/>
              </w:rPr>
              <w:t>Cost for no allocated judge (per club):</w:t>
            </w:r>
          </w:p>
        </w:tc>
        <w:tc>
          <w:tcPr>
            <w:tcW w:w="3790" w:type="pct"/>
            <w:tcBorders>
              <w:top w:val="single" w:sz="4" w:space="0" w:color="auto"/>
              <w:left w:val="single" w:sz="4" w:space="0" w:color="auto"/>
              <w:bottom w:val="single" w:sz="4" w:space="0" w:color="auto"/>
              <w:right w:val="single" w:sz="4" w:space="0" w:color="auto"/>
            </w:tcBorders>
            <w:vAlign w:val="center"/>
            <w:hideMark/>
          </w:tcPr>
          <w:p w14:paraId="0B80D967" w14:textId="27B2446B" w:rsidR="004D23FE" w:rsidRPr="00957470" w:rsidRDefault="004D23FE" w:rsidP="004A18D7">
            <w:pPr>
              <w:jc w:val="center"/>
              <w:rPr>
                <w:rFonts w:ascii="Arial" w:hAnsi="Arial" w:cs="Arial"/>
                <w:color w:val="808080"/>
                <w:sz w:val="22"/>
                <w:szCs w:val="22"/>
                <w:lang w:eastAsia="ja-JP"/>
              </w:rPr>
            </w:pPr>
            <w:r w:rsidRPr="00957470">
              <w:rPr>
                <w:rFonts w:ascii="Arial" w:hAnsi="Arial" w:cs="Arial"/>
                <w:color w:val="808080"/>
                <w:sz w:val="22"/>
                <w:szCs w:val="22"/>
                <w:lang w:eastAsia="ja-JP"/>
              </w:rPr>
              <w:t>£</w:t>
            </w:r>
            <w:sdt>
              <w:sdtPr>
                <w:rPr>
                  <w:rFonts w:ascii="Arial" w:hAnsi="Arial" w:cs="Arial"/>
                  <w:color w:val="808080"/>
                  <w:sz w:val="22"/>
                  <w:szCs w:val="22"/>
                  <w:lang w:eastAsia="ja-JP"/>
                </w:rPr>
                <w:id w:val="-709410922"/>
                <w:placeholder>
                  <w:docPart w:val="08FB59240D8947DF811CE5631706E1FA"/>
                </w:placeholder>
              </w:sdtPr>
              <w:sdtEndPr/>
              <w:sdtContent>
                <w:r w:rsidR="00771166">
                  <w:rPr>
                    <w:rFonts w:ascii="Arial" w:hAnsi="Arial" w:cs="Arial"/>
                    <w:color w:val="808080"/>
                    <w:sz w:val="22"/>
                    <w:szCs w:val="22"/>
                    <w:lang w:eastAsia="ja-JP"/>
                  </w:rPr>
                  <w:t>15</w:t>
                </w:r>
              </w:sdtContent>
            </w:sdt>
          </w:p>
        </w:tc>
      </w:tr>
      <w:tr w:rsidR="004D23FE" w:rsidRPr="00957470" w14:paraId="1A4521EF" w14:textId="77777777" w:rsidTr="004A18D7">
        <w:tc>
          <w:tcPr>
            <w:tcW w:w="12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6E6DE7" w14:textId="77777777" w:rsidR="004D23FE" w:rsidRPr="00957470" w:rsidRDefault="004D23FE" w:rsidP="004A18D7">
            <w:pPr>
              <w:rPr>
                <w:rFonts w:ascii="Arial" w:hAnsi="Arial" w:cs="Arial"/>
                <w:b/>
                <w:color w:val="808080"/>
                <w:sz w:val="22"/>
                <w:szCs w:val="22"/>
                <w:lang w:eastAsia="ja-JP"/>
              </w:rPr>
            </w:pPr>
            <w:r w:rsidRPr="00957470">
              <w:rPr>
                <w:rFonts w:ascii="Arial" w:hAnsi="Arial" w:cs="Arial"/>
                <w:b/>
                <w:color w:val="808080"/>
                <w:sz w:val="22"/>
                <w:szCs w:val="22"/>
                <w:lang w:eastAsia="ja-JP"/>
              </w:rPr>
              <w:t>Cost for no show judge (per judge):</w:t>
            </w:r>
          </w:p>
        </w:tc>
        <w:tc>
          <w:tcPr>
            <w:tcW w:w="3790" w:type="pct"/>
            <w:tcBorders>
              <w:top w:val="single" w:sz="4" w:space="0" w:color="auto"/>
              <w:left w:val="single" w:sz="4" w:space="0" w:color="auto"/>
              <w:bottom w:val="single" w:sz="4" w:space="0" w:color="auto"/>
              <w:right w:val="single" w:sz="4" w:space="0" w:color="auto"/>
            </w:tcBorders>
            <w:vAlign w:val="center"/>
            <w:hideMark/>
          </w:tcPr>
          <w:p w14:paraId="3A7AF63C" w14:textId="3EE3D162" w:rsidR="004D23FE" w:rsidRPr="00957470" w:rsidRDefault="004D23FE" w:rsidP="004A18D7">
            <w:pPr>
              <w:jc w:val="center"/>
              <w:rPr>
                <w:rFonts w:ascii="Arial" w:hAnsi="Arial" w:cs="Arial"/>
                <w:color w:val="808080"/>
                <w:sz w:val="22"/>
                <w:szCs w:val="22"/>
                <w:lang w:eastAsia="ja-JP"/>
              </w:rPr>
            </w:pPr>
            <w:r w:rsidRPr="00957470">
              <w:rPr>
                <w:rFonts w:ascii="Arial" w:hAnsi="Arial" w:cs="Arial"/>
                <w:color w:val="808080"/>
                <w:sz w:val="22"/>
                <w:szCs w:val="22"/>
                <w:lang w:eastAsia="ja-JP"/>
              </w:rPr>
              <w:t>£</w:t>
            </w:r>
            <w:sdt>
              <w:sdtPr>
                <w:rPr>
                  <w:rFonts w:ascii="Arial" w:hAnsi="Arial" w:cs="Arial"/>
                  <w:color w:val="808080"/>
                  <w:sz w:val="22"/>
                  <w:szCs w:val="22"/>
                  <w:lang w:eastAsia="ja-JP"/>
                </w:rPr>
                <w:id w:val="1511175048"/>
                <w:placeholder>
                  <w:docPart w:val="1F6EAF8F44714F54A02B1EE5CB75AB0A"/>
                </w:placeholder>
              </w:sdtPr>
              <w:sdtEndPr/>
              <w:sdtContent>
                <w:r w:rsidR="00771166">
                  <w:rPr>
                    <w:rFonts w:ascii="Arial" w:hAnsi="Arial" w:cs="Arial"/>
                    <w:color w:val="808080"/>
                    <w:sz w:val="22"/>
                    <w:szCs w:val="22"/>
                    <w:lang w:eastAsia="ja-JP"/>
                  </w:rPr>
                  <w:t>15</w:t>
                </w:r>
              </w:sdtContent>
            </w:sdt>
          </w:p>
        </w:tc>
      </w:tr>
    </w:tbl>
    <w:p w14:paraId="693381E6" w14:textId="77777777" w:rsidR="004D23FE" w:rsidRPr="00957470" w:rsidRDefault="004D23FE" w:rsidP="004D23FE">
      <w:pPr>
        <w:spacing w:after="240"/>
        <w:rPr>
          <w:rFonts w:ascii="Arial" w:hAnsi="Arial" w:cs="Arial"/>
          <w:color w:val="808080"/>
          <w:sz w:val="22"/>
          <w:szCs w:val="22"/>
          <w:lang w:eastAsia="ja-JP"/>
        </w:rPr>
      </w:pPr>
      <w:r w:rsidRPr="00957470">
        <w:rPr>
          <w:rFonts w:ascii="Arial" w:hAnsi="Arial" w:cs="Arial"/>
          <w:color w:val="808080"/>
          <w:sz w:val="22"/>
          <w:szCs w:val="22"/>
          <w:lang w:eastAsia="ja-JP"/>
        </w:rPr>
        <w:t>If you don’t have a judge, please contact the British Gymnastics Competition Coordinator to discuss support options.</w:t>
      </w:r>
    </w:p>
    <w:p w14:paraId="780B379B" w14:textId="77777777" w:rsidR="004D23FE" w:rsidRPr="00957470" w:rsidRDefault="004D23FE" w:rsidP="004D23FE">
      <w:pPr>
        <w:spacing w:after="240"/>
        <w:rPr>
          <w:rFonts w:ascii="Arial" w:hAnsi="Arial" w:cs="Arial"/>
          <w:color w:val="808080"/>
          <w:sz w:val="22"/>
          <w:szCs w:val="22"/>
          <w:lang w:eastAsia="ja-JP"/>
        </w:rPr>
      </w:pPr>
      <w:r w:rsidRPr="00957470">
        <w:rPr>
          <w:rFonts w:ascii="Arial" w:hAnsi="Arial" w:cs="Arial"/>
          <w:b/>
          <w:color w:val="808080"/>
          <w:sz w:val="22"/>
          <w:szCs w:val="22"/>
          <w:lang w:eastAsia="ja-JP"/>
        </w:rPr>
        <w:t>Note:</w:t>
      </w:r>
      <w:r w:rsidRPr="00957470">
        <w:rPr>
          <w:rFonts w:ascii="Arial" w:hAnsi="Arial" w:cs="Arial"/>
          <w:color w:val="808080"/>
          <w:sz w:val="22"/>
          <w:szCs w:val="22"/>
          <w:lang w:eastAsia="ja-JP"/>
        </w:rPr>
        <w:t xml:space="preserve"> See </w:t>
      </w:r>
      <w:hyperlink w:anchor="_Judge_requirements" w:history="1">
        <w:r w:rsidRPr="00957470">
          <w:rPr>
            <w:rStyle w:val="Hyperlink"/>
            <w:rFonts w:ascii="Arial" w:hAnsi="Arial" w:cs="Arial"/>
            <w:color w:val="0065BD"/>
            <w:sz w:val="22"/>
            <w:szCs w:val="22"/>
            <w:lang w:eastAsia="ja-JP"/>
          </w:rPr>
          <w:t>Judge Requirements</w:t>
        </w:r>
      </w:hyperlink>
      <w:r w:rsidRPr="00957470">
        <w:rPr>
          <w:rFonts w:ascii="Arial" w:hAnsi="Arial" w:cs="Arial"/>
          <w:color w:val="0065BD"/>
          <w:sz w:val="22"/>
          <w:szCs w:val="22"/>
          <w:lang w:eastAsia="ja-JP"/>
        </w:rPr>
        <w:t xml:space="preserve"> </w:t>
      </w:r>
      <w:r w:rsidRPr="00957470">
        <w:rPr>
          <w:rFonts w:ascii="Arial" w:hAnsi="Arial" w:cs="Arial"/>
          <w:color w:val="808080"/>
          <w:sz w:val="22"/>
          <w:szCs w:val="22"/>
          <w:lang w:eastAsia="ja-JP"/>
        </w:rPr>
        <w:t>section for specific requirements</w:t>
      </w:r>
    </w:p>
    <w:p w14:paraId="61613A74" w14:textId="77777777" w:rsidR="004D23FE" w:rsidRPr="00957470" w:rsidRDefault="004D23FE" w:rsidP="004D23FE">
      <w:pPr>
        <w:spacing w:after="240"/>
        <w:rPr>
          <w:rFonts w:ascii="Arial" w:hAnsi="Arial" w:cs="Arial"/>
          <w:color w:val="808080"/>
          <w:sz w:val="22"/>
          <w:szCs w:val="22"/>
          <w:lang w:eastAsia="ja-JP"/>
        </w:rPr>
      </w:pPr>
      <w:r w:rsidRPr="00957470">
        <w:rPr>
          <w:rFonts w:ascii="Arial" w:hAnsi="Arial" w:cs="Arial"/>
          <w:color w:val="808080"/>
          <w:sz w:val="22"/>
          <w:szCs w:val="22"/>
          <w:lang w:eastAsia="ja-JP"/>
        </w:rPr>
        <w:t>Any gymnasts, coaches, spectators, or judges requiring additional requirements please state on the entry form.</w:t>
      </w:r>
    </w:p>
    <w:p w14:paraId="6A0C6BCD" w14:textId="77777777" w:rsidR="004D23FE" w:rsidRPr="00957470" w:rsidRDefault="004D23FE" w:rsidP="004D23FE">
      <w:pPr>
        <w:pStyle w:val="Heading3"/>
        <w:rPr>
          <w:rFonts w:ascii="Arial" w:hAnsi="Arial" w:cs="Arial"/>
          <w:color w:val="0065BD"/>
          <w:lang w:eastAsia="ja-JP"/>
        </w:rPr>
      </w:pPr>
      <w:bookmarkStart w:id="24" w:name="_Entry_method_and"/>
      <w:bookmarkStart w:id="25" w:name="_Toc527461353"/>
      <w:bookmarkStart w:id="26" w:name="_Toc8896459"/>
      <w:bookmarkStart w:id="27" w:name="_Toc24706420"/>
      <w:bookmarkEnd w:id="24"/>
      <w:r w:rsidRPr="00957470">
        <w:rPr>
          <w:rFonts w:ascii="Arial" w:hAnsi="Arial" w:cs="Arial"/>
          <w:color w:val="0065BD"/>
          <w:lang w:eastAsia="ja-JP"/>
        </w:rPr>
        <w:lastRenderedPageBreak/>
        <w:t>Entry</w:t>
      </w:r>
      <w:bookmarkEnd w:id="25"/>
      <w:r w:rsidRPr="00957470">
        <w:rPr>
          <w:rFonts w:ascii="Arial" w:hAnsi="Arial" w:cs="Arial"/>
          <w:color w:val="0065BD"/>
          <w:lang w:eastAsia="ja-JP"/>
        </w:rPr>
        <w:t xml:space="preserve"> method and closure date</w:t>
      </w:r>
      <w:bookmarkEnd w:id="26"/>
      <w:bookmarkEnd w:id="27"/>
    </w:p>
    <w:tbl>
      <w:tblPr>
        <w:tblStyle w:val="TableGrid"/>
        <w:tblW w:w="0" w:type="auto"/>
        <w:tblLook w:val="04A0" w:firstRow="1" w:lastRow="0" w:firstColumn="1" w:lastColumn="0" w:noHBand="0" w:noVBand="1"/>
      </w:tblPr>
      <w:tblGrid>
        <w:gridCol w:w="2122"/>
        <w:gridCol w:w="6650"/>
      </w:tblGrid>
      <w:tr w:rsidR="004D23FE" w:rsidRPr="00957470" w14:paraId="2FDC8A48" w14:textId="77777777" w:rsidTr="004A18D7">
        <w:trPr>
          <w:trHeight w:val="567"/>
        </w:trPr>
        <w:tc>
          <w:tcPr>
            <w:tcW w:w="2122" w:type="dxa"/>
            <w:shd w:val="clear" w:color="auto" w:fill="F2F2F2" w:themeFill="background1" w:themeFillShade="F2"/>
            <w:vAlign w:val="center"/>
          </w:tcPr>
          <w:p w14:paraId="79907461" w14:textId="77777777" w:rsidR="004D23FE" w:rsidRPr="00957470" w:rsidRDefault="004D23FE" w:rsidP="004A18D7">
            <w:pPr>
              <w:rPr>
                <w:rFonts w:ascii="Arial" w:hAnsi="Arial" w:cs="Arial"/>
                <w:b/>
                <w:color w:val="808080"/>
                <w:sz w:val="22"/>
                <w:szCs w:val="22"/>
                <w:lang w:eastAsia="ja-JP"/>
              </w:rPr>
            </w:pPr>
            <w:r w:rsidRPr="00957470">
              <w:rPr>
                <w:rFonts w:ascii="Arial" w:hAnsi="Arial" w:cs="Arial"/>
                <w:b/>
                <w:color w:val="808080"/>
                <w:sz w:val="22"/>
                <w:szCs w:val="22"/>
                <w:lang w:eastAsia="ja-JP"/>
              </w:rPr>
              <w:t>Entry method:</w:t>
            </w:r>
          </w:p>
        </w:tc>
        <w:tc>
          <w:tcPr>
            <w:tcW w:w="6650" w:type="dxa"/>
            <w:vAlign w:val="center"/>
          </w:tcPr>
          <w:sdt>
            <w:sdtPr>
              <w:rPr>
                <w:rFonts w:ascii="Arial" w:hAnsi="Arial" w:cs="Arial"/>
                <w:color w:val="808080"/>
                <w:sz w:val="22"/>
                <w:szCs w:val="22"/>
                <w:lang w:eastAsia="ja-JP"/>
              </w:rPr>
              <w:id w:val="1745987947"/>
              <w:placeholder>
                <w:docPart w:val="F32D80F7C3DC4ACCAD299E55B3F5C6DB"/>
              </w:placeholder>
            </w:sdtPr>
            <w:sdtEndPr/>
            <w:sdtContent>
              <w:p w14:paraId="35CDB66F" w14:textId="5F080C19" w:rsidR="004D23FE" w:rsidRPr="00957470" w:rsidRDefault="00A26617" w:rsidP="004A18D7">
                <w:pPr>
                  <w:jc w:val="center"/>
                  <w:rPr>
                    <w:rFonts w:ascii="Arial" w:hAnsi="Arial" w:cs="Arial"/>
                    <w:color w:val="808080"/>
                    <w:sz w:val="22"/>
                    <w:szCs w:val="22"/>
                    <w:lang w:eastAsia="ja-JP"/>
                  </w:rPr>
                </w:pPr>
                <w:r>
                  <w:rPr>
                    <w:rFonts w:ascii="Arial" w:hAnsi="Arial" w:cs="Arial"/>
                    <w:color w:val="808080"/>
                    <w:sz w:val="22"/>
                    <w:szCs w:val="22"/>
                    <w:lang w:eastAsia="ja-JP"/>
                  </w:rPr>
                  <w:t>Entry form</w:t>
                </w:r>
                <w:r w:rsidR="00D7050A">
                  <w:rPr>
                    <w:rFonts w:ascii="Arial" w:hAnsi="Arial" w:cs="Arial"/>
                    <w:color w:val="808080"/>
                    <w:sz w:val="22"/>
                    <w:szCs w:val="22"/>
                    <w:lang w:eastAsia="ja-JP"/>
                  </w:rPr>
                  <w:t xml:space="preserve"> </w:t>
                </w:r>
              </w:p>
            </w:sdtContent>
          </w:sdt>
        </w:tc>
      </w:tr>
      <w:tr w:rsidR="004D23FE" w:rsidRPr="00957470" w14:paraId="6B58A36F" w14:textId="77777777" w:rsidTr="004A18D7">
        <w:trPr>
          <w:trHeight w:val="567"/>
        </w:trPr>
        <w:tc>
          <w:tcPr>
            <w:tcW w:w="2122" w:type="dxa"/>
            <w:shd w:val="clear" w:color="auto" w:fill="F2F2F2" w:themeFill="background1" w:themeFillShade="F2"/>
            <w:vAlign w:val="center"/>
          </w:tcPr>
          <w:p w14:paraId="3AB1AA59" w14:textId="77777777" w:rsidR="004D23FE" w:rsidRPr="00957470" w:rsidRDefault="004D23FE" w:rsidP="004A18D7">
            <w:pPr>
              <w:rPr>
                <w:rFonts w:ascii="Arial" w:hAnsi="Arial" w:cs="Arial"/>
                <w:b/>
                <w:color w:val="808080"/>
                <w:sz w:val="22"/>
                <w:szCs w:val="22"/>
                <w:lang w:eastAsia="ja-JP"/>
              </w:rPr>
            </w:pPr>
            <w:r w:rsidRPr="00957470">
              <w:rPr>
                <w:rFonts w:ascii="Arial" w:hAnsi="Arial" w:cs="Arial"/>
                <w:b/>
                <w:color w:val="808080"/>
                <w:sz w:val="22"/>
                <w:szCs w:val="22"/>
                <w:lang w:eastAsia="ja-JP"/>
              </w:rPr>
              <w:t>Entry opening date:</w:t>
            </w:r>
          </w:p>
        </w:tc>
        <w:tc>
          <w:tcPr>
            <w:tcW w:w="6650" w:type="dxa"/>
            <w:vAlign w:val="center"/>
          </w:tcPr>
          <w:sdt>
            <w:sdtPr>
              <w:rPr>
                <w:rFonts w:ascii="Arial" w:hAnsi="Arial" w:cs="Arial"/>
                <w:color w:val="808080"/>
                <w:sz w:val="22"/>
                <w:szCs w:val="22"/>
                <w:lang w:eastAsia="ja-JP"/>
              </w:rPr>
              <w:id w:val="-919707039"/>
              <w:placeholder>
                <w:docPart w:val="A84EDD797A4041BFB7C74D876CEA2E0E"/>
              </w:placeholder>
              <w:date w:fullDate="2019-11-18T00:00:00Z">
                <w:dateFormat w:val="dd/MM/yyyy"/>
                <w:lid w:val="en-GB"/>
                <w:storeMappedDataAs w:val="dateTime"/>
                <w:calendar w:val="gregorian"/>
              </w:date>
            </w:sdtPr>
            <w:sdtEndPr/>
            <w:sdtContent>
              <w:p w14:paraId="4CE0E908" w14:textId="19396FB2" w:rsidR="004D23FE" w:rsidRPr="00957470" w:rsidRDefault="00CA41E3" w:rsidP="004A18D7">
                <w:pPr>
                  <w:jc w:val="center"/>
                  <w:rPr>
                    <w:rFonts w:ascii="Arial" w:hAnsi="Arial" w:cs="Arial"/>
                    <w:color w:val="808080"/>
                    <w:sz w:val="22"/>
                    <w:szCs w:val="22"/>
                    <w:lang w:eastAsia="ja-JP"/>
                  </w:rPr>
                </w:pPr>
                <w:r>
                  <w:rPr>
                    <w:rFonts w:ascii="Arial" w:hAnsi="Arial" w:cs="Arial"/>
                    <w:color w:val="808080"/>
                    <w:sz w:val="22"/>
                    <w:szCs w:val="22"/>
                    <w:lang w:eastAsia="ja-JP"/>
                  </w:rPr>
                  <w:t>18/11/2019</w:t>
                </w:r>
              </w:p>
            </w:sdtContent>
          </w:sdt>
        </w:tc>
      </w:tr>
      <w:tr w:rsidR="004D23FE" w:rsidRPr="00957470" w14:paraId="3845F579" w14:textId="77777777" w:rsidTr="004A18D7">
        <w:trPr>
          <w:trHeight w:val="567"/>
        </w:trPr>
        <w:tc>
          <w:tcPr>
            <w:tcW w:w="2122" w:type="dxa"/>
            <w:shd w:val="clear" w:color="auto" w:fill="F2F2F2" w:themeFill="background1" w:themeFillShade="F2"/>
            <w:vAlign w:val="center"/>
          </w:tcPr>
          <w:p w14:paraId="4282B6C3" w14:textId="77777777" w:rsidR="004D23FE" w:rsidRPr="00957470" w:rsidRDefault="004D23FE" w:rsidP="004A18D7">
            <w:pPr>
              <w:rPr>
                <w:rFonts w:ascii="Arial" w:hAnsi="Arial" w:cs="Arial"/>
                <w:b/>
                <w:color w:val="808080"/>
                <w:sz w:val="22"/>
                <w:szCs w:val="22"/>
                <w:lang w:eastAsia="ja-JP"/>
              </w:rPr>
            </w:pPr>
            <w:r w:rsidRPr="00957470">
              <w:rPr>
                <w:rFonts w:ascii="Arial" w:hAnsi="Arial" w:cs="Arial"/>
                <w:b/>
                <w:color w:val="808080"/>
                <w:sz w:val="22"/>
                <w:szCs w:val="22"/>
                <w:lang w:eastAsia="ja-JP"/>
              </w:rPr>
              <w:t>Entry closure date:</w:t>
            </w:r>
          </w:p>
        </w:tc>
        <w:tc>
          <w:tcPr>
            <w:tcW w:w="6650" w:type="dxa"/>
            <w:vAlign w:val="center"/>
          </w:tcPr>
          <w:sdt>
            <w:sdtPr>
              <w:rPr>
                <w:rFonts w:ascii="Arial" w:hAnsi="Arial" w:cs="Arial"/>
                <w:color w:val="808080"/>
                <w:sz w:val="22"/>
                <w:szCs w:val="22"/>
                <w:lang w:eastAsia="ja-JP"/>
              </w:rPr>
              <w:id w:val="1506873412"/>
              <w:placeholder>
                <w:docPart w:val="F447DE2B1B90455BA56CC19F4D80FE1C"/>
              </w:placeholder>
              <w:date w:fullDate="2020-06-13T00:00:00Z">
                <w:dateFormat w:val="dd/MM/yyyy"/>
                <w:lid w:val="en-GB"/>
                <w:storeMappedDataAs w:val="dateTime"/>
                <w:calendar w:val="gregorian"/>
              </w:date>
            </w:sdtPr>
            <w:sdtEndPr/>
            <w:sdtContent>
              <w:p w14:paraId="2BAA1DCC" w14:textId="5B1AAAAA" w:rsidR="004D23FE" w:rsidRPr="00957470" w:rsidRDefault="00CA41E3" w:rsidP="004A18D7">
                <w:pPr>
                  <w:jc w:val="center"/>
                  <w:rPr>
                    <w:rFonts w:ascii="Arial" w:hAnsi="Arial" w:cs="Arial"/>
                    <w:color w:val="808080"/>
                    <w:sz w:val="22"/>
                    <w:szCs w:val="22"/>
                    <w:lang w:eastAsia="ja-JP"/>
                  </w:rPr>
                </w:pPr>
                <w:r>
                  <w:rPr>
                    <w:rFonts w:ascii="Arial" w:hAnsi="Arial" w:cs="Arial"/>
                    <w:color w:val="808080"/>
                    <w:sz w:val="22"/>
                    <w:szCs w:val="22"/>
                    <w:lang w:eastAsia="ja-JP"/>
                  </w:rPr>
                  <w:t>13/06/2020</w:t>
                </w:r>
              </w:p>
            </w:sdtContent>
          </w:sdt>
        </w:tc>
      </w:tr>
    </w:tbl>
    <w:p w14:paraId="6EE6FF0B" w14:textId="77777777" w:rsidR="004D23FE" w:rsidRPr="00957470" w:rsidRDefault="004D23FE" w:rsidP="004D23FE">
      <w:pPr>
        <w:spacing w:after="240"/>
        <w:rPr>
          <w:rFonts w:ascii="Arial" w:hAnsi="Arial" w:cs="Arial"/>
          <w:color w:val="808080"/>
          <w:sz w:val="22"/>
          <w:szCs w:val="22"/>
          <w:lang w:eastAsia="ja-JP"/>
        </w:rPr>
      </w:pPr>
      <w:r w:rsidRPr="00957470">
        <w:rPr>
          <w:rFonts w:ascii="Arial" w:hAnsi="Arial" w:cs="Arial"/>
          <w:b/>
          <w:color w:val="808080"/>
          <w:sz w:val="22"/>
          <w:szCs w:val="22"/>
          <w:lang w:eastAsia="ja-JP"/>
        </w:rPr>
        <w:t xml:space="preserve">Note: </w:t>
      </w:r>
      <w:r w:rsidRPr="00957470">
        <w:rPr>
          <w:rFonts w:ascii="Arial" w:hAnsi="Arial" w:cs="Arial"/>
          <w:color w:val="808080"/>
          <w:sz w:val="22"/>
          <w:szCs w:val="22"/>
          <w:lang w:eastAsia="ja-JP"/>
        </w:rPr>
        <w:t>The Competition Organiser holds the right to close the entry period early if the maximum entries have been reached.</w:t>
      </w:r>
    </w:p>
    <w:p w14:paraId="2ED32BE7" w14:textId="77777777" w:rsidR="004D23FE" w:rsidRPr="00957470" w:rsidRDefault="004D23FE" w:rsidP="004D23FE">
      <w:pPr>
        <w:pStyle w:val="Heading3"/>
        <w:rPr>
          <w:rFonts w:ascii="Arial" w:hAnsi="Arial" w:cs="Arial"/>
          <w:color w:val="0065BD"/>
          <w:lang w:eastAsia="ja-JP"/>
        </w:rPr>
      </w:pPr>
      <w:bookmarkStart w:id="28" w:name="_Payment_method"/>
      <w:bookmarkStart w:id="29" w:name="_Toc8896460"/>
      <w:bookmarkStart w:id="30" w:name="_Toc24706421"/>
      <w:bookmarkEnd w:id="28"/>
      <w:r w:rsidRPr="00957470">
        <w:rPr>
          <w:rFonts w:ascii="Arial" w:hAnsi="Arial" w:cs="Arial"/>
          <w:color w:val="0065BD"/>
          <w:lang w:eastAsia="ja-JP"/>
        </w:rPr>
        <w:t>Payment method</w:t>
      </w:r>
      <w:bookmarkEnd w:id="29"/>
      <w:bookmarkEnd w:id="30"/>
    </w:p>
    <w:tbl>
      <w:tblPr>
        <w:tblStyle w:val="TableGrid"/>
        <w:tblW w:w="5000" w:type="pct"/>
        <w:tblLook w:val="04A0" w:firstRow="1" w:lastRow="0" w:firstColumn="1" w:lastColumn="0" w:noHBand="0" w:noVBand="1"/>
      </w:tblPr>
      <w:tblGrid>
        <w:gridCol w:w="2123"/>
        <w:gridCol w:w="6649"/>
      </w:tblGrid>
      <w:tr w:rsidR="004D23FE" w:rsidRPr="00957470" w14:paraId="4544F1AB" w14:textId="77777777" w:rsidTr="004A18D7">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480DC3" w14:textId="77777777" w:rsidR="004D23FE" w:rsidRPr="00957470" w:rsidRDefault="004D23FE" w:rsidP="004A18D7">
            <w:pPr>
              <w:jc w:val="center"/>
              <w:rPr>
                <w:rFonts w:ascii="Arial" w:hAnsi="Arial" w:cs="Arial"/>
                <w:b/>
                <w:color w:val="808080"/>
                <w:sz w:val="22"/>
                <w:szCs w:val="22"/>
                <w:lang w:eastAsia="ja-JP"/>
              </w:rPr>
            </w:pPr>
            <w:r w:rsidRPr="00957470">
              <w:rPr>
                <w:rFonts w:ascii="Arial" w:hAnsi="Arial" w:cs="Arial"/>
                <w:b/>
                <w:color w:val="808080"/>
                <w:sz w:val="22"/>
                <w:szCs w:val="22"/>
                <w:lang w:eastAsia="ja-JP"/>
              </w:rPr>
              <w:t>BACs transfer:</w:t>
            </w:r>
          </w:p>
        </w:tc>
      </w:tr>
      <w:tr w:rsidR="00D2395A" w:rsidRPr="00957470" w14:paraId="5CBED095" w14:textId="77777777" w:rsidTr="0004326C">
        <w:trPr>
          <w:trHeight w:val="397"/>
        </w:trPr>
        <w:tc>
          <w:tcPr>
            <w:tcW w:w="12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F80278" w14:textId="77777777" w:rsidR="00D2395A" w:rsidRPr="00957470" w:rsidRDefault="00D2395A" w:rsidP="00D2395A">
            <w:pPr>
              <w:rPr>
                <w:rFonts w:ascii="Arial" w:hAnsi="Arial" w:cs="Arial"/>
                <w:b/>
                <w:color w:val="808080"/>
                <w:sz w:val="22"/>
                <w:szCs w:val="22"/>
                <w:lang w:eastAsia="ja-JP"/>
              </w:rPr>
            </w:pPr>
            <w:r w:rsidRPr="00957470">
              <w:rPr>
                <w:rFonts w:ascii="Arial" w:hAnsi="Arial" w:cs="Arial"/>
                <w:b/>
                <w:color w:val="808080"/>
                <w:sz w:val="22"/>
                <w:szCs w:val="22"/>
                <w:lang w:eastAsia="ja-JP"/>
              </w:rPr>
              <w:t>Name:</w:t>
            </w:r>
          </w:p>
        </w:tc>
        <w:tc>
          <w:tcPr>
            <w:tcW w:w="3790" w:type="pct"/>
            <w:shd w:val="clear" w:color="auto" w:fill="auto"/>
            <w:vAlign w:val="center"/>
            <w:hideMark/>
          </w:tcPr>
          <w:p w14:paraId="458364CC" w14:textId="02DC2509" w:rsidR="00D2395A" w:rsidRPr="00957470" w:rsidRDefault="00D2395A" w:rsidP="00D2395A">
            <w:pPr>
              <w:jc w:val="center"/>
              <w:rPr>
                <w:rFonts w:ascii="Arial" w:hAnsi="Arial" w:cs="Arial"/>
                <w:color w:val="808080"/>
                <w:sz w:val="22"/>
                <w:szCs w:val="22"/>
                <w:lang w:eastAsia="ja-JP"/>
              </w:rPr>
            </w:pPr>
            <w:r>
              <w:rPr>
                <w:rFonts w:ascii="Calibri" w:eastAsia="Calibri" w:hAnsi="Calibri" w:cs="Calibri"/>
                <w:color w:val="808080"/>
                <w:sz w:val="22"/>
                <w:szCs w:val="22"/>
              </w:rPr>
              <w:t>Littleport Gymnastics Club</w:t>
            </w:r>
          </w:p>
        </w:tc>
      </w:tr>
      <w:tr w:rsidR="00D2395A" w:rsidRPr="00957470" w14:paraId="0968A9A3" w14:textId="77777777" w:rsidTr="0004326C">
        <w:trPr>
          <w:trHeight w:val="397"/>
        </w:trPr>
        <w:tc>
          <w:tcPr>
            <w:tcW w:w="12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54CDB5" w14:textId="77777777" w:rsidR="00D2395A" w:rsidRPr="00957470" w:rsidRDefault="00D2395A" w:rsidP="00D2395A">
            <w:pPr>
              <w:rPr>
                <w:rFonts w:ascii="Arial" w:hAnsi="Arial" w:cs="Arial"/>
                <w:b/>
                <w:color w:val="808080"/>
                <w:sz w:val="22"/>
                <w:szCs w:val="22"/>
                <w:lang w:eastAsia="ja-JP"/>
              </w:rPr>
            </w:pPr>
            <w:r w:rsidRPr="00957470">
              <w:rPr>
                <w:rFonts w:ascii="Arial" w:hAnsi="Arial" w:cs="Arial"/>
                <w:b/>
                <w:color w:val="808080"/>
                <w:sz w:val="22"/>
                <w:szCs w:val="22"/>
                <w:lang w:eastAsia="ja-JP"/>
              </w:rPr>
              <w:t>Account number:</w:t>
            </w:r>
          </w:p>
        </w:tc>
        <w:tc>
          <w:tcPr>
            <w:tcW w:w="3790" w:type="pct"/>
            <w:shd w:val="clear" w:color="auto" w:fill="auto"/>
            <w:vAlign w:val="center"/>
            <w:hideMark/>
          </w:tcPr>
          <w:p w14:paraId="1364499C" w14:textId="66B1747F" w:rsidR="00D2395A" w:rsidRPr="00957470" w:rsidRDefault="00D2395A" w:rsidP="00D2395A">
            <w:pPr>
              <w:jc w:val="center"/>
              <w:rPr>
                <w:rFonts w:ascii="Arial" w:hAnsi="Arial" w:cs="Arial"/>
                <w:color w:val="808080"/>
                <w:sz w:val="22"/>
                <w:szCs w:val="22"/>
                <w:lang w:eastAsia="ja-JP"/>
              </w:rPr>
            </w:pPr>
            <w:r>
              <w:rPr>
                <w:rFonts w:ascii="Calibri" w:eastAsia="Calibri" w:hAnsi="Calibri" w:cs="Calibri"/>
                <w:color w:val="808080"/>
                <w:sz w:val="22"/>
                <w:szCs w:val="22"/>
              </w:rPr>
              <w:t>22866361</w:t>
            </w:r>
          </w:p>
        </w:tc>
      </w:tr>
      <w:tr w:rsidR="00D2395A" w:rsidRPr="00957470" w14:paraId="14C4D5F4" w14:textId="77777777" w:rsidTr="0004326C">
        <w:trPr>
          <w:trHeight w:val="397"/>
        </w:trPr>
        <w:tc>
          <w:tcPr>
            <w:tcW w:w="12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407C07" w14:textId="77777777" w:rsidR="00D2395A" w:rsidRPr="00957470" w:rsidRDefault="00D2395A" w:rsidP="00D2395A">
            <w:pPr>
              <w:rPr>
                <w:rFonts w:ascii="Arial" w:hAnsi="Arial" w:cs="Arial"/>
                <w:b/>
                <w:color w:val="808080"/>
                <w:sz w:val="22"/>
                <w:szCs w:val="22"/>
                <w:lang w:eastAsia="ja-JP"/>
              </w:rPr>
            </w:pPr>
            <w:r w:rsidRPr="00957470">
              <w:rPr>
                <w:rFonts w:ascii="Arial" w:hAnsi="Arial" w:cs="Arial"/>
                <w:b/>
                <w:color w:val="808080"/>
                <w:sz w:val="22"/>
                <w:szCs w:val="22"/>
                <w:lang w:eastAsia="ja-JP"/>
              </w:rPr>
              <w:t>Sort code:</w:t>
            </w:r>
          </w:p>
        </w:tc>
        <w:tc>
          <w:tcPr>
            <w:tcW w:w="3790" w:type="pct"/>
            <w:shd w:val="clear" w:color="auto" w:fill="auto"/>
            <w:vAlign w:val="center"/>
            <w:hideMark/>
          </w:tcPr>
          <w:p w14:paraId="37E2D9A8" w14:textId="66B6D958" w:rsidR="00D2395A" w:rsidRPr="00957470" w:rsidRDefault="00D2395A" w:rsidP="00D2395A">
            <w:pPr>
              <w:jc w:val="center"/>
              <w:rPr>
                <w:rFonts w:ascii="Arial" w:hAnsi="Arial" w:cs="Arial"/>
                <w:color w:val="808080"/>
                <w:sz w:val="22"/>
                <w:szCs w:val="22"/>
                <w:lang w:eastAsia="ja-JP"/>
              </w:rPr>
            </w:pPr>
            <w:r>
              <w:rPr>
                <w:rFonts w:ascii="Calibri" w:eastAsia="Calibri" w:hAnsi="Calibri" w:cs="Calibri"/>
                <w:color w:val="808080"/>
                <w:sz w:val="22"/>
                <w:szCs w:val="22"/>
              </w:rPr>
              <w:t>52-10-46</w:t>
            </w:r>
          </w:p>
        </w:tc>
      </w:tr>
      <w:tr w:rsidR="00D2395A" w:rsidRPr="00957470" w14:paraId="320BFEF0" w14:textId="77777777" w:rsidTr="0004326C">
        <w:trPr>
          <w:trHeight w:val="397"/>
        </w:trPr>
        <w:tc>
          <w:tcPr>
            <w:tcW w:w="12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50B5E6" w14:textId="77777777" w:rsidR="00D2395A" w:rsidRPr="00957470" w:rsidRDefault="00D2395A" w:rsidP="00D2395A">
            <w:pPr>
              <w:rPr>
                <w:rFonts w:ascii="Arial" w:hAnsi="Arial" w:cs="Arial"/>
                <w:b/>
                <w:color w:val="808080"/>
                <w:sz w:val="22"/>
                <w:szCs w:val="22"/>
                <w:lang w:eastAsia="ja-JP"/>
              </w:rPr>
            </w:pPr>
            <w:r w:rsidRPr="00957470">
              <w:rPr>
                <w:rFonts w:ascii="Arial" w:hAnsi="Arial" w:cs="Arial"/>
                <w:b/>
                <w:color w:val="808080"/>
                <w:sz w:val="22"/>
                <w:szCs w:val="22"/>
                <w:lang w:eastAsia="ja-JP"/>
              </w:rPr>
              <w:t>Reference:</w:t>
            </w:r>
          </w:p>
        </w:tc>
        <w:tc>
          <w:tcPr>
            <w:tcW w:w="3790" w:type="pct"/>
            <w:shd w:val="clear" w:color="auto" w:fill="auto"/>
            <w:vAlign w:val="center"/>
            <w:hideMark/>
          </w:tcPr>
          <w:p w14:paraId="595F249A" w14:textId="5FCD0E0E" w:rsidR="00D2395A" w:rsidRPr="00957470" w:rsidRDefault="00D2395A" w:rsidP="00D2395A">
            <w:pPr>
              <w:jc w:val="center"/>
              <w:rPr>
                <w:rFonts w:ascii="Arial" w:hAnsi="Arial" w:cs="Arial"/>
                <w:color w:val="808080"/>
                <w:sz w:val="22"/>
                <w:szCs w:val="22"/>
                <w:lang w:eastAsia="ja-JP"/>
              </w:rPr>
            </w:pPr>
            <w:r>
              <w:rPr>
                <w:rFonts w:ascii="Calibri" w:eastAsia="Calibri" w:hAnsi="Calibri" w:cs="Calibri"/>
                <w:color w:val="808080"/>
                <w:sz w:val="22"/>
                <w:szCs w:val="22"/>
              </w:rPr>
              <w:t>(club name) Floor and vault 5th July 2020</w:t>
            </w:r>
          </w:p>
        </w:tc>
      </w:tr>
    </w:tbl>
    <w:p w14:paraId="1140129C" w14:textId="77777777" w:rsidR="004D23FE" w:rsidRPr="00957470" w:rsidRDefault="004D23FE" w:rsidP="004D23FE">
      <w:pPr>
        <w:spacing w:after="240"/>
        <w:rPr>
          <w:rFonts w:ascii="Arial" w:hAnsi="Arial" w:cs="Arial"/>
          <w:b/>
          <w:color w:val="808080"/>
          <w:sz w:val="22"/>
          <w:szCs w:val="22"/>
          <w:lang w:eastAsia="ja-JP"/>
        </w:rPr>
      </w:pPr>
      <w:r w:rsidRPr="00957470">
        <w:rPr>
          <w:rFonts w:ascii="Arial" w:hAnsi="Arial" w:cs="Arial"/>
          <w:color w:val="808080"/>
          <w:sz w:val="22"/>
          <w:szCs w:val="22"/>
          <w:lang w:eastAsia="ja-JP"/>
        </w:rPr>
        <w:t xml:space="preserve">Please ensure the correct amount is paid upon entry. Without payment, entry </w:t>
      </w:r>
      <w:r w:rsidRPr="00957470">
        <w:rPr>
          <w:rFonts w:ascii="Arial" w:hAnsi="Arial" w:cs="Arial"/>
          <w:b/>
          <w:color w:val="808080"/>
          <w:sz w:val="22"/>
          <w:szCs w:val="22"/>
          <w:lang w:eastAsia="ja-JP"/>
        </w:rPr>
        <w:t>will not</w:t>
      </w:r>
      <w:r w:rsidRPr="00957470">
        <w:rPr>
          <w:rFonts w:ascii="Arial" w:hAnsi="Arial" w:cs="Arial"/>
          <w:color w:val="808080"/>
          <w:sz w:val="22"/>
          <w:szCs w:val="22"/>
          <w:lang w:eastAsia="ja-JP"/>
        </w:rPr>
        <w:t xml:space="preserve"> be counted.</w:t>
      </w:r>
    </w:p>
    <w:p w14:paraId="6216A0D8" w14:textId="77777777" w:rsidR="004D23FE" w:rsidRPr="00957470" w:rsidRDefault="004D23FE" w:rsidP="004D23FE">
      <w:pPr>
        <w:spacing w:after="240"/>
        <w:rPr>
          <w:rFonts w:ascii="Arial" w:hAnsi="Arial" w:cs="Arial"/>
          <w:color w:val="808080"/>
          <w:sz w:val="22"/>
          <w:szCs w:val="22"/>
          <w:lang w:eastAsia="ja-JP"/>
        </w:rPr>
      </w:pPr>
      <w:r w:rsidRPr="00957470">
        <w:rPr>
          <w:rFonts w:ascii="Arial" w:hAnsi="Arial" w:cs="Arial"/>
          <w:color w:val="808080"/>
          <w:sz w:val="22"/>
          <w:szCs w:val="22"/>
          <w:lang w:eastAsia="ja-JP"/>
        </w:rPr>
        <w:t>Upon entry please state when you will expect payment will be received by the hosting club, as this can affect organisation planning, and would be greatly appreciated.</w:t>
      </w:r>
    </w:p>
    <w:p w14:paraId="192564D3" w14:textId="77777777" w:rsidR="004D23FE" w:rsidRPr="00957470" w:rsidRDefault="004D23FE" w:rsidP="004D23FE">
      <w:pPr>
        <w:pStyle w:val="Heading3"/>
        <w:rPr>
          <w:rFonts w:ascii="Arial" w:hAnsi="Arial" w:cs="Arial"/>
          <w:color w:val="0065BD"/>
          <w:lang w:eastAsia="ja-JP"/>
        </w:rPr>
      </w:pPr>
      <w:bookmarkStart w:id="31" w:name="_Key_contacts"/>
      <w:bookmarkStart w:id="32" w:name="_Toc527461351"/>
      <w:bookmarkStart w:id="33" w:name="_Toc8896461"/>
      <w:bookmarkStart w:id="34" w:name="_Toc24706422"/>
      <w:bookmarkEnd w:id="31"/>
      <w:r w:rsidRPr="00957470">
        <w:rPr>
          <w:rFonts w:ascii="Arial" w:hAnsi="Arial" w:cs="Arial"/>
          <w:color w:val="0065BD"/>
          <w:lang w:eastAsia="ja-JP"/>
        </w:rPr>
        <w:t>Key contacts</w:t>
      </w:r>
      <w:bookmarkEnd w:id="32"/>
      <w:bookmarkEnd w:id="33"/>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1935"/>
        <w:gridCol w:w="1829"/>
        <w:gridCol w:w="3320"/>
      </w:tblGrid>
      <w:tr w:rsidR="004D23FE" w:rsidRPr="00957470" w14:paraId="61305F84" w14:textId="77777777" w:rsidTr="004A18D7">
        <w:trPr>
          <w:trHeight w:val="680"/>
        </w:trPr>
        <w:tc>
          <w:tcPr>
            <w:tcW w:w="1696" w:type="dxa"/>
            <w:shd w:val="clear" w:color="auto" w:fill="F2F2F2"/>
            <w:vAlign w:val="center"/>
          </w:tcPr>
          <w:p w14:paraId="4A99AAC6" w14:textId="77777777" w:rsidR="004D23FE" w:rsidRPr="00957470" w:rsidRDefault="004D23FE" w:rsidP="004A18D7">
            <w:pPr>
              <w:rPr>
                <w:rFonts w:ascii="Arial" w:hAnsi="Arial" w:cs="Arial"/>
                <w:b/>
                <w:color w:val="808080"/>
                <w:sz w:val="22"/>
                <w:szCs w:val="22"/>
                <w:lang w:eastAsia="ja-JP"/>
              </w:rPr>
            </w:pPr>
            <w:bookmarkStart w:id="35" w:name="_Hlk512853911"/>
            <w:r w:rsidRPr="00957470">
              <w:rPr>
                <w:rFonts w:ascii="Arial" w:hAnsi="Arial" w:cs="Arial"/>
                <w:b/>
                <w:color w:val="808080"/>
                <w:sz w:val="22"/>
                <w:szCs w:val="22"/>
                <w:lang w:eastAsia="ja-JP"/>
              </w:rPr>
              <w:t>Competition Organiser:</w:t>
            </w:r>
          </w:p>
        </w:tc>
        <w:tc>
          <w:tcPr>
            <w:tcW w:w="1985" w:type="dxa"/>
            <w:shd w:val="clear" w:color="auto" w:fill="auto"/>
            <w:vAlign w:val="center"/>
          </w:tcPr>
          <w:sdt>
            <w:sdtPr>
              <w:rPr>
                <w:rFonts w:ascii="Arial" w:hAnsi="Arial" w:cs="Arial"/>
                <w:color w:val="808080"/>
                <w:sz w:val="22"/>
                <w:szCs w:val="22"/>
                <w:lang w:eastAsia="ja-JP"/>
              </w:rPr>
              <w:id w:val="2107223821"/>
              <w:placeholder>
                <w:docPart w:val="F32D80F7C3DC4ACCAD299E55B3F5C6DB"/>
              </w:placeholder>
            </w:sdtPr>
            <w:sdtEndPr/>
            <w:sdtContent>
              <w:p w14:paraId="043949A5" w14:textId="59AF8B6E" w:rsidR="004D23FE" w:rsidRPr="00957470" w:rsidRDefault="002B1F93" w:rsidP="004A18D7">
                <w:pPr>
                  <w:jc w:val="center"/>
                  <w:rPr>
                    <w:rFonts w:ascii="Arial" w:hAnsi="Arial" w:cs="Arial"/>
                    <w:b/>
                    <w:color w:val="808080"/>
                    <w:sz w:val="22"/>
                    <w:szCs w:val="22"/>
                    <w:lang w:eastAsia="ja-JP"/>
                  </w:rPr>
                </w:pPr>
                <w:r>
                  <w:rPr>
                    <w:rFonts w:ascii="Arial" w:hAnsi="Arial" w:cs="Arial"/>
                    <w:color w:val="808080"/>
                    <w:sz w:val="22"/>
                    <w:szCs w:val="22"/>
                    <w:lang w:eastAsia="ja-JP"/>
                  </w:rPr>
                  <w:t>Karen Colman</w:t>
                </w:r>
              </w:p>
            </w:sdtContent>
          </w:sdt>
        </w:tc>
        <w:tc>
          <w:tcPr>
            <w:tcW w:w="1843" w:type="dxa"/>
            <w:shd w:val="clear" w:color="auto" w:fill="auto"/>
            <w:vAlign w:val="center"/>
          </w:tcPr>
          <w:sdt>
            <w:sdtPr>
              <w:rPr>
                <w:rFonts w:ascii="Arial" w:hAnsi="Arial" w:cs="Arial"/>
                <w:color w:val="808080"/>
                <w:sz w:val="22"/>
                <w:szCs w:val="22"/>
                <w:lang w:eastAsia="ja-JP"/>
              </w:rPr>
              <w:id w:val="-691456054"/>
              <w:placeholder>
                <w:docPart w:val="F32D80F7C3DC4ACCAD299E55B3F5C6DB"/>
              </w:placeholder>
            </w:sdtPr>
            <w:sdtEndPr/>
            <w:sdtContent>
              <w:p w14:paraId="24CAFF02" w14:textId="0968A707" w:rsidR="004D23FE" w:rsidRPr="00957470" w:rsidRDefault="00463778" w:rsidP="004A18D7">
                <w:pPr>
                  <w:jc w:val="center"/>
                  <w:rPr>
                    <w:rFonts w:ascii="Arial" w:hAnsi="Arial" w:cs="Arial"/>
                    <w:b/>
                    <w:color w:val="808080"/>
                    <w:sz w:val="22"/>
                    <w:szCs w:val="22"/>
                    <w:lang w:eastAsia="ja-JP"/>
                  </w:rPr>
                </w:pPr>
                <w:r>
                  <w:rPr>
                    <w:rFonts w:ascii="Arial" w:hAnsi="Arial" w:cs="Arial"/>
                    <w:color w:val="808080"/>
                    <w:sz w:val="22"/>
                    <w:szCs w:val="22"/>
                    <w:lang w:eastAsia="ja-JP"/>
                  </w:rPr>
                  <w:t>07584</w:t>
                </w:r>
                <w:r w:rsidR="00A04A06">
                  <w:rPr>
                    <w:rFonts w:ascii="Arial" w:hAnsi="Arial" w:cs="Arial"/>
                    <w:color w:val="808080"/>
                    <w:sz w:val="22"/>
                    <w:szCs w:val="22"/>
                    <w:lang w:eastAsia="ja-JP"/>
                  </w:rPr>
                  <w:t>515030</w:t>
                </w:r>
              </w:p>
            </w:sdtContent>
          </w:sdt>
        </w:tc>
        <w:tc>
          <w:tcPr>
            <w:tcW w:w="3248" w:type="dxa"/>
            <w:shd w:val="clear" w:color="auto" w:fill="auto"/>
            <w:vAlign w:val="center"/>
          </w:tcPr>
          <w:sdt>
            <w:sdtPr>
              <w:rPr>
                <w:rFonts w:ascii="Arial" w:hAnsi="Arial" w:cs="Arial"/>
                <w:color w:val="808080"/>
                <w:sz w:val="22"/>
                <w:szCs w:val="22"/>
                <w:lang w:eastAsia="ja-JP"/>
              </w:rPr>
              <w:id w:val="-2142113504"/>
              <w:placeholder>
                <w:docPart w:val="F32D80F7C3DC4ACCAD299E55B3F5C6DB"/>
              </w:placeholder>
            </w:sdtPr>
            <w:sdtEndPr/>
            <w:sdtContent>
              <w:p w14:paraId="1AA5AED2" w14:textId="4EEB163E" w:rsidR="004D23FE" w:rsidRPr="00957470" w:rsidRDefault="002B1F93" w:rsidP="004A18D7">
                <w:pPr>
                  <w:jc w:val="center"/>
                  <w:rPr>
                    <w:rFonts w:ascii="Arial" w:hAnsi="Arial" w:cs="Arial"/>
                    <w:color w:val="808080"/>
                    <w:sz w:val="22"/>
                    <w:szCs w:val="22"/>
                    <w:lang w:eastAsia="ja-JP"/>
                  </w:rPr>
                </w:pPr>
                <w:hyperlink r:id="rId14" w:history="1">
                  <w:r w:rsidRPr="00960770">
                    <w:rPr>
                      <w:rStyle w:val="Hyperlink"/>
                      <w:rFonts w:ascii="Arial" w:hAnsi="Arial" w:cs="Arial"/>
                      <w:sz w:val="22"/>
                      <w:szCs w:val="22"/>
                      <w:lang w:eastAsia="ja-JP"/>
                    </w:rPr>
                    <w:t>karen.colman@british-gymnastics.org</w:t>
                  </w:r>
                </w:hyperlink>
                <w:r>
                  <w:rPr>
                    <w:rFonts w:ascii="Arial" w:hAnsi="Arial" w:cs="Arial"/>
                    <w:color w:val="808080"/>
                    <w:sz w:val="22"/>
                    <w:szCs w:val="22"/>
                    <w:lang w:eastAsia="ja-JP"/>
                  </w:rPr>
                  <w:t xml:space="preserve"> </w:t>
                </w:r>
              </w:p>
            </w:sdtContent>
          </w:sdt>
        </w:tc>
      </w:tr>
      <w:tr w:rsidR="00463778" w:rsidRPr="00957470" w14:paraId="1A2E9044" w14:textId="77777777" w:rsidTr="004A18D7">
        <w:trPr>
          <w:trHeight w:val="680"/>
        </w:trPr>
        <w:tc>
          <w:tcPr>
            <w:tcW w:w="1696" w:type="dxa"/>
            <w:shd w:val="clear" w:color="auto" w:fill="F2F2F2"/>
            <w:vAlign w:val="center"/>
          </w:tcPr>
          <w:p w14:paraId="17CD31C2" w14:textId="77777777" w:rsidR="00463778" w:rsidRPr="00957470" w:rsidRDefault="00463778" w:rsidP="00463778">
            <w:pPr>
              <w:rPr>
                <w:rFonts w:ascii="Arial" w:hAnsi="Arial" w:cs="Arial"/>
                <w:color w:val="808080"/>
                <w:sz w:val="22"/>
                <w:szCs w:val="22"/>
                <w:lang w:eastAsia="ja-JP"/>
              </w:rPr>
            </w:pPr>
            <w:r w:rsidRPr="00957470">
              <w:rPr>
                <w:rFonts w:ascii="Arial" w:hAnsi="Arial" w:cs="Arial"/>
                <w:b/>
                <w:color w:val="808080"/>
                <w:sz w:val="22"/>
                <w:szCs w:val="22"/>
                <w:lang w:eastAsia="ja-JP"/>
              </w:rPr>
              <w:t>Venue contact:</w:t>
            </w:r>
          </w:p>
        </w:tc>
        <w:tc>
          <w:tcPr>
            <w:tcW w:w="1985" w:type="dxa"/>
            <w:shd w:val="clear" w:color="auto" w:fill="auto"/>
            <w:vAlign w:val="center"/>
          </w:tcPr>
          <w:p w14:paraId="35FA9B0C" w14:textId="2276CBF3" w:rsidR="00463778" w:rsidRPr="00957470" w:rsidRDefault="00463778" w:rsidP="00463778">
            <w:pPr>
              <w:jc w:val="center"/>
              <w:rPr>
                <w:rFonts w:ascii="Arial" w:hAnsi="Arial" w:cs="Arial"/>
                <w:color w:val="808080"/>
                <w:sz w:val="22"/>
                <w:szCs w:val="22"/>
                <w:lang w:eastAsia="ja-JP"/>
              </w:rPr>
            </w:pPr>
            <w:r>
              <w:rPr>
                <w:rFonts w:ascii="Calibri" w:eastAsia="Calibri" w:hAnsi="Calibri" w:cs="Calibri"/>
                <w:color w:val="808080"/>
                <w:sz w:val="22"/>
                <w:szCs w:val="22"/>
              </w:rPr>
              <w:t>Diana Strange</w:t>
            </w:r>
          </w:p>
        </w:tc>
        <w:tc>
          <w:tcPr>
            <w:tcW w:w="1843" w:type="dxa"/>
            <w:shd w:val="clear" w:color="auto" w:fill="auto"/>
            <w:vAlign w:val="center"/>
          </w:tcPr>
          <w:p w14:paraId="6A1ADE58" w14:textId="7F98DC97" w:rsidR="00463778" w:rsidRPr="00957470" w:rsidRDefault="00463778" w:rsidP="00463778">
            <w:pPr>
              <w:jc w:val="center"/>
              <w:rPr>
                <w:rFonts w:ascii="Arial" w:hAnsi="Arial" w:cs="Arial"/>
                <w:color w:val="808080"/>
                <w:sz w:val="22"/>
                <w:szCs w:val="22"/>
                <w:lang w:eastAsia="ja-JP"/>
              </w:rPr>
            </w:pPr>
            <w:r>
              <w:rPr>
                <w:rFonts w:ascii="Calibri" w:eastAsia="Calibri" w:hAnsi="Calibri" w:cs="Calibri"/>
                <w:color w:val="808080"/>
                <w:sz w:val="22"/>
                <w:szCs w:val="22"/>
              </w:rPr>
              <w:t>07483811191</w:t>
            </w:r>
          </w:p>
        </w:tc>
        <w:tc>
          <w:tcPr>
            <w:tcW w:w="3248" w:type="dxa"/>
            <w:shd w:val="clear" w:color="auto" w:fill="auto"/>
            <w:vAlign w:val="center"/>
          </w:tcPr>
          <w:p w14:paraId="23D0BEA5" w14:textId="6E854820" w:rsidR="00463778" w:rsidRPr="00957470" w:rsidRDefault="00463778" w:rsidP="00463778">
            <w:pPr>
              <w:jc w:val="center"/>
              <w:rPr>
                <w:rFonts w:ascii="Arial" w:hAnsi="Arial" w:cs="Arial"/>
                <w:color w:val="808080"/>
                <w:sz w:val="22"/>
                <w:szCs w:val="22"/>
                <w:lang w:eastAsia="ja-JP"/>
              </w:rPr>
            </w:pPr>
            <w:r>
              <w:rPr>
                <w:rFonts w:ascii="Calibri" w:eastAsia="Calibri" w:hAnsi="Calibri" w:cs="Calibri"/>
                <w:color w:val="808080"/>
                <w:sz w:val="22"/>
                <w:szCs w:val="22"/>
              </w:rPr>
              <w:t>littleportgymnastics@hotmail.com</w:t>
            </w:r>
          </w:p>
        </w:tc>
      </w:tr>
      <w:tr w:rsidR="004D23FE" w:rsidRPr="00957470" w14:paraId="36A4020B" w14:textId="77777777" w:rsidTr="004A18D7">
        <w:trPr>
          <w:trHeight w:val="680"/>
        </w:trPr>
        <w:tc>
          <w:tcPr>
            <w:tcW w:w="1696" w:type="dxa"/>
            <w:vMerge w:val="restart"/>
            <w:shd w:val="clear" w:color="auto" w:fill="F2F2F2"/>
            <w:vAlign w:val="center"/>
          </w:tcPr>
          <w:p w14:paraId="07614FC2" w14:textId="77777777" w:rsidR="004D23FE" w:rsidRPr="00957470" w:rsidRDefault="004D23FE" w:rsidP="004A18D7">
            <w:pPr>
              <w:rPr>
                <w:rFonts w:ascii="Arial" w:hAnsi="Arial" w:cs="Arial"/>
                <w:b/>
                <w:color w:val="808080"/>
                <w:sz w:val="22"/>
                <w:szCs w:val="22"/>
                <w:lang w:eastAsia="ja-JP"/>
              </w:rPr>
            </w:pPr>
            <w:r w:rsidRPr="00957470">
              <w:rPr>
                <w:rFonts w:ascii="Arial" w:hAnsi="Arial" w:cs="Arial"/>
                <w:b/>
                <w:color w:val="808080"/>
                <w:sz w:val="22"/>
                <w:szCs w:val="22"/>
                <w:lang w:eastAsia="ja-JP"/>
              </w:rPr>
              <w:t>British Gymnastics Competition Coordinator:</w:t>
            </w:r>
          </w:p>
        </w:tc>
        <w:tc>
          <w:tcPr>
            <w:tcW w:w="1985" w:type="dxa"/>
            <w:shd w:val="clear" w:color="auto" w:fill="auto"/>
            <w:vAlign w:val="center"/>
          </w:tcPr>
          <w:p w14:paraId="3B3D6ACB" w14:textId="77777777" w:rsidR="004D23FE" w:rsidRPr="00957470" w:rsidRDefault="004D23FE" w:rsidP="004A18D7">
            <w:pPr>
              <w:jc w:val="center"/>
              <w:rPr>
                <w:rFonts w:ascii="Arial" w:hAnsi="Arial" w:cs="Arial"/>
                <w:color w:val="808080"/>
                <w:sz w:val="22"/>
                <w:szCs w:val="22"/>
                <w:lang w:eastAsia="ja-JP"/>
              </w:rPr>
            </w:pPr>
            <w:r w:rsidRPr="00957470">
              <w:rPr>
                <w:rFonts w:ascii="Arial" w:hAnsi="Arial" w:cs="Arial"/>
                <w:color w:val="808080"/>
                <w:sz w:val="22"/>
                <w:szCs w:val="22"/>
                <w:lang w:eastAsia="ja-JP"/>
              </w:rPr>
              <w:t>Jack Duggan</w:t>
            </w:r>
          </w:p>
        </w:tc>
        <w:tc>
          <w:tcPr>
            <w:tcW w:w="1843" w:type="dxa"/>
            <w:shd w:val="clear" w:color="auto" w:fill="auto"/>
            <w:vAlign w:val="center"/>
          </w:tcPr>
          <w:p w14:paraId="3E36B2C1" w14:textId="77777777" w:rsidR="004D23FE" w:rsidRPr="00957470" w:rsidRDefault="004D23FE" w:rsidP="004A18D7">
            <w:pPr>
              <w:jc w:val="center"/>
              <w:rPr>
                <w:rFonts w:ascii="Arial" w:hAnsi="Arial" w:cs="Arial"/>
                <w:color w:val="808080"/>
                <w:sz w:val="22"/>
                <w:szCs w:val="22"/>
                <w:lang w:eastAsia="ja-JP"/>
              </w:rPr>
            </w:pPr>
            <w:r w:rsidRPr="00957470">
              <w:rPr>
                <w:rFonts w:ascii="Arial" w:hAnsi="Arial" w:cs="Arial"/>
                <w:color w:val="808080"/>
                <w:sz w:val="22"/>
                <w:szCs w:val="22"/>
                <w:lang w:eastAsia="ja-JP"/>
              </w:rPr>
              <w:t>07584517635</w:t>
            </w:r>
          </w:p>
        </w:tc>
        <w:tc>
          <w:tcPr>
            <w:tcW w:w="3248" w:type="dxa"/>
            <w:shd w:val="clear" w:color="auto" w:fill="auto"/>
            <w:vAlign w:val="center"/>
          </w:tcPr>
          <w:p w14:paraId="53747B1E" w14:textId="77777777" w:rsidR="004D23FE" w:rsidRPr="00957470" w:rsidRDefault="004D007A" w:rsidP="004A18D7">
            <w:pPr>
              <w:jc w:val="center"/>
              <w:rPr>
                <w:rFonts w:ascii="Arial" w:hAnsi="Arial" w:cs="Arial"/>
                <w:color w:val="808080"/>
                <w:sz w:val="22"/>
                <w:szCs w:val="22"/>
                <w:lang w:eastAsia="ja-JP"/>
              </w:rPr>
            </w:pPr>
            <w:hyperlink r:id="rId15" w:history="1">
              <w:r w:rsidR="004D23FE" w:rsidRPr="00957470">
                <w:rPr>
                  <w:rStyle w:val="Hyperlink"/>
                  <w:rFonts w:ascii="Arial" w:hAnsi="Arial" w:cs="Arial"/>
                </w:rPr>
                <w:t>jack.duggan@british-gymnastics.org</w:t>
              </w:r>
            </w:hyperlink>
            <w:r w:rsidR="004D23FE" w:rsidRPr="00957470">
              <w:rPr>
                <w:rFonts w:ascii="Arial" w:hAnsi="Arial" w:cs="Arial"/>
                <w:color w:val="808080"/>
              </w:rPr>
              <w:t xml:space="preserve"> </w:t>
            </w:r>
          </w:p>
        </w:tc>
      </w:tr>
      <w:tr w:rsidR="004D23FE" w:rsidRPr="00957470" w14:paraId="2A000E17" w14:textId="77777777" w:rsidTr="004A18D7">
        <w:trPr>
          <w:trHeight w:val="680"/>
        </w:trPr>
        <w:tc>
          <w:tcPr>
            <w:tcW w:w="1696" w:type="dxa"/>
            <w:vMerge/>
            <w:shd w:val="clear" w:color="auto" w:fill="F2F2F2"/>
            <w:vAlign w:val="center"/>
          </w:tcPr>
          <w:p w14:paraId="4CEF3929" w14:textId="77777777" w:rsidR="004D23FE" w:rsidRPr="00957470" w:rsidRDefault="004D23FE" w:rsidP="004A18D7">
            <w:pPr>
              <w:jc w:val="center"/>
              <w:rPr>
                <w:rFonts w:ascii="Arial" w:hAnsi="Arial" w:cs="Arial"/>
                <w:b/>
                <w:color w:val="808080"/>
                <w:sz w:val="22"/>
                <w:szCs w:val="22"/>
                <w:lang w:eastAsia="ja-JP"/>
              </w:rPr>
            </w:pPr>
          </w:p>
        </w:tc>
        <w:tc>
          <w:tcPr>
            <w:tcW w:w="1985" w:type="dxa"/>
            <w:shd w:val="clear" w:color="auto" w:fill="auto"/>
            <w:vAlign w:val="center"/>
          </w:tcPr>
          <w:p w14:paraId="1070B995" w14:textId="0DD1C606" w:rsidR="004D23FE" w:rsidRPr="00957470" w:rsidRDefault="002B1F93" w:rsidP="004A18D7">
            <w:pPr>
              <w:jc w:val="center"/>
              <w:rPr>
                <w:rFonts w:ascii="Arial" w:hAnsi="Arial" w:cs="Arial"/>
                <w:color w:val="808080"/>
                <w:sz w:val="22"/>
                <w:szCs w:val="22"/>
                <w:lang w:eastAsia="ja-JP"/>
              </w:rPr>
            </w:pPr>
            <w:r>
              <w:rPr>
                <w:rFonts w:ascii="Arial" w:hAnsi="Arial" w:cs="Arial"/>
                <w:color w:val="808080"/>
                <w:sz w:val="22"/>
                <w:szCs w:val="22"/>
                <w:lang w:eastAsia="ja-JP"/>
              </w:rPr>
              <w:t xml:space="preserve">Karen Colman / </w:t>
            </w:r>
            <w:r w:rsidR="004D23FE" w:rsidRPr="00957470">
              <w:rPr>
                <w:rFonts w:ascii="Arial" w:hAnsi="Arial" w:cs="Arial"/>
                <w:color w:val="808080"/>
                <w:sz w:val="22"/>
                <w:szCs w:val="22"/>
                <w:lang w:eastAsia="ja-JP"/>
              </w:rPr>
              <w:t>Polly Hucker</w:t>
            </w:r>
          </w:p>
        </w:tc>
        <w:tc>
          <w:tcPr>
            <w:tcW w:w="1843" w:type="dxa"/>
            <w:shd w:val="clear" w:color="auto" w:fill="auto"/>
            <w:vAlign w:val="center"/>
          </w:tcPr>
          <w:p w14:paraId="4F8C3AE1" w14:textId="77777777" w:rsidR="004D23FE" w:rsidRPr="00957470" w:rsidRDefault="004D23FE" w:rsidP="004A18D7">
            <w:pPr>
              <w:jc w:val="center"/>
              <w:rPr>
                <w:rFonts w:ascii="Arial" w:hAnsi="Arial" w:cs="Arial"/>
                <w:color w:val="808080"/>
                <w:sz w:val="22"/>
                <w:szCs w:val="22"/>
                <w:lang w:eastAsia="ja-JP"/>
              </w:rPr>
            </w:pPr>
            <w:r w:rsidRPr="00957470">
              <w:rPr>
                <w:rFonts w:ascii="Arial" w:hAnsi="Arial" w:cs="Arial"/>
                <w:color w:val="808080"/>
                <w:sz w:val="22"/>
                <w:szCs w:val="22"/>
                <w:lang w:eastAsia="ja-JP"/>
              </w:rPr>
              <w:t>07584515030</w:t>
            </w:r>
          </w:p>
        </w:tc>
        <w:tc>
          <w:tcPr>
            <w:tcW w:w="3248" w:type="dxa"/>
            <w:shd w:val="clear" w:color="auto" w:fill="auto"/>
            <w:vAlign w:val="center"/>
          </w:tcPr>
          <w:p w14:paraId="51BBBAF4" w14:textId="77777777" w:rsidR="004D23FE" w:rsidRPr="00957470" w:rsidRDefault="004D007A" w:rsidP="004A18D7">
            <w:pPr>
              <w:jc w:val="center"/>
              <w:rPr>
                <w:rFonts w:ascii="Arial" w:hAnsi="Arial" w:cs="Arial"/>
                <w:color w:val="808080"/>
                <w:sz w:val="22"/>
                <w:szCs w:val="22"/>
                <w:lang w:eastAsia="ja-JP"/>
              </w:rPr>
            </w:pPr>
            <w:hyperlink r:id="rId16" w:history="1">
              <w:r w:rsidR="004D23FE" w:rsidRPr="00957470">
                <w:rPr>
                  <w:rStyle w:val="Hyperlink"/>
                  <w:rFonts w:ascii="Arial" w:hAnsi="Arial" w:cs="Arial"/>
                </w:rPr>
                <w:t>polly.hucker@british-gymnastics.org</w:t>
              </w:r>
            </w:hyperlink>
            <w:r w:rsidR="004D23FE" w:rsidRPr="00957470">
              <w:rPr>
                <w:rFonts w:ascii="Arial" w:hAnsi="Arial" w:cs="Arial"/>
                <w:color w:val="808080"/>
              </w:rPr>
              <w:t xml:space="preserve"> </w:t>
            </w:r>
          </w:p>
        </w:tc>
      </w:tr>
      <w:bookmarkEnd w:id="35"/>
    </w:tbl>
    <w:p w14:paraId="5F294DF6" w14:textId="77777777" w:rsidR="004D23FE" w:rsidRPr="00957470" w:rsidRDefault="004D23FE" w:rsidP="004D23FE">
      <w:pPr>
        <w:spacing w:after="240"/>
        <w:rPr>
          <w:rFonts w:ascii="Arial" w:hAnsi="Arial" w:cs="Arial"/>
          <w:color w:val="808080"/>
          <w:sz w:val="22"/>
          <w:szCs w:val="22"/>
          <w:lang w:eastAsia="ja-JP"/>
        </w:rPr>
      </w:pPr>
    </w:p>
    <w:p w14:paraId="4EA0CCC1" w14:textId="77777777" w:rsidR="004D23FE" w:rsidRPr="00957470" w:rsidRDefault="004D23FE" w:rsidP="004D23FE">
      <w:pPr>
        <w:rPr>
          <w:rFonts w:ascii="Arial" w:hAnsi="Arial" w:cs="Arial"/>
          <w:color w:val="808080"/>
          <w:sz w:val="22"/>
          <w:szCs w:val="22"/>
          <w:lang w:eastAsia="ja-JP"/>
        </w:rPr>
      </w:pPr>
      <w:r w:rsidRPr="00957470">
        <w:rPr>
          <w:rFonts w:ascii="Arial" w:hAnsi="Arial" w:cs="Arial"/>
          <w:color w:val="808080"/>
          <w:sz w:val="22"/>
          <w:szCs w:val="22"/>
          <w:lang w:eastAsia="ja-JP"/>
        </w:rPr>
        <w:br w:type="page"/>
      </w:r>
    </w:p>
    <w:p w14:paraId="0DCB264E" w14:textId="69DD4511" w:rsidR="008B44F4" w:rsidRPr="00236BBF" w:rsidRDefault="005E3717" w:rsidP="003A5509">
      <w:pPr>
        <w:pStyle w:val="Heading3"/>
        <w:rPr>
          <w:rFonts w:ascii="Arial" w:hAnsi="Arial" w:cs="Arial"/>
          <w:color w:val="0065BD"/>
          <w:sz w:val="32"/>
          <w:szCs w:val="32"/>
          <w:lang w:eastAsia="ja-JP"/>
        </w:rPr>
      </w:pPr>
      <w:bookmarkStart w:id="36" w:name="_Toc24706423"/>
      <w:r w:rsidRPr="00236BBF">
        <w:rPr>
          <w:rFonts w:ascii="Arial" w:hAnsi="Arial" w:cs="Arial"/>
          <w:color w:val="0065BD"/>
          <w:sz w:val="32"/>
          <w:szCs w:val="32"/>
          <w:lang w:eastAsia="ja-JP"/>
        </w:rPr>
        <w:lastRenderedPageBreak/>
        <w:t>Entry details</w:t>
      </w:r>
      <w:bookmarkEnd w:id="36"/>
    </w:p>
    <w:p w14:paraId="74A1E9A9" w14:textId="77777777" w:rsidR="00AD5C57" w:rsidRPr="00957470" w:rsidRDefault="00AD5C57" w:rsidP="00AD5C57">
      <w:pPr>
        <w:spacing w:after="240"/>
        <w:rPr>
          <w:rFonts w:ascii="Arial" w:hAnsi="Arial" w:cs="Arial"/>
          <w:color w:val="808080"/>
          <w:sz w:val="22"/>
          <w:szCs w:val="22"/>
          <w:lang w:eastAsia="ja-JP"/>
        </w:rPr>
      </w:pPr>
      <w:bookmarkStart w:id="37" w:name="_Toc532817369"/>
      <w:bookmarkStart w:id="38" w:name="_Hlk512854242"/>
      <w:r w:rsidRPr="00957470">
        <w:rPr>
          <w:rFonts w:ascii="Arial" w:hAnsi="Arial" w:cs="Arial"/>
          <w:color w:val="808080"/>
          <w:sz w:val="22"/>
          <w:szCs w:val="22"/>
          <w:lang w:eastAsia="ja-JP"/>
        </w:rPr>
        <w:t>Please see the following sections for initial details regarding entries:</w:t>
      </w:r>
    </w:p>
    <w:p w14:paraId="028DE69E" w14:textId="77777777" w:rsidR="00AD5C57" w:rsidRPr="00957470" w:rsidRDefault="004D007A" w:rsidP="00AD5C57">
      <w:pPr>
        <w:pStyle w:val="ListParagraph"/>
        <w:numPr>
          <w:ilvl w:val="0"/>
          <w:numId w:val="44"/>
        </w:numPr>
        <w:spacing w:after="240"/>
        <w:rPr>
          <w:rFonts w:ascii="Arial" w:hAnsi="Arial" w:cs="Arial"/>
          <w:color w:val="808080"/>
          <w:sz w:val="22"/>
          <w:szCs w:val="22"/>
          <w:lang w:eastAsia="ja-JP"/>
        </w:rPr>
      </w:pPr>
      <w:hyperlink w:anchor="_Entry_costs_overview" w:history="1">
        <w:r w:rsidR="00AD5C57" w:rsidRPr="00957470">
          <w:rPr>
            <w:rStyle w:val="Hyperlink"/>
            <w:rFonts w:ascii="Arial" w:hAnsi="Arial" w:cs="Arial"/>
            <w:sz w:val="22"/>
            <w:szCs w:val="22"/>
            <w:lang w:eastAsia="ja-JP"/>
          </w:rPr>
          <w:t>Entry costs overview - Clubs, Gymnasts, and Spectators</w:t>
        </w:r>
      </w:hyperlink>
    </w:p>
    <w:p w14:paraId="18D4F65F" w14:textId="77777777" w:rsidR="00AD5C57" w:rsidRPr="00957470" w:rsidRDefault="004D007A" w:rsidP="00AD5C57">
      <w:pPr>
        <w:pStyle w:val="ListParagraph"/>
        <w:numPr>
          <w:ilvl w:val="0"/>
          <w:numId w:val="44"/>
        </w:numPr>
        <w:spacing w:after="240"/>
        <w:rPr>
          <w:rFonts w:ascii="Arial" w:hAnsi="Arial" w:cs="Arial"/>
          <w:color w:val="808080"/>
          <w:sz w:val="22"/>
          <w:szCs w:val="22"/>
          <w:lang w:eastAsia="ja-JP"/>
        </w:rPr>
      </w:pPr>
      <w:hyperlink w:anchor="_Entry_method_and" w:history="1">
        <w:r w:rsidR="00AD5C57" w:rsidRPr="00957470">
          <w:rPr>
            <w:rStyle w:val="Hyperlink"/>
            <w:rFonts w:ascii="Arial" w:hAnsi="Arial" w:cs="Arial"/>
            <w:sz w:val="22"/>
            <w:szCs w:val="22"/>
            <w:lang w:eastAsia="ja-JP"/>
          </w:rPr>
          <w:t>Entry method and closure date</w:t>
        </w:r>
      </w:hyperlink>
    </w:p>
    <w:p w14:paraId="3CFC4C1E" w14:textId="77777777" w:rsidR="00AD5C57" w:rsidRPr="00957470" w:rsidRDefault="004D007A" w:rsidP="00AD5C57">
      <w:pPr>
        <w:pStyle w:val="ListParagraph"/>
        <w:numPr>
          <w:ilvl w:val="0"/>
          <w:numId w:val="44"/>
        </w:numPr>
        <w:spacing w:after="240"/>
        <w:rPr>
          <w:rFonts w:ascii="Arial" w:hAnsi="Arial" w:cs="Arial"/>
          <w:color w:val="808080"/>
          <w:sz w:val="22"/>
          <w:szCs w:val="22"/>
          <w:lang w:eastAsia="ja-JP"/>
        </w:rPr>
      </w:pPr>
      <w:hyperlink w:anchor="_Payment_method" w:history="1">
        <w:r w:rsidR="00AD5C57" w:rsidRPr="00957470">
          <w:rPr>
            <w:rStyle w:val="Hyperlink"/>
            <w:rFonts w:ascii="Arial" w:hAnsi="Arial" w:cs="Arial"/>
            <w:sz w:val="22"/>
            <w:szCs w:val="22"/>
            <w:lang w:eastAsia="ja-JP"/>
          </w:rPr>
          <w:t>Payment method</w:t>
        </w:r>
      </w:hyperlink>
    </w:p>
    <w:p w14:paraId="3600EED2" w14:textId="77777777" w:rsidR="00AD5C57" w:rsidRPr="00957470" w:rsidRDefault="00AD5C57" w:rsidP="00AD5C57">
      <w:pPr>
        <w:pStyle w:val="Heading3"/>
        <w:rPr>
          <w:rFonts w:ascii="Arial" w:hAnsi="Arial" w:cs="Arial"/>
          <w:color w:val="0065BD"/>
          <w:lang w:eastAsia="ja-JP"/>
        </w:rPr>
      </w:pPr>
      <w:bookmarkStart w:id="39" w:name="_Toc527461355"/>
      <w:bookmarkStart w:id="40" w:name="_Toc8896463"/>
      <w:bookmarkStart w:id="41" w:name="_Toc24706424"/>
      <w:r w:rsidRPr="00957470">
        <w:rPr>
          <w:rFonts w:ascii="Arial" w:hAnsi="Arial" w:cs="Arial"/>
          <w:color w:val="0065BD"/>
          <w:lang w:eastAsia="ja-JP"/>
        </w:rPr>
        <w:t>Late entries</w:t>
      </w:r>
      <w:bookmarkEnd w:id="39"/>
      <w:bookmarkEnd w:id="40"/>
      <w:bookmarkEnd w:id="41"/>
    </w:p>
    <w:p w14:paraId="5CD6B28C" w14:textId="77777777" w:rsidR="00AD5C57" w:rsidRPr="00957470" w:rsidRDefault="00AD5C57" w:rsidP="00AD5C57">
      <w:pPr>
        <w:spacing w:after="240"/>
        <w:rPr>
          <w:rFonts w:ascii="Arial" w:hAnsi="Arial" w:cs="Arial"/>
          <w:color w:val="808080"/>
          <w:sz w:val="22"/>
          <w:szCs w:val="22"/>
          <w:lang w:eastAsia="ja-JP"/>
        </w:rPr>
      </w:pPr>
      <w:bookmarkStart w:id="42" w:name="_Withdrawal_of_entry"/>
      <w:bookmarkStart w:id="43" w:name="_Toc512954855"/>
      <w:bookmarkStart w:id="44" w:name="_Toc514326678"/>
      <w:bookmarkStart w:id="45" w:name="_Toc517273055"/>
      <w:bookmarkEnd w:id="42"/>
      <w:r w:rsidRPr="00957470">
        <w:rPr>
          <w:rFonts w:ascii="Arial" w:hAnsi="Arial" w:cs="Arial"/>
          <w:color w:val="808080"/>
          <w:sz w:val="22"/>
          <w:szCs w:val="22"/>
          <w:lang w:eastAsia="ja-JP"/>
        </w:rPr>
        <w:t>Entries received after the entry closure date may incur the following administration charge:</w:t>
      </w:r>
    </w:p>
    <w:tbl>
      <w:tblPr>
        <w:tblStyle w:val="TableGrid"/>
        <w:tblW w:w="5000" w:type="pct"/>
        <w:tblLook w:val="04A0" w:firstRow="1" w:lastRow="0" w:firstColumn="1" w:lastColumn="0" w:noHBand="0" w:noVBand="1"/>
      </w:tblPr>
      <w:tblGrid>
        <w:gridCol w:w="2123"/>
        <w:gridCol w:w="6649"/>
      </w:tblGrid>
      <w:tr w:rsidR="00AD5C57" w:rsidRPr="00957470" w14:paraId="3C11B1D9" w14:textId="77777777" w:rsidTr="004A18D7">
        <w:trPr>
          <w:trHeight w:val="454"/>
        </w:trPr>
        <w:tc>
          <w:tcPr>
            <w:tcW w:w="12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8C90E8" w14:textId="77777777" w:rsidR="00AD5C57" w:rsidRPr="00957470" w:rsidRDefault="00AD5C57" w:rsidP="004A18D7">
            <w:pPr>
              <w:jc w:val="center"/>
              <w:rPr>
                <w:rFonts w:ascii="Arial" w:hAnsi="Arial" w:cs="Arial"/>
                <w:b/>
                <w:color w:val="808080"/>
                <w:sz w:val="22"/>
                <w:szCs w:val="22"/>
                <w:lang w:eastAsia="ja-JP"/>
              </w:rPr>
            </w:pPr>
            <w:r w:rsidRPr="00957470">
              <w:rPr>
                <w:rFonts w:ascii="Arial" w:hAnsi="Arial" w:cs="Arial"/>
                <w:b/>
                <w:color w:val="808080"/>
                <w:sz w:val="22"/>
                <w:szCs w:val="22"/>
                <w:lang w:eastAsia="ja-JP"/>
              </w:rPr>
              <w:t>Late entry fee:</w:t>
            </w:r>
          </w:p>
        </w:tc>
        <w:tc>
          <w:tcPr>
            <w:tcW w:w="3790" w:type="pct"/>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color w:val="808080"/>
                <w:sz w:val="22"/>
                <w:szCs w:val="22"/>
                <w:lang w:eastAsia="ja-JP"/>
              </w:rPr>
              <w:id w:val="623424429"/>
              <w:placeholder>
                <w:docPart w:val="3BC77534D7CE4C709AB6F73A76B7D2DF"/>
              </w:placeholder>
            </w:sdtPr>
            <w:sdtEndPr/>
            <w:sdtContent>
              <w:p w14:paraId="329FEB46" w14:textId="448D26B6" w:rsidR="00AD5C57" w:rsidRPr="00957470" w:rsidRDefault="00AD5C57" w:rsidP="004A18D7">
                <w:pPr>
                  <w:jc w:val="center"/>
                  <w:rPr>
                    <w:rFonts w:ascii="Arial" w:hAnsi="Arial" w:cs="Arial"/>
                    <w:color w:val="808080"/>
                    <w:sz w:val="22"/>
                    <w:szCs w:val="22"/>
                    <w:lang w:eastAsia="ja-JP"/>
                  </w:rPr>
                </w:pPr>
                <w:r w:rsidRPr="00957470">
                  <w:rPr>
                    <w:rFonts w:ascii="Arial" w:hAnsi="Arial" w:cs="Arial"/>
                    <w:color w:val="808080"/>
                    <w:sz w:val="22"/>
                    <w:szCs w:val="22"/>
                    <w:lang w:eastAsia="ja-JP"/>
                  </w:rPr>
                  <w:t xml:space="preserve">£ </w:t>
                </w:r>
                <w:r w:rsidR="00B3677C">
                  <w:rPr>
                    <w:rFonts w:ascii="Arial" w:hAnsi="Arial" w:cs="Arial"/>
                    <w:color w:val="808080"/>
                    <w:sz w:val="22"/>
                    <w:szCs w:val="22"/>
                    <w:lang w:eastAsia="ja-JP"/>
                  </w:rPr>
                  <w:t>15</w:t>
                </w:r>
              </w:p>
            </w:sdtContent>
          </w:sdt>
        </w:tc>
      </w:tr>
    </w:tbl>
    <w:p w14:paraId="0DE0AE5F" w14:textId="77777777" w:rsidR="00AD5C57" w:rsidRPr="00957470" w:rsidRDefault="00AD5C57" w:rsidP="00AD5C57">
      <w:pPr>
        <w:spacing w:after="240"/>
        <w:rPr>
          <w:rFonts w:ascii="Arial" w:hAnsi="Arial" w:cs="Arial"/>
          <w:color w:val="808080"/>
          <w:sz w:val="22"/>
          <w:szCs w:val="22"/>
          <w:lang w:eastAsia="ja-JP"/>
        </w:rPr>
      </w:pPr>
      <w:r w:rsidRPr="00957470">
        <w:rPr>
          <w:rFonts w:ascii="Arial" w:hAnsi="Arial" w:cs="Arial"/>
          <w:color w:val="808080"/>
          <w:sz w:val="22"/>
          <w:szCs w:val="22"/>
          <w:lang w:eastAsia="ja-JP"/>
        </w:rPr>
        <w:t>If you believe your entry will be late, please contact the Competition Organiser to discuss your situation. Each case is taken on individual basis.</w:t>
      </w:r>
    </w:p>
    <w:p w14:paraId="7F8E327F" w14:textId="77777777" w:rsidR="00AD5C57" w:rsidRPr="00957470" w:rsidRDefault="00AD5C57" w:rsidP="00AD5C57">
      <w:pPr>
        <w:pStyle w:val="Heading3"/>
        <w:rPr>
          <w:rFonts w:ascii="Arial" w:hAnsi="Arial" w:cs="Arial"/>
          <w:color w:val="0065BD"/>
          <w:lang w:eastAsia="ja-JP"/>
        </w:rPr>
      </w:pPr>
      <w:bookmarkStart w:id="46" w:name="_Toc525220488"/>
      <w:bookmarkStart w:id="47" w:name="_Toc527461356"/>
      <w:bookmarkStart w:id="48" w:name="_Toc8896464"/>
      <w:bookmarkStart w:id="49" w:name="_Toc24706425"/>
      <w:r w:rsidRPr="00957470">
        <w:rPr>
          <w:rFonts w:ascii="Arial" w:hAnsi="Arial" w:cs="Arial"/>
          <w:color w:val="0065BD"/>
          <w:lang w:eastAsia="ja-JP"/>
        </w:rPr>
        <w:t>Changing of a gymnast involved in the competition</w:t>
      </w:r>
      <w:bookmarkEnd w:id="46"/>
      <w:bookmarkEnd w:id="47"/>
      <w:bookmarkEnd w:id="48"/>
      <w:bookmarkEnd w:id="49"/>
    </w:p>
    <w:p w14:paraId="0D3436FD" w14:textId="77777777" w:rsidR="00AD5C57" w:rsidRPr="00957470" w:rsidRDefault="00AD5C57" w:rsidP="00AD5C57">
      <w:pPr>
        <w:rPr>
          <w:rFonts w:ascii="Arial" w:hAnsi="Arial" w:cs="Arial"/>
          <w:b/>
          <w:color w:val="808080"/>
          <w:sz w:val="22"/>
          <w:szCs w:val="22"/>
          <w:lang w:eastAsia="ja-JP"/>
        </w:rPr>
      </w:pPr>
      <w:r w:rsidRPr="00957470">
        <w:rPr>
          <w:rFonts w:ascii="Arial" w:hAnsi="Arial" w:cs="Arial"/>
          <w:b/>
          <w:color w:val="808080"/>
          <w:sz w:val="22"/>
          <w:szCs w:val="22"/>
          <w:lang w:eastAsia="ja-JP"/>
        </w:rPr>
        <w:t>Pre-event entry closure</w:t>
      </w:r>
    </w:p>
    <w:p w14:paraId="272E3D56" w14:textId="77777777" w:rsidR="00AD5C57" w:rsidRPr="00957470" w:rsidRDefault="00AD5C57" w:rsidP="00AD5C57">
      <w:pPr>
        <w:spacing w:after="240"/>
        <w:rPr>
          <w:rFonts w:ascii="Arial" w:hAnsi="Arial" w:cs="Arial"/>
          <w:color w:val="808080"/>
          <w:sz w:val="22"/>
          <w:szCs w:val="22"/>
          <w:lang w:eastAsia="ja-JP"/>
        </w:rPr>
      </w:pPr>
      <w:r w:rsidRPr="00957470">
        <w:rPr>
          <w:rFonts w:ascii="Arial" w:hAnsi="Arial" w:cs="Arial"/>
          <w:color w:val="808080"/>
          <w:sz w:val="22"/>
          <w:szCs w:val="22"/>
          <w:lang w:eastAsia="ja-JP"/>
        </w:rPr>
        <w:t xml:space="preserve">If a gymnast is unable to attend the event for a specific reason (injury, illness etc.) then you are welcome to transfer (change) the gymnast so you maximise the opportunity for your club. </w:t>
      </w:r>
    </w:p>
    <w:p w14:paraId="33F3D346" w14:textId="77777777" w:rsidR="00AD5C57" w:rsidRPr="00957470" w:rsidRDefault="00AD5C57" w:rsidP="00AD5C57">
      <w:pPr>
        <w:spacing w:after="240"/>
        <w:rPr>
          <w:rFonts w:ascii="Arial" w:hAnsi="Arial" w:cs="Arial"/>
          <w:color w:val="808080"/>
          <w:sz w:val="22"/>
          <w:szCs w:val="22"/>
          <w:lang w:eastAsia="ja-JP"/>
        </w:rPr>
      </w:pPr>
      <w:r w:rsidRPr="00957470">
        <w:rPr>
          <w:rFonts w:ascii="Arial" w:hAnsi="Arial" w:cs="Arial"/>
          <w:color w:val="808080"/>
          <w:sz w:val="22"/>
          <w:szCs w:val="22"/>
          <w:lang w:eastAsia="ja-JP"/>
        </w:rPr>
        <w:t>This can be done anytime up until the entry closure date.</w:t>
      </w:r>
    </w:p>
    <w:p w14:paraId="2BFD05C3" w14:textId="77777777" w:rsidR="00AD5C57" w:rsidRPr="00957470" w:rsidRDefault="00AD5C57" w:rsidP="00AD5C57">
      <w:pPr>
        <w:rPr>
          <w:rFonts w:ascii="Arial" w:hAnsi="Arial" w:cs="Arial"/>
          <w:b/>
          <w:color w:val="808080"/>
          <w:sz w:val="22"/>
          <w:szCs w:val="22"/>
          <w:lang w:eastAsia="ja-JP"/>
        </w:rPr>
      </w:pPr>
      <w:r w:rsidRPr="00957470">
        <w:rPr>
          <w:rFonts w:ascii="Arial" w:hAnsi="Arial" w:cs="Arial"/>
          <w:b/>
          <w:color w:val="808080"/>
          <w:sz w:val="22"/>
          <w:szCs w:val="22"/>
          <w:lang w:eastAsia="ja-JP"/>
        </w:rPr>
        <w:t>Post event entry closure</w:t>
      </w:r>
    </w:p>
    <w:p w14:paraId="24D2E1CF" w14:textId="77777777" w:rsidR="00AD5C57" w:rsidRPr="00957470" w:rsidRDefault="00AD5C57" w:rsidP="00AD5C57">
      <w:pPr>
        <w:spacing w:after="240"/>
        <w:rPr>
          <w:rFonts w:ascii="Arial" w:hAnsi="Arial" w:cs="Arial"/>
          <w:color w:val="808080"/>
          <w:sz w:val="22"/>
          <w:szCs w:val="22"/>
          <w:lang w:eastAsia="ja-JP"/>
        </w:rPr>
      </w:pPr>
      <w:r w:rsidRPr="00957470">
        <w:rPr>
          <w:rFonts w:ascii="Arial" w:hAnsi="Arial" w:cs="Arial"/>
          <w:color w:val="808080"/>
          <w:sz w:val="22"/>
          <w:szCs w:val="22"/>
          <w:lang w:eastAsia="ja-JP"/>
        </w:rPr>
        <w:t xml:space="preserve">Please contact the Competition Organiser prior to discuss your individual situation. </w:t>
      </w:r>
    </w:p>
    <w:p w14:paraId="492D7F1E" w14:textId="77777777" w:rsidR="00AD5C57" w:rsidRPr="00957470" w:rsidRDefault="00AD5C57" w:rsidP="00AD5C57">
      <w:pPr>
        <w:spacing w:after="240"/>
        <w:rPr>
          <w:rFonts w:ascii="Arial" w:hAnsi="Arial" w:cs="Arial"/>
          <w:color w:val="808080"/>
          <w:sz w:val="22"/>
          <w:szCs w:val="22"/>
          <w:lang w:eastAsia="ja-JP"/>
        </w:rPr>
      </w:pPr>
      <w:r w:rsidRPr="00957470">
        <w:rPr>
          <w:rFonts w:ascii="Arial" w:hAnsi="Arial" w:cs="Arial"/>
          <w:color w:val="808080"/>
          <w:sz w:val="22"/>
          <w:szCs w:val="22"/>
          <w:lang w:eastAsia="ja-JP"/>
        </w:rPr>
        <w:t xml:space="preserve">Depending on the stage of event organisation, it may be too late to alter/re-do any preparation that has been completed for the big day. </w:t>
      </w:r>
    </w:p>
    <w:p w14:paraId="71726F39" w14:textId="77777777" w:rsidR="00AD5C57" w:rsidRPr="00957470" w:rsidRDefault="00AD5C57" w:rsidP="00AD5C57">
      <w:pPr>
        <w:pStyle w:val="Heading3"/>
        <w:rPr>
          <w:rFonts w:ascii="Arial" w:hAnsi="Arial" w:cs="Arial"/>
          <w:color w:val="0065BD"/>
          <w:lang w:eastAsia="ja-JP"/>
        </w:rPr>
      </w:pPr>
      <w:bookmarkStart w:id="50" w:name="_Toc8896465"/>
      <w:bookmarkStart w:id="51" w:name="_Toc24706426"/>
      <w:r w:rsidRPr="00957470">
        <w:rPr>
          <w:rFonts w:ascii="Arial" w:hAnsi="Arial" w:cs="Arial"/>
          <w:color w:val="0065BD"/>
          <w:lang w:eastAsia="ja-JP"/>
        </w:rPr>
        <w:t>Transfer/change of a gymnasts</w:t>
      </w:r>
      <w:bookmarkEnd w:id="50"/>
      <w:bookmarkEnd w:id="51"/>
    </w:p>
    <w:p w14:paraId="4E21C8EE" w14:textId="77777777" w:rsidR="00AD5C57" w:rsidRPr="00957470" w:rsidRDefault="00AD5C57" w:rsidP="00AD5C57">
      <w:pPr>
        <w:spacing w:after="240"/>
        <w:rPr>
          <w:rFonts w:ascii="Arial" w:hAnsi="Arial" w:cs="Arial"/>
          <w:color w:val="808080"/>
          <w:sz w:val="22"/>
          <w:szCs w:val="22"/>
          <w:lang w:eastAsia="ja-JP"/>
        </w:rPr>
      </w:pPr>
      <w:r w:rsidRPr="00957470">
        <w:rPr>
          <w:rFonts w:ascii="Arial" w:hAnsi="Arial" w:cs="Arial"/>
          <w:color w:val="808080"/>
          <w:sz w:val="22"/>
          <w:szCs w:val="22"/>
          <w:lang w:eastAsia="ja-JP"/>
        </w:rPr>
        <w:t>After prior consultation and agreement with the Competition Organiser, you will be able to transfer/change a gymnast within your entry e.g. removal of one gymnast and insertion of another.</w:t>
      </w:r>
    </w:p>
    <w:p w14:paraId="0126299B" w14:textId="77777777" w:rsidR="00AD5C57" w:rsidRPr="00957470" w:rsidRDefault="00AD5C57" w:rsidP="00AD5C57">
      <w:pPr>
        <w:spacing w:after="240"/>
        <w:rPr>
          <w:rFonts w:ascii="Arial" w:hAnsi="Arial" w:cs="Arial"/>
          <w:color w:val="808080"/>
          <w:sz w:val="22"/>
          <w:szCs w:val="22"/>
          <w:lang w:eastAsia="ja-JP"/>
        </w:rPr>
      </w:pPr>
      <w:r w:rsidRPr="00957470">
        <w:rPr>
          <w:rFonts w:ascii="Arial" w:hAnsi="Arial" w:cs="Arial"/>
          <w:color w:val="808080"/>
          <w:sz w:val="22"/>
          <w:szCs w:val="22"/>
          <w:lang w:eastAsia="ja-JP"/>
        </w:rPr>
        <w:t xml:space="preserve">To do this please email the Competition Organiser with the details as per the ‘Entry Form’ but stating which details are to be removed from the entry and which are to be inserted. </w:t>
      </w:r>
    </w:p>
    <w:p w14:paraId="3016DC4D" w14:textId="77777777" w:rsidR="00AD5C57" w:rsidRPr="00957470" w:rsidRDefault="00AD5C57" w:rsidP="00AD5C57">
      <w:pPr>
        <w:pStyle w:val="Heading3"/>
        <w:rPr>
          <w:rFonts w:ascii="Arial" w:hAnsi="Arial" w:cs="Arial"/>
          <w:color w:val="0065BD"/>
          <w:lang w:eastAsia="ja-JP"/>
        </w:rPr>
      </w:pPr>
      <w:bookmarkStart w:id="52" w:name="_Toc527461357"/>
      <w:bookmarkStart w:id="53" w:name="_Toc8896466"/>
      <w:bookmarkStart w:id="54" w:name="_Toc24706427"/>
      <w:r w:rsidRPr="00957470">
        <w:rPr>
          <w:rFonts w:ascii="Arial" w:hAnsi="Arial" w:cs="Arial"/>
          <w:color w:val="0065BD"/>
          <w:lang w:eastAsia="ja-JP"/>
        </w:rPr>
        <w:t>Withdrawal of entry</w:t>
      </w:r>
      <w:bookmarkEnd w:id="43"/>
      <w:bookmarkEnd w:id="44"/>
      <w:bookmarkEnd w:id="45"/>
      <w:bookmarkEnd w:id="52"/>
      <w:bookmarkEnd w:id="53"/>
      <w:bookmarkEnd w:id="54"/>
    </w:p>
    <w:p w14:paraId="678C6776" w14:textId="6EC28DC5" w:rsidR="00AD5C57" w:rsidRPr="00957470" w:rsidRDefault="00AD5C57" w:rsidP="00AD5C57">
      <w:pPr>
        <w:spacing w:after="240"/>
        <w:rPr>
          <w:rFonts w:ascii="Arial" w:hAnsi="Arial" w:cs="Arial"/>
          <w:color w:val="808080"/>
          <w:sz w:val="22"/>
          <w:szCs w:val="22"/>
          <w:lang w:eastAsia="ja-JP"/>
        </w:rPr>
      </w:pPr>
      <w:r w:rsidRPr="00957470">
        <w:rPr>
          <w:rFonts w:ascii="Arial" w:hAnsi="Arial" w:cs="Arial"/>
          <w:color w:val="808080"/>
          <w:sz w:val="22"/>
          <w:szCs w:val="22"/>
          <w:lang w:eastAsia="ja-JP"/>
        </w:rPr>
        <w:t>To do this please email the Competition Organiser with the details as per the ‘Entry Form’ with a brief explanation.</w:t>
      </w:r>
      <w:r w:rsidR="007B3899">
        <w:rPr>
          <w:rFonts w:ascii="Arial" w:hAnsi="Arial" w:cs="Arial"/>
          <w:color w:val="808080"/>
          <w:sz w:val="22"/>
          <w:szCs w:val="22"/>
          <w:lang w:eastAsia="ja-JP"/>
        </w:rPr>
        <w:br/>
      </w:r>
      <w:r w:rsidRPr="00957470">
        <w:rPr>
          <w:rFonts w:ascii="Arial" w:hAnsi="Arial" w:cs="Arial"/>
          <w:b/>
          <w:color w:val="808080"/>
          <w:sz w:val="22"/>
          <w:szCs w:val="22"/>
          <w:lang w:eastAsia="ja-JP"/>
        </w:rPr>
        <w:t>Fees to withdraw</w:t>
      </w:r>
      <w:r w:rsidR="007B3899">
        <w:rPr>
          <w:rFonts w:ascii="Arial" w:hAnsi="Arial" w:cs="Arial"/>
          <w:b/>
          <w:color w:val="808080"/>
          <w:sz w:val="22"/>
          <w:szCs w:val="22"/>
          <w:lang w:eastAsia="ja-JP"/>
        </w:rPr>
        <w:br/>
      </w:r>
      <w:r w:rsidRPr="00957470">
        <w:rPr>
          <w:rFonts w:ascii="Arial" w:hAnsi="Arial" w:cs="Arial"/>
          <w:color w:val="808080"/>
          <w:sz w:val="22"/>
          <w:szCs w:val="22"/>
          <w:lang w:eastAsia="ja-JP"/>
        </w:rPr>
        <w:t>If the withdrawal is:</w:t>
      </w:r>
    </w:p>
    <w:p w14:paraId="1E35D2DD" w14:textId="77777777" w:rsidR="007B3899" w:rsidRDefault="00AD5C57" w:rsidP="00A70A92">
      <w:pPr>
        <w:pStyle w:val="ListParagraph"/>
        <w:numPr>
          <w:ilvl w:val="0"/>
          <w:numId w:val="24"/>
        </w:numPr>
        <w:spacing w:after="240"/>
        <w:rPr>
          <w:rFonts w:ascii="Arial" w:hAnsi="Arial" w:cs="Arial"/>
          <w:color w:val="808080"/>
          <w:sz w:val="22"/>
          <w:szCs w:val="22"/>
          <w:lang w:eastAsia="ja-JP"/>
        </w:rPr>
      </w:pPr>
      <w:r w:rsidRPr="007B3899">
        <w:rPr>
          <w:rFonts w:ascii="Arial" w:hAnsi="Arial" w:cs="Arial"/>
          <w:b/>
          <w:color w:val="808080"/>
          <w:sz w:val="22"/>
          <w:szCs w:val="22"/>
          <w:lang w:eastAsia="ja-JP"/>
        </w:rPr>
        <w:t>After the closure date</w:t>
      </w:r>
      <w:r w:rsidRPr="007B3899">
        <w:rPr>
          <w:rFonts w:ascii="Arial" w:hAnsi="Arial" w:cs="Arial"/>
          <w:color w:val="808080"/>
          <w:sz w:val="22"/>
          <w:szCs w:val="22"/>
          <w:lang w:eastAsia="ja-JP"/>
        </w:rPr>
        <w:t xml:space="preserve"> – A fee may be charged, please contact the Competition </w:t>
      </w:r>
      <w:proofErr w:type="spellStart"/>
      <w:r w:rsidRPr="007B3899">
        <w:rPr>
          <w:rFonts w:ascii="Arial" w:hAnsi="Arial" w:cs="Arial"/>
          <w:color w:val="808080"/>
          <w:sz w:val="22"/>
          <w:szCs w:val="22"/>
          <w:lang w:eastAsia="ja-JP"/>
        </w:rPr>
        <w:t>Organiser</w:t>
      </w:r>
      <w:proofErr w:type="spellEnd"/>
      <w:r w:rsidRPr="007B3899">
        <w:rPr>
          <w:rFonts w:ascii="Arial" w:hAnsi="Arial" w:cs="Arial"/>
          <w:color w:val="808080"/>
          <w:sz w:val="22"/>
          <w:szCs w:val="22"/>
          <w:lang w:eastAsia="ja-JP"/>
        </w:rPr>
        <w:t xml:space="preserve"> to find out this detail.</w:t>
      </w:r>
    </w:p>
    <w:p w14:paraId="4F073246" w14:textId="768D1A45" w:rsidR="00AD5C57" w:rsidRPr="007B3899" w:rsidRDefault="00AD5C57" w:rsidP="00A70A92">
      <w:pPr>
        <w:pStyle w:val="ListParagraph"/>
        <w:numPr>
          <w:ilvl w:val="0"/>
          <w:numId w:val="24"/>
        </w:numPr>
        <w:spacing w:after="240"/>
        <w:rPr>
          <w:rFonts w:ascii="Arial" w:hAnsi="Arial" w:cs="Arial"/>
          <w:color w:val="808080"/>
          <w:sz w:val="22"/>
          <w:szCs w:val="22"/>
          <w:lang w:eastAsia="ja-JP"/>
        </w:rPr>
      </w:pPr>
      <w:r w:rsidRPr="007B3899">
        <w:rPr>
          <w:rFonts w:ascii="Arial" w:hAnsi="Arial" w:cs="Arial"/>
          <w:b/>
          <w:color w:val="808080"/>
          <w:sz w:val="22"/>
          <w:szCs w:val="22"/>
          <w:lang w:eastAsia="ja-JP"/>
        </w:rPr>
        <w:lastRenderedPageBreak/>
        <w:t>Before the closure date</w:t>
      </w:r>
      <w:r w:rsidRPr="007B3899">
        <w:rPr>
          <w:rFonts w:ascii="Arial" w:hAnsi="Arial" w:cs="Arial"/>
          <w:color w:val="808080"/>
          <w:sz w:val="22"/>
          <w:szCs w:val="22"/>
          <w:lang w:eastAsia="ja-JP"/>
        </w:rPr>
        <w:t xml:space="preserve"> – No fee will be charged as part of consumer rights.</w:t>
      </w:r>
    </w:p>
    <w:p w14:paraId="62208CBB" w14:textId="77777777" w:rsidR="00AD5C57" w:rsidRPr="00957470" w:rsidRDefault="00AD5C57" w:rsidP="00AD5C57">
      <w:pPr>
        <w:pStyle w:val="Heading3"/>
        <w:rPr>
          <w:rFonts w:ascii="Arial" w:hAnsi="Arial" w:cs="Arial"/>
          <w:color w:val="0065BD"/>
          <w:lang w:eastAsia="ja-JP"/>
        </w:rPr>
      </w:pPr>
      <w:bookmarkStart w:id="55" w:name="_Toc520364251"/>
      <w:bookmarkStart w:id="56" w:name="_Toc519001311"/>
      <w:bookmarkStart w:id="57" w:name="_Toc525220490"/>
      <w:bookmarkStart w:id="58" w:name="_Toc527461358"/>
      <w:bookmarkStart w:id="59" w:name="_Toc8896467"/>
      <w:bookmarkStart w:id="60" w:name="_Toc24706428"/>
      <w:r w:rsidRPr="00957470">
        <w:rPr>
          <w:rFonts w:ascii="Arial" w:hAnsi="Arial" w:cs="Arial"/>
          <w:color w:val="0065BD"/>
          <w:lang w:eastAsia="ja-JP"/>
        </w:rPr>
        <w:t>Confirmation of entry</w:t>
      </w:r>
      <w:bookmarkEnd w:id="55"/>
      <w:bookmarkEnd w:id="56"/>
      <w:bookmarkEnd w:id="57"/>
      <w:bookmarkEnd w:id="58"/>
      <w:bookmarkEnd w:id="59"/>
      <w:bookmarkEnd w:id="60"/>
    </w:p>
    <w:p w14:paraId="15C3D1F4" w14:textId="77777777" w:rsidR="00AD5C57" w:rsidRPr="00957470" w:rsidRDefault="00AD5C57" w:rsidP="00AD5C57">
      <w:pPr>
        <w:spacing w:after="240"/>
        <w:rPr>
          <w:rFonts w:ascii="Arial" w:hAnsi="Arial" w:cs="Arial"/>
          <w:color w:val="808080"/>
          <w:sz w:val="22"/>
          <w:szCs w:val="22"/>
          <w:lang w:eastAsia="ja-JP"/>
        </w:rPr>
      </w:pPr>
      <w:r w:rsidRPr="00957470">
        <w:rPr>
          <w:rFonts w:ascii="Arial" w:hAnsi="Arial" w:cs="Arial"/>
          <w:color w:val="808080"/>
          <w:sz w:val="22"/>
          <w:szCs w:val="22"/>
          <w:lang w:eastAsia="ja-JP"/>
        </w:rPr>
        <w:t>Upon entry and payment of entry; you will receive a confirmation email for your entry.</w:t>
      </w:r>
    </w:p>
    <w:p w14:paraId="07F814A4" w14:textId="4F87F135" w:rsidR="002E470B" w:rsidRDefault="002E470B" w:rsidP="002E470B">
      <w:pPr>
        <w:pStyle w:val="Heading2"/>
        <w:rPr>
          <w:rFonts w:ascii="Arial" w:hAnsi="Arial" w:cs="Arial"/>
          <w:color w:val="0065BD"/>
          <w:sz w:val="32"/>
          <w:szCs w:val="32"/>
          <w:lang w:eastAsia="ja-JP"/>
        </w:rPr>
      </w:pPr>
      <w:bookmarkStart w:id="61" w:name="_Toc24706429"/>
      <w:r w:rsidRPr="00236BBF">
        <w:rPr>
          <w:rFonts w:ascii="Arial" w:hAnsi="Arial" w:cs="Arial"/>
          <w:color w:val="0065BD"/>
          <w:sz w:val="32"/>
          <w:szCs w:val="32"/>
          <w:lang w:eastAsia="ja-JP"/>
        </w:rPr>
        <w:t>Structure and programme</w:t>
      </w:r>
      <w:bookmarkEnd w:id="37"/>
      <w:bookmarkEnd w:id="61"/>
    </w:p>
    <w:p w14:paraId="423B494D" w14:textId="77777777" w:rsidR="00DA714A" w:rsidRPr="00DA714A" w:rsidRDefault="00DA714A" w:rsidP="00DA714A">
      <w:pPr>
        <w:keepNext/>
        <w:keepLines/>
        <w:spacing w:before="40"/>
        <w:outlineLvl w:val="2"/>
        <w:rPr>
          <w:rFonts w:ascii="Arial" w:eastAsia="Calibri" w:hAnsi="Arial" w:cs="Arial"/>
          <w:color w:val="0065BD"/>
          <w:lang w:eastAsia="en-GB"/>
        </w:rPr>
      </w:pPr>
      <w:bookmarkStart w:id="62" w:name="_Hlk512853693"/>
      <w:bookmarkStart w:id="63" w:name="_Toc24706430"/>
      <w:r w:rsidRPr="00DA714A">
        <w:rPr>
          <w:rFonts w:ascii="Arial" w:eastAsia="Calibri" w:hAnsi="Arial" w:cs="Arial"/>
          <w:color w:val="0065BD"/>
          <w:lang w:eastAsia="en-GB"/>
        </w:rPr>
        <w:t>Type, level, and pathway</w:t>
      </w:r>
      <w:bookmarkEnd w:id="63"/>
    </w:p>
    <w:p w14:paraId="7777E8E2" w14:textId="77777777" w:rsidR="00DA714A" w:rsidRPr="00DA714A" w:rsidRDefault="00DA714A" w:rsidP="00DA714A">
      <w:pPr>
        <w:spacing w:after="240"/>
        <w:rPr>
          <w:rFonts w:ascii="Arial" w:eastAsia="Calibri" w:hAnsi="Arial" w:cs="Arial"/>
          <w:color w:val="808080"/>
          <w:sz w:val="22"/>
          <w:szCs w:val="22"/>
          <w:lang w:eastAsia="en-GB"/>
        </w:rPr>
      </w:pPr>
      <w:r w:rsidRPr="00DA714A">
        <w:rPr>
          <w:rFonts w:ascii="Arial" w:eastAsia="Calibri" w:hAnsi="Arial" w:cs="Arial"/>
          <w:b/>
          <w:color w:val="808080"/>
          <w:sz w:val="22"/>
          <w:szCs w:val="22"/>
          <w:lang w:eastAsia="en-GB"/>
        </w:rPr>
        <w:t>Competition type:</w:t>
      </w:r>
      <w:r w:rsidRPr="00DA714A">
        <w:rPr>
          <w:rFonts w:ascii="Arial" w:eastAsia="Calibri" w:hAnsi="Arial" w:cs="Arial"/>
          <w:color w:val="808080"/>
          <w:sz w:val="22"/>
          <w:szCs w:val="22"/>
          <w:lang w:eastAsia="en-GB"/>
        </w:rPr>
        <w:t xml:space="preserve"> </w:t>
      </w:r>
      <w:proofErr w:type="spellStart"/>
      <w:r w:rsidRPr="00DA714A">
        <w:rPr>
          <w:rFonts w:ascii="Arial" w:eastAsia="Calibri" w:hAnsi="Arial" w:cs="Arial"/>
          <w:color w:val="808080"/>
          <w:sz w:val="22"/>
          <w:szCs w:val="22"/>
          <w:lang w:eastAsia="en-GB"/>
        </w:rPr>
        <w:t>GfA</w:t>
      </w:r>
      <w:proofErr w:type="spellEnd"/>
      <w:r w:rsidRPr="00DA714A">
        <w:rPr>
          <w:rFonts w:ascii="Arial" w:eastAsia="Calibri" w:hAnsi="Arial" w:cs="Arial"/>
          <w:color w:val="808080"/>
          <w:sz w:val="22"/>
          <w:szCs w:val="22"/>
          <w:lang w:eastAsia="en-GB"/>
        </w:rPr>
        <w:t xml:space="preserve"> Floor and Vault</w:t>
      </w:r>
    </w:p>
    <w:p w14:paraId="4E2E251B" w14:textId="77777777" w:rsidR="00DA714A" w:rsidRPr="00DA714A" w:rsidRDefault="00DA714A" w:rsidP="00DA714A">
      <w:pPr>
        <w:spacing w:after="240"/>
        <w:rPr>
          <w:rFonts w:ascii="Arial" w:eastAsia="Calibri" w:hAnsi="Arial" w:cs="Arial"/>
          <w:color w:val="808080"/>
          <w:sz w:val="22"/>
          <w:szCs w:val="22"/>
          <w:lang w:eastAsia="en-GB"/>
        </w:rPr>
      </w:pPr>
      <w:r w:rsidRPr="00DA714A">
        <w:rPr>
          <w:rFonts w:ascii="Arial" w:eastAsia="Calibri" w:hAnsi="Arial" w:cs="Arial"/>
          <w:b/>
          <w:color w:val="808080"/>
          <w:sz w:val="22"/>
          <w:szCs w:val="22"/>
          <w:lang w:eastAsia="en-GB"/>
        </w:rPr>
        <w:t>Competition level:</w:t>
      </w:r>
      <w:r w:rsidRPr="00DA714A">
        <w:rPr>
          <w:rFonts w:ascii="Arial" w:eastAsia="Calibri" w:hAnsi="Arial" w:cs="Arial"/>
          <w:color w:val="808080"/>
          <w:sz w:val="22"/>
          <w:szCs w:val="22"/>
          <w:lang w:eastAsia="en-GB"/>
        </w:rPr>
        <w:t xml:space="preserve"> Levels 1 to 4</w:t>
      </w:r>
    </w:p>
    <w:p w14:paraId="5B525227" w14:textId="77777777" w:rsidR="00DA714A" w:rsidRPr="00DA714A" w:rsidRDefault="00DA714A" w:rsidP="00DA714A">
      <w:pPr>
        <w:spacing w:after="240"/>
        <w:rPr>
          <w:rFonts w:ascii="Arial" w:eastAsia="Calibri" w:hAnsi="Arial" w:cs="Arial"/>
          <w:color w:val="808080"/>
          <w:sz w:val="22"/>
          <w:szCs w:val="22"/>
          <w:lang w:eastAsia="en-GB"/>
        </w:rPr>
      </w:pPr>
      <w:r w:rsidRPr="00DA714A">
        <w:rPr>
          <w:rFonts w:ascii="Arial" w:eastAsia="Calibri" w:hAnsi="Arial" w:cs="Arial"/>
          <w:b/>
          <w:color w:val="808080"/>
          <w:sz w:val="22"/>
          <w:szCs w:val="22"/>
          <w:lang w:eastAsia="en-GB"/>
        </w:rPr>
        <w:t>Competition pathway:</w:t>
      </w:r>
      <w:r w:rsidRPr="00DA714A">
        <w:rPr>
          <w:rFonts w:ascii="Arial" w:eastAsia="Calibri" w:hAnsi="Arial" w:cs="Arial"/>
          <w:color w:val="808080"/>
          <w:sz w:val="22"/>
          <w:szCs w:val="22"/>
          <w:lang w:eastAsia="en-GB"/>
        </w:rPr>
        <w:t xml:space="preserve"> The following diagram provides a generic overview of the type of pathway Gymnastics for All has up to Regional level.</w:t>
      </w:r>
    </w:p>
    <w:p w14:paraId="1B6676D0" w14:textId="75925D8A" w:rsidR="00C82092" w:rsidRDefault="00CB05AA" w:rsidP="004D23FE">
      <w:pPr>
        <w:spacing w:after="240"/>
        <w:rPr>
          <w:rFonts w:ascii="Arial" w:hAnsi="Arial" w:cs="Arial"/>
          <w:noProof/>
        </w:rPr>
      </w:pPr>
      <w:r w:rsidRPr="00CB05AA">
        <w:rPr>
          <w:rFonts w:ascii="Calibri" w:eastAsia="Calibri" w:hAnsi="Calibri" w:cs="Calibri"/>
          <w:noProof/>
          <w:color w:val="808080"/>
          <w:sz w:val="22"/>
          <w:szCs w:val="22"/>
          <w:lang w:eastAsia="en-GB"/>
        </w:rPr>
        <mc:AlternateContent>
          <mc:Choice Requires="wpg">
            <w:drawing>
              <wp:inline distT="0" distB="0" distL="0" distR="0" wp14:anchorId="0B1B7C5B" wp14:editId="7CE68B54">
                <wp:extent cx="4768850" cy="4864100"/>
                <wp:effectExtent l="0" t="0" r="0" b="0"/>
                <wp:docPr id="16" name="Group 16"/>
                <wp:cNvGraphicFramePr/>
                <a:graphic xmlns:a="http://schemas.openxmlformats.org/drawingml/2006/main">
                  <a:graphicData uri="http://schemas.microsoft.com/office/word/2010/wordprocessingGroup">
                    <wpg:wgp>
                      <wpg:cNvGrpSpPr/>
                      <wpg:grpSpPr>
                        <a:xfrm>
                          <a:off x="0" y="0"/>
                          <a:ext cx="4768850" cy="4864101"/>
                          <a:chOff x="-139700" y="1571"/>
                          <a:chExt cx="4768850" cy="4864081"/>
                        </a:xfrm>
                      </wpg:grpSpPr>
                      <wpg:grpSp>
                        <wpg:cNvPr id="17" name="Group 17"/>
                        <wpg:cNvGrpSpPr/>
                        <wpg:grpSpPr>
                          <a:xfrm>
                            <a:off x="-139700" y="1571"/>
                            <a:ext cx="4768850" cy="4864081"/>
                            <a:chOff x="-139700" y="1571"/>
                            <a:chExt cx="4768850" cy="4864081"/>
                          </a:xfrm>
                        </wpg:grpSpPr>
                        <wps:wsp>
                          <wps:cNvPr id="18" name="Rectangle 18"/>
                          <wps:cNvSpPr/>
                          <wps:spPr>
                            <a:xfrm>
                              <a:off x="-139700" y="355568"/>
                              <a:ext cx="4768850" cy="4510084"/>
                            </a:xfrm>
                            <a:prstGeom prst="rect">
                              <a:avLst/>
                            </a:prstGeom>
                            <a:noFill/>
                            <a:ln>
                              <a:noFill/>
                            </a:ln>
                          </wps:spPr>
                          <wps:txbx>
                            <w:txbxContent>
                              <w:p w14:paraId="39B10E0E" w14:textId="77777777" w:rsidR="00CB05AA" w:rsidRDefault="00CB05AA" w:rsidP="00CB05AA">
                                <w:pPr>
                                  <w:textDirection w:val="btLr"/>
                                </w:pPr>
                              </w:p>
                            </w:txbxContent>
                          </wps:txbx>
                          <wps:bodyPr spcFirstLastPara="1" wrap="square" lIns="91425" tIns="91425" rIns="91425" bIns="91425" anchor="ctr" anchorCtr="0">
                            <a:noAutofit/>
                          </wps:bodyPr>
                        </wps:wsp>
                        <wps:wsp>
                          <wps:cNvPr id="19" name="Freeform: Shape 19"/>
                          <wps:cNvSpPr/>
                          <wps:spPr>
                            <a:xfrm>
                              <a:off x="2610938" y="1330844"/>
                              <a:ext cx="91440" cy="318471"/>
                            </a:xfrm>
                            <a:custGeom>
                              <a:avLst/>
                              <a:gdLst/>
                              <a:ahLst/>
                              <a:cxnLst/>
                              <a:rect l="l" t="t" r="r" b="b"/>
                              <a:pathLst>
                                <a:path w="120000" h="120000" extrusionOk="0">
                                  <a:moveTo>
                                    <a:pt x="60000" y="0"/>
                                  </a:moveTo>
                                  <a:lnTo>
                                    <a:pt x="60000" y="120000"/>
                                  </a:lnTo>
                                  <a:lnTo>
                                    <a:pt x="155399" y="120000"/>
                                  </a:lnTo>
                                </a:path>
                              </a:pathLst>
                            </a:custGeom>
                            <a:noFill/>
                            <a:ln w="25400" cap="flat" cmpd="sng">
                              <a:solidFill>
                                <a:srgbClr val="4674AA"/>
                              </a:solidFill>
                              <a:prstDash val="solid"/>
                              <a:miter lim="800000"/>
                              <a:headEnd type="none" w="sm" len="sm"/>
                              <a:tailEnd type="none" w="sm" len="sm"/>
                            </a:ln>
                          </wps:spPr>
                          <wps:bodyPr spcFirstLastPara="1" wrap="square" lIns="91425" tIns="91425" rIns="91425" bIns="91425" anchor="ctr" anchorCtr="0">
                            <a:noAutofit/>
                          </wps:bodyPr>
                        </wps:wsp>
                        <wps:wsp>
                          <wps:cNvPr id="20" name="Freeform: Shape 20"/>
                          <wps:cNvSpPr/>
                          <wps:spPr>
                            <a:xfrm>
                              <a:off x="2538244" y="1330844"/>
                              <a:ext cx="91440" cy="318471"/>
                            </a:xfrm>
                            <a:custGeom>
                              <a:avLst/>
                              <a:gdLst/>
                              <a:ahLst/>
                              <a:cxnLst/>
                              <a:rect l="l" t="t" r="r" b="b"/>
                              <a:pathLst>
                                <a:path w="120000" h="120000" extrusionOk="0">
                                  <a:moveTo>
                                    <a:pt x="155399" y="0"/>
                                  </a:moveTo>
                                  <a:lnTo>
                                    <a:pt x="155399" y="120000"/>
                                  </a:lnTo>
                                  <a:lnTo>
                                    <a:pt x="60000" y="120000"/>
                                  </a:lnTo>
                                </a:path>
                              </a:pathLst>
                            </a:custGeom>
                            <a:noFill/>
                            <a:ln w="25400" cap="flat" cmpd="sng">
                              <a:solidFill>
                                <a:srgbClr val="4674AA"/>
                              </a:solidFill>
                              <a:prstDash val="solid"/>
                              <a:miter lim="800000"/>
                              <a:headEnd type="none" w="sm" len="sm"/>
                              <a:tailEnd type="none" w="sm" len="sm"/>
                            </a:ln>
                          </wps:spPr>
                          <wps:bodyPr spcFirstLastPara="1" wrap="square" lIns="91425" tIns="91425" rIns="91425" bIns="91425" anchor="ctr" anchorCtr="0">
                            <a:noAutofit/>
                          </wps:bodyPr>
                        </wps:wsp>
                        <wps:wsp>
                          <wps:cNvPr id="21" name="Freeform: Shape 21"/>
                          <wps:cNvSpPr/>
                          <wps:spPr>
                            <a:xfrm>
                              <a:off x="3217445" y="2313952"/>
                              <a:ext cx="103849" cy="1301580"/>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miter lim="800000"/>
                              <a:headEnd type="none" w="sm" len="sm"/>
                              <a:tailEnd type="none" w="sm" len="sm"/>
                            </a:ln>
                          </wps:spPr>
                          <wps:bodyPr spcFirstLastPara="1" wrap="square" lIns="91425" tIns="91425" rIns="91425" bIns="91425" anchor="ctr" anchorCtr="0">
                            <a:noAutofit/>
                          </wps:bodyPr>
                        </wps:wsp>
                        <wps:wsp>
                          <wps:cNvPr id="22" name="Freeform: Shape 22"/>
                          <wps:cNvSpPr/>
                          <wps:spPr>
                            <a:xfrm>
                              <a:off x="3217445" y="2313952"/>
                              <a:ext cx="103849" cy="810025"/>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miter lim="800000"/>
                              <a:headEnd type="none" w="sm" len="sm"/>
                              <a:tailEnd type="none" w="sm" len="sm"/>
                            </a:ln>
                          </wps:spPr>
                          <wps:bodyPr spcFirstLastPara="1" wrap="square" lIns="91425" tIns="91425" rIns="91425" bIns="91425" anchor="ctr" anchorCtr="0">
                            <a:noAutofit/>
                          </wps:bodyPr>
                        </wps:wsp>
                        <wps:wsp>
                          <wps:cNvPr id="23" name="Freeform: Shape 23"/>
                          <wps:cNvSpPr/>
                          <wps:spPr>
                            <a:xfrm>
                              <a:off x="3217445" y="2313952"/>
                              <a:ext cx="103849" cy="318471"/>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miter lim="800000"/>
                              <a:headEnd type="none" w="sm" len="sm"/>
                              <a:tailEnd type="none" w="sm" len="sm"/>
                            </a:ln>
                          </wps:spPr>
                          <wps:bodyPr spcFirstLastPara="1" wrap="square" lIns="91425" tIns="91425" rIns="91425" bIns="91425" anchor="ctr" anchorCtr="0">
                            <a:noAutofit/>
                          </wps:bodyPr>
                        </wps:wsp>
                        <wps:wsp>
                          <wps:cNvPr id="24" name="Freeform: Shape 24"/>
                          <wps:cNvSpPr/>
                          <wps:spPr>
                            <a:xfrm>
                              <a:off x="2656658" y="1330844"/>
                              <a:ext cx="837719" cy="636943"/>
                            </a:xfrm>
                            <a:custGeom>
                              <a:avLst/>
                              <a:gdLst/>
                              <a:ahLst/>
                              <a:cxnLst/>
                              <a:rect l="l" t="t" r="r" b="b"/>
                              <a:pathLst>
                                <a:path w="120000" h="120000" extrusionOk="0">
                                  <a:moveTo>
                                    <a:pt x="0" y="0"/>
                                  </a:moveTo>
                                  <a:lnTo>
                                    <a:pt x="0" y="106304"/>
                                  </a:lnTo>
                                  <a:lnTo>
                                    <a:pt x="120000" y="106304"/>
                                  </a:lnTo>
                                  <a:lnTo>
                                    <a:pt x="120000" y="120000"/>
                                  </a:lnTo>
                                </a:path>
                              </a:pathLst>
                            </a:custGeom>
                            <a:noFill/>
                            <a:ln w="25400" cap="flat" cmpd="sng">
                              <a:solidFill>
                                <a:srgbClr val="4674AA"/>
                              </a:solidFill>
                              <a:prstDash val="solid"/>
                              <a:miter lim="800000"/>
                              <a:headEnd type="none" w="sm" len="sm"/>
                              <a:tailEnd type="none" w="sm" len="sm"/>
                            </a:ln>
                          </wps:spPr>
                          <wps:bodyPr spcFirstLastPara="1" wrap="square" lIns="91425" tIns="91425" rIns="91425" bIns="91425" anchor="ctr" anchorCtr="0">
                            <a:noAutofit/>
                          </wps:bodyPr>
                        </wps:wsp>
                        <wps:wsp>
                          <wps:cNvPr id="25" name="Freeform: Shape 25"/>
                          <wps:cNvSpPr/>
                          <wps:spPr>
                            <a:xfrm>
                              <a:off x="2379726" y="2313952"/>
                              <a:ext cx="103849" cy="2284688"/>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miter lim="800000"/>
                              <a:headEnd type="none" w="sm" len="sm"/>
                              <a:tailEnd type="none" w="sm" len="sm"/>
                            </a:ln>
                          </wps:spPr>
                          <wps:bodyPr spcFirstLastPara="1" wrap="square" lIns="91425" tIns="91425" rIns="91425" bIns="91425" anchor="ctr" anchorCtr="0">
                            <a:noAutofit/>
                          </wps:bodyPr>
                        </wps:wsp>
                        <wps:wsp>
                          <wps:cNvPr id="26" name="Freeform: Shape 26"/>
                          <wps:cNvSpPr/>
                          <wps:spPr>
                            <a:xfrm>
                              <a:off x="2379726" y="2313952"/>
                              <a:ext cx="103849" cy="1793134"/>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miter lim="800000"/>
                              <a:headEnd type="none" w="sm" len="sm"/>
                              <a:tailEnd type="none" w="sm" len="sm"/>
                            </a:ln>
                          </wps:spPr>
                          <wps:bodyPr spcFirstLastPara="1" wrap="square" lIns="91425" tIns="91425" rIns="91425" bIns="91425" anchor="ctr" anchorCtr="0">
                            <a:noAutofit/>
                          </wps:bodyPr>
                        </wps:wsp>
                        <wps:wsp>
                          <wps:cNvPr id="27" name="Freeform: Shape 27"/>
                          <wps:cNvSpPr/>
                          <wps:spPr>
                            <a:xfrm>
                              <a:off x="2379726" y="2313952"/>
                              <a:ext cx="103849" cy="1301580"/>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miter lim="800000"/>
                              <a:headEnd type="none" w="sm" len="sm"/>
                              <a:tailEnd type="none" w="sm" len="sm"/>
                            </a:ln>
                          </wps:spPr>
                          <wps:bodyPr spcFirstLastPara="1" wrap="square" lIns="91425" tIns="91425" rIns="91425" bIns="91425" anchor="ctr" anchorCtr="0">
                            <a:noAutofit/>
                          </wps:bodyPr>
                        </wps:wsp>
                        <wps:wsp>
                          <wps:cNvPr id="28" name="Freeform: Shape 28"/>
                          <wps:cNvSpPr/>
                          <wps:spPr>
                            <a:xfrm>
                              <a:off x="2379726" y="2313952"/>
                              <a:ext cx="103849" cy="810025"/>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miter lim="800000"/>
                              <a:headEnd type="none" w="sm" len="sm"/>
                              <a:tailEnd type="none" w="sm" len="sm"/>
                            </a:ln>
                          </wps:spPr>
                          <wps:bodyPr spcFirstLastPara="1" wrap="square" lIns="91425" tIns="91425" rIns="91425" bIns="91425" anchor="ctr" anchorCtr="0">
                            <a:noAutofit/>
                          </wps:bodyPr>
                        </wps:wsp>
                        <wps:wsp>
                          <wps:cNvPr id="29" name="Freeform: Shape 29"/>
                          <wps:cNvSpPr/>
                          <wps:spPr>
                            <a:xfrm>
                              <a:off x="2379726" y="2313952"/>
                              <a:ext cx="103849" cy="318471"/>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miter lim="800000"/>
                              <a:headEnd type="none" w="sm" len="sm"/>
                              <a:tailEnd type="none" w="sm" len="sm"/>
                            </a:ln>
                          </wps:spPr>
                          <wps:bodyPr spcFirstLastPara="1" wrap="square" lIns="91425" tIns="91425" rIns="91425" bIns="91425" anchor="ctr" anchorCtr="0">
                            <a:noAutofit/>
                          </wps:bodyPr>
                        </wps:wsp>
                        <wps:wsp>
                          <wps:cNvPr id="30" name="Freeform: Shape 30"/>
                          <wps:cNvSpPr/>
                          <wps:spPr>
                            <a:xfrm>
                              <a:off x="2610938" y="1330844"/>
                              <a:ext cx="91440" cy="636943"/>
                            </a:xfrm>
                            <a:custGeom>
                              <a:avLst/>
                              <a:gdLst/>
                              <a:ahLst/>
                              <a:cxnLst/>
                              <a:rect l="l" t="t" r="r" b="b"/>
                              <a:pathLst>
                                <a:path w="120000" h="120000" extrusionOk="0">
                                  <a:moveTo>
                                    <a:pt x="60000" y="0"/>
                                  </a:moveTo>
                                  <a:lnTo>
                                    <a:pt x="60000" y="120000"/>
                                  </a:lnTo>
                                </a:path>
                              </a:pathLst>
                            </a:custGeom>
                            <a:noFill/>
                            <a:ln w="25400" cap="flat" cmpd="sng">
                              <a:solidFill>
                                <a:srgbClr val="4674AA"/>
                              </a:solidFill>
                              <a:prstDash val="solid"/>
                              <a:miter lim="800000"/>
                              <a:headEnd type="none" w="sm" len="sm"/>
                              <a:tailEnd type="none" w="sm" len="sm"/>
                            </a:ln>
                          </wps:spPr>
                          <wps:bodyPr spcFirstLastPara="1" wrap="square" lIns="91425" tIns="91425" rIns="91425" bIns="91425" anchor="ctr" anchorCtr="0">
                            <a:noAutofit/>
                          </wps:bodyPr>
                        </wps:wsp>
                        <wps:wsp>
                          <wps:cNvPr id="31" name="Freeform: Shape 31"/>
                          <wps:cNvSpPr/>
                          <wps:spPr>
                            <a:xfrm>
                              <a:off x="1542007" y="2313952"/>
                              <a:ext cx="103849" cy="1301580"/>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miter lim="800000"/>
                              <a:headEnd type="none" w="sm" len="sm"/>
                              <a:tailEnd type="none" w="sm" len="sm"/>
                            </a:ln>
                          </wps:spPr>
                          <wps:bodyPr spcFirstLastPara="1" wrap="square" lIns="91425" tIns="91425" rIns="91425" bIns="91425" anchor="ctr" anchorCtr="0">
                            <a:noAutofit/>
                          </wps:bodyPr>
                        </wps:wsp>
                        <wps:wsp>
                          <wps:cNvPr id="32" name="Freeform: Shape 32"/>
                          <wps:cNvSpPr/>
                          <wps:spPr>
                            <a:xfrm>
                              <a:off x="1542007" y="2313952"/>
                              <a:ext cx="103849" cy="810025"/>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miter lim="800000"/>
                              <a:headEnd type="none" w="sm" len="sm"/>
                              <a:tailEnd type="none" w="sm" len="sm"/>
                            </a:ln>
                          </wps:spPr>
                          <wps:bodyPr spcFirstLastPara="1" wrap="square" lIns="91425" tIns="91425" rIns="91425" bIns="91425" anchor="ctr" anchorCtr="0">
                            <a:noAutofit/>
                          </wps:bodyPr>
                        </wps:wsp>
                        <wps:wsp>
                          <wps:cNvPr id="33" name="Freeform: Shape 33"/>
                          <wps:cNvSpPr/>
                          <wps:spPr>
                            <a:xfrm>
                              <a:off x="1542007" y="2313952"/>
                              <a:ext cx="103849" cy="318471"/>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miter lim="800000"/>
                              <a:headEnd type="none" w="sm" len="sm"/>
                              <a:tailEnd type="none" w="sm" len="sm"/>
                            </a:ln>
                          </wps:spPr>
                          <wps:bodyPr spcFirstLastPara="1" wrap="square" lIns="91425" tIns="91425" rIns="91425" bIns="91425" anchor="ctr" anchorCtr="0">
                            <a:noAutofit/>
                          </wps:bodyPr>
                        </wps:wsp>
                        <wps:wsp>
                          <wps:cNvPr id="34" name="Freeform: Shape 34"/>
                          <wps:cNvSpPr/>
                          <wps:spPr>
                            <a:xfrm>
                              <a:off x="1818939" y="1330844"/>
                              <a:ext cx="837719" cy="636943"/>
                            </a:xfrm>
                            <a:custGeom>
                              <a:avLst/>
                              <a:gdLst/>
                              <a:ahLst/>
                              <a:cxnLst/>
                              <a:rect l="l" t="t" r="r" b="b"/>
                              <a:pathLst>
                                <a:path w="120000" h="120000" extrusionOk="0">
                                  <a:moveTo>
                                    <a:pt x="120000" y="0"/>
                                  </a:moveTo>
                                  <a:lnTo>
                                    <a:pt x="120000" y="106304"/>
                                  </a:lnTo>
                                  <a:lnTo>
                                    <a:pt x="0" y="106304"/>
                                  </a:lnTo>
                                  <a:lnTo>
                                    <a:pt x="0" y="120000"/>
                                  </a:lnTo>
                                </a:path>
                              </a:pathLst>
                            </a:custGeom>
                            <a:noFill/>
                            <a:ln w="25400" cap="flat" cmpd="sng">
                              <a:solidFill>
                                <a:srgbClr val="4674AA"/>
                              </a:solidFill>
                              <a:prstDash val="solid"/>
                              <a:miter lim="800000"/>
                              <a:headEnd type="none" w="sm" len="sm"/>
                              <a:tailEnd type="none" w="sm" len="sm"/>
                            </a:ln>
                          </wps:spPr>
                          <wps:bodyPr spcFirstLastPara="1" wrap="square" lIns="91425" tIns="91425" rIns="91425" bIns="91425" anchor="ctr" anchorCtr="0">
                            <a:noAutofit/>
                          </wps:bodyPr>
                        </wps:wsp>
                        <wps:wsp>
                          <wps:cNvPr id="35" name="Freeform: Shape 35"/>
                          <wps:cNvSpPr/>
                          <wps:spPr>
                            <a:xfrm>
                              <a:off x="2237799" y="839290"/>
                              <a:ext cx="418859" cy="145389"/>
                            </a:xfrm>
                            <a:custGeom>
                              <a:avLst/>
                              <a:gdLst/>
                              <a:ahLst/>
                              <a:cxnLst/>
                              <a:rect l="l" t="t" r="r" b="b"/>
                              <a:pathLst>
                                <a:path w="120000" h="120000" extrusionOk="0">
                                  <a:moveTo>
                                    <a:pt x="0" y="0"/>
                                  </a:moveTo>
                                  <a:lnTo>
                                    <a:pt x="0" y="60000"/>
                                  </a:lnTo>
                                  <a:lnTo>
                                    <a:pt x="120000" y="60000"/>
                                  </a:lnTo>
                                  <a:lnTo>
                                    <a:pt x="120000" y="120000"/>
                                  </a:lnTo>
                                </a:path>
                              </a:pathLst>
                            </a:custGeom>
                            <a:noFill/>
                            <a:ln w="12700" cap="flat" cmpd="sng">
                              <a:solidFill>
                                <a:srgbClr val="3A66B1"/>
                              </a:solidFill>
                              <a:prstDash val="solid"/>
                              <a:miter lim="800000"/>
                              <a:headEnd type="none" w="sm" len="sm"/>
                              <a:tailEnd type="none" w="sm" len="sm"/>
                            </a:ln>
                          </wps:spPr>
                          <wps:bodyPr spcFirstLastPara="1" wrap="square" lIns="91425" tIns="91425" rIns="91425" bIns="91425" anchor="ctr" anchorCtr="0">
                            <a:noAutofit/>
                          </wps:bodyPr>
                        </wps:wsp>
                        <wps:wsp>
                          <wps:cNvPr id="36" name="Freeform: Shape 36"/>
                          <wps:cNvSpPr/>
                          <wps:spPr>
                            <a:xfrm>
                              <a:off x="1818939" y="839290"/>
                              <a:ext cx="418859" cy="145389"/>
                            </a:xfrm>
                            <a:custGeom>
                              <a:avLst/>
                              <a:gdLst/>
                              <a:ahLst/>
                              <a:cxnLst/>
                              <a:rect l="l" t="t" r="r" b="b"/>
                              <a:pathLst>
                                <a:path w="120000" h="120000" extrusionOk="0">
                                  <a:moveTo>
                                    <a:pt x="13098" y="0"/>
                                  </a:moveTo>
                                  <a:lnTo>
                                    <a:pt x="13098" y="120000"/>
                                  </a:lnTo>
                                </a:path>
                              </a:pathLst>
                            </a:custGeom>
                            <a:noFill/>
                            <a:ln w="25400" cap="flat" cmpd="sng">
                              <a:solidFill>
                                <a:srgbClr val="4674AA"/>
                              </a:solidFill>
                              <a:prstDash val="solid"/>
                              <a:miter lim="800000"/>
                              <a:headEnd type="none" w="sm" len="sm"/>
                              <a:tailEnd type="none" w="sm" len="sm"/>
                            </a:ln>
                          </wps:spPr>
                          <wps:bodyPr spcFirstLastPara="1" wrap="square" lIns="91425" tIns="91425" rIns="91425" bIns="91425" anchor="ctr" anchorCtr="0">
                            <a:noAutofit/>
                          </wps:bodyPr>
                        </wps:wsp>
                        <wps:wsp>
                          <wps:cNvPr id="37" name="Freeform: Shape 37"/>
                          <wps:cNvSpPr/>
                          <wps:spPr>
                            <a:xfrm>
                              <a:off x="2192079" y="347736"/>
                              <a:ext cx="91440" cy="145389"/>
                            </a:xfrm>
                            <a:custGeom>
                              <a:avLst/>
                              <a:gdLst/>
                              <a:ahLst/>
                              <a:cxnLst/>
                              <a:rect l="l" t="t" r="r" b="b"/>
                              <a:pathLst>
                                <a:path w="120000" h="120000" extrusionOk="0">
                                  <a:moveTo>
                                    <a:pt x="60000" y="0"/>
                                  </a:moveTo>
                                  <a:lnTo>
                                    <a:pt x="60000" y="120000"/>
                                  </a:lnTo>
                                </a:path>
                              </a:pathLst>
                            </a:custGeom>
                            <a:noFill/>
                            <a:ln w="25400" cap="flat" cmpd="sng">
                              <a:solidFill>
                                <a:srgbClr val="3B6495"/>
                              </a:solidFill>
                              <a:prstDash val="solid"/>
                              <a:miter lim="800000"/>
                              <a:headEnd type="none" w="sm" len="sm"/>
                              <a:tailEnd type="none" w="sm" len="sm"/>
                            </a:ln>
                          </wps:spPr>
                          <wps:bodyPr spcFirstLastPara="1" wrap="square" lIns="91425" tIns="91425" rIns="91425" bIns="91425" anchor="ctr" anchorCtr="0">
                            <a:noAutofit/>
                          </wps:bodyPr>
                        </wps:wsp>
                        <wps:wsp>
                          <wps:cNvPr id="38" name="Rectangle 38"/>
                          <wps:cNvSpPr/>
                          <wps:spPr>
                            <a:xfrm>
                              <a:off x="1891634" y="1571"/>
                              <a:ext cx="692329" cy="346164"/>
                            </a:xfrm>
                            <a:prstGeom prst="rect">
                              <a:avLst/>
                            </a:prstGeom>
                            <a:solidFill>
                              <a:srgbClr val="4F81BD"/>
                            </a:solidFill>
                            <a:ln w="25400" cap="flat" cmpd="sng">
                              <a:solidFill>
                                <a:srgbClr val="FFFFFF"/>
                              </a:solidFill>
                              <a:prstDash val="solid"/>
                              <a:miter lim="800000"/>
                              <a:headEnd type="none" w="sm" len="sm"/>
                              <a:tailEnd type="none" w="sm" len="sm"/>
                            </a:ln>
                          </wps:spPr>
                          <wps:txbx>
                            <w:txbxContent>
                              <w:p w14:paraId="587501E1" w14:textId="77777777" w:rsidR="00CB05AA" w:rsidRDefault="00CB05AA" w:rsidP="00CB05AA">
                                <w:pPr>
                                  <w:textDirection w:val="btLr"/>
                                </w:pPr>
                              </w:p>
                            </w:txbxContent>
                          </wps:txbx>
                          <wps:bodyPr spcFirstLastPara="1" wrap="square" lIns="91425" tIns="91425" rIns="91425" bIns="91425" anchor="ctr" anchorCtr="0">
                            <a:noAutofit/>
                          </wps:bodyPr>
                        </wps:wsp>
                        <wps:wsp>
                          <wps:cNvPr id="39" name="Text Box 39"/>
                          <wps:cNvSpPr txBox="1"/>
                          <wps:spPr>
                            <a:xfrm>
                              <a:off x="1891634" y="1571"/>
                              <a:ext cx="692329" cy="346164"/>
                            </a:xfrm>
                            <a:prstGeom prst="rect">
                              <a:avLst/>
                            </a:prstGeom>
                            <a:noFill/>
                            <a:ln>
                              <a:noFill/>
                            </a:ln>
                          </wps:spPr>
                          <wps:txbx>
                            <w:txbxContent>
                              <w:p w14:paraId="7D47A63B" w14:textId="77777777" w:rsidR="00CB05AA" w:rsidRDefault="00CB05AA" w:rsidP="00CB05AA">
                                <w:pPr>
                                  <w:spacing w:line="215" w:lineRule="auto"/>
                                  <w:jc w:val="center"/>
                                  <w:textDirection w:val="btLr"/>
                                </w:pPr>
                                <w:r>
                                  <w:rPr>
                                    <w:rFonts w:ascii="Cambria" w:eastAsia="Cambria" w:hAnsi="Cambria" w:cs="Cambria"/>
                                    <w:color w:val="FFFFFF"/>
                                    <w:sz w:val="12"/>
                                  </w:rPr>
                                  <w:t>Internal club competition</w:t>
                                </w:r>
                              </w:p>
                            </w:txbxContent>
                          </wps:txbx>
                          <wps:bodyPr spcFirstLastPara="1" wrap="square" lIns="3800" tIns="3800" rIns="3800" bIns="3800" anchor="ctr" anchorCtr="0">
                            <a:noAutofit/>
                          </wps:bodyPr>
                        </wps:wsp>
                        <wps:wsp>
                          <wps:cNvPr id="40" name="Rectangle 40"/>
                          <wps:cNvSpPr/>
                          <wps:spPr>
                            <a:xfrm>
                              <a:off x="1891634" y="493125"/>
                              <a:ext cx="692329" cy="346164"/>
                            </a:xfrm>
                            <a:prstGeom prst="rect">
                              <a:avLst/>
                            </a:prstGeom>
                            <a:solidFill>
                              <a:srgbClr val="4F81BD"/>
                            </a:solidFill>
                            <a:ln w="25400" cap="flat" cmpd="sng">
                              <a:solidFill>
                                <a:srgbClr val="FFFFFF"/>
                              </a:solidFill>
                              <a:prstDash val="solid"/>
                              <a:miter lim="800000"/>
                              <a:headEnd type="none" w="sm" len="sm"/>
                              <a:tailEnd type="none" w="sm" len="sm"/>
                            </a:ln>
                          </wps:spPr>
                          <wps:txbx>
                            <w:txbxContent>
                              <w:p w14:paraId="4B88DEA6" w14:textId="77777777" w:rsidR="00CB05AA" w:rsidRDefault="00CB05AA" w:rsidP="00CB05AA">
                                <w:pPr>
                                  <w:textDirection w:val="btLr"/>
                                </w:pPr>
                              </w:p>
                            </w:txbxContent>
                          </wps:txbx>
                          <wps:bodyPr spcFirstLastPara="1" wrap="square" lIns="91425" tIns="91425" rIns="91425" bIns="91425" anchor="ctr" anchorCtr="0">
                            <a:noAutofit/>
                          </wps:bodyPr>
                        </wps:wsp>
                        <wps:wsp>
                          <wps:cNvPr id="41" name="Text Box 41"/>
                          <wps:cNvSpPr txBox="1"/>
                          <wps:spPr>
                            <a:xfrm>
                              <a:off x="1891634" y="493125"/>
                              <a:ext cx="692329" cy="346164"/>
                            </a:xfrm>
                            <a:prstGeom prst="rect">
                              <a:avLst/>
                            </a:prstGeom>
                            <a:noFill/>
                            <a:ln>
                              <a:noFill/>
                            </a:ln>
                          </wps:spPr>
                          <wps:txbx>
                            <w:txbxContent>
                              <w:p w14:paraId="1090BCA8" w14:textId="77777777" w:rsidR="00CB05AA" w:rsidRDefault="00CB05AA" w:rsidP="00CB05AA">
                                <w:pPr>
                                  <w:spacing w:line="215" w:lineRule="auto"/>
                                  <w:jc w:val="center"/>
                                  <w:textDirection w:val="btLr"/>
                                </w:pPr>
                                <w:r>
                                  <w:rPr>
                                    <w:rFonts w:ascii="Cambria" w:eastAsia="Cambria" w:hAnsi="Cambria" w:cs="Cambria"/>
                                    <w:color w:val="FFFFFF"/>
                                    <w:sz w:val="12"/>
                                  </w:rPr>
                                  <w:t>Key Steps competition</w:t>
                                </w:r>
                              </w:p>
                            </w:txbxContent>
                          </wps:txbx>
                          <wps:bodyPr spcFirstLastPara="1" wrap="square" lIns="3800" tIns="3800" rIns="3800" bIns="3800" anchor="ctr" anchorCtr="0">
                            <a:noAutofit/>
                          </wps:bodyPr>
                        </wps:wsp>
                        <wps:wsp>
                          <wps:cNvPr id="42" name="Rectangle 42"/>
                          <wps:cNvSpPr/>
                          <wps:spPr>
                            <a:xfrm>
                              <a:off x="1472774" y="984679"/>
                              <a:ext cx="692329" cy="346164"/>
                            </a:xfrm>
                            <a:prstGeom prst="rect">
                              <a:avLst/>
                            </a:prstGeom>
                            <a:solidFill>
                              <a:srgbClr val="4F81BD"/>
                            </a:solidFill>
                            <a:ln w="25400" cap="flat" cmpd="sng">
                              <a:solidFill>
                                <a:srgbClr val="FFFFFF"/>
                              </a:solidFill>
                              <a:prstDash val="solid"/>
                              <a:miter lim="800000"/>
                              <a:headEnd type="none" w="sm" len="sm"/>
                              <a:tailEnd type="none" w="sm" len="sm"/>
                            </a:ln>
                          </wps:spPr>
                          <wps:txbx>
                            <w:txbxContent>
                              <w:p w14:paraId="37B7A738" w14:textId="77777777" w:rsidR="00CB05AA" w:rsidRDefault="00CB05AA" w:rsidP="00CB05AA">
                                <w:pPr>
                                  <w:textDirection w:val="btLr"/>
                                </w:pPr>
                              </w:p>
                            </w:txbxContent>
                          </wps:txbx>
                          <wps:bodyPr spcFirstLastPara="1" wrap="square" lIns="91425" tIns="91425" rIns="91425" bIns="91425" anchor="ctr" anchorCtr="0">
                            <a:noAutofit/>
                          </wps:bodyPr>
                        </wps:wsp>
                        <wps:wsp>
                          <wps:cNvPr id="43" name="Text Box 43"/>
                          <wps:cNvSpPr txBox="1"/>
                          <wps:spPr>
                            <a:xfrm>
                              <a:off x="1472774" y="984679"/>
                              <a:ext cx="692329" cy="346164"/>
                            </a:xfrm>
                            <a:prstGeom prst="rect">
                              <a:avLst/>
                            </a:prstGeom>
                            <a:noFill/>
                            <a:ln>
                              <a:noFill/>
                            </a:ln>
                          </wps:spPr>
                          <wps:txbx>
                            <w:txbxContent>
                              <w:p w14:paraId="0523BCC7" w14:textId="77777777" w:rsidR="00CB05AA" w:rsidRDefault="00CB05AA" w:rsidP="00CB05AA">
                                <w:pPr>
                                  <w:spacing w:line="215" w:lineRule="auto"/>
                                  <w:jc w:val="center"/>
                                  <w:textDirection w:val="btLr"/>
                                </w:pPr>
                                <w:proofErr w:type="spellStart"/>
                                <w:r>
                                  <w:rPr>
                                    <w:rFonts w:ascii="Cambria" w:eastAsia="Cambria" w:hAnsi="Cambria" w:cs="Cambria"/>
                                    <w:color w:val="FFFFFF"/>
                                    <w:sz w:val="12"/>
                                  </w:rPr>
                                  <w:t>GfA</w:t>
                                </w:r>
                                <w:proofErr w:type="spellEnd"/>
                                <w:r>
                                  <w:rPr>
                                    <w:rFonts w:ascii="Cambria" w:eastAsia="Cambria" w:hAnsi="Cambria" w:cs="Cambria"/>
                                    <w:color w:val="FFFFFF"/>
                                    <w:sz w:val="12"/>
                                  </w:rPr>
                                  <w:t xml:space="preserve"> Tumble and Trampette Levels 1 to 4</w:t>
                                </w:r>
                              </w:p>
                            </w:txbxContent>
                          </wps:txbx>
                          <wps:bodyPr spcFirstLastPara="1" wrap="square" lIns="3800" tIns="3800" rIns="3800" bIns="3800" anchor="ctr" anchorCtr="0">
                            <a:noAutofit/>
                          </wps:bodyPr>
                        </wps:wsp>
                        <wps:wsp>
                          <wps:cNvPr id="44" name="Rectangle 44"/>
                          <wps:cNvSpPr/>
                          <wps:spPr>
                            <a:xfrm>
                              <a:off x="2310493" y="984679"/>
                              <a:ext cx="692329" cy="346164"/>
                            </a:xfrm>
                            <a:prstGeom prst="rect">
                              <a:avLst/>
                            </a:prstGeom>
                            <a:solidFill>
                              <a:srgbClr val="F79646"/>
                            </a:solidFill>
                            <a:ln w="25400" cap="flat" cmpd="sng">
                              <a:solidFill>
                                <a:srgbClr val="FFFFFF"/>
                              </a:solidFill>
                              <a:prstDash val="solid"/>
                              <a:miter lim="800000"/>
                              <a:headEnd type="none" w="sm" len="sm"/>
                              <a:tailEnd type="none" w="sm" len="sm"/>
                            </a:ln>
                          </wps:spPr>
                          <wps:txbx>
                            <w:txbxContent>
                              <w:p w14:paraId="7ABC0723" w14:textId="77777777" w:rsidR="00CB05AA" w:rsidRDefault="00CB05AA" w:rsidP="00CB05AA">
                                <w:pPr>
                                  <w:textDirection w:val="btLr"/>
                                </w:pPr>
                              </w:p>
                            </w:txbxContent>
                          </wps:txbx>
                          <wps:bodyPr spcFirstLastPara="1" wrap="square" lIns="91425" tIns="91425" rIns="91425" bIns="91425" anchor="ctr" anchorCtr="0">
                            <a:noAutofit/>
                          </wps:bodyPr>
                        </wps:wsp>
                        <wps:wsp>
                          <wps:cNvPr id="45" name="Text Box 45"/>
                          <wps:cNvSpPr txBox="1"/>
                          <wps:spPr>
                            <a:xfrm>
                              <a:off x="2310493" y="984679"/>
                              <a:ext cx="692329" cy="346164"/>
                            </a:xfrm>
                            <a:prstGeom prst="rect">
                              <a:avLst/>
                            </a:prstGeom>
                            <a:noFill/>
                            <a:ln>
                              <a:noFill/>
                            </a:ln>
                          </wps:spPr>
                          <wps:txbx>
                            <w:txbxContent>
                              <w:p w14:paraId="0CC5BA39" w14:textId="77777777" w:rsidR="00CB05AA" w:rsidRDefault="00CB05AA" w:rsidP="00CB05AA">
                                <w:pPr>
                                  <w:spacing w:line="215" w:lineRule="auto"/>
                                  <w:jc w:val="center"/>
                                  <w:textDirection w:val="btLr"/>
                                </w:pPr>
                                <w:proofErr w:type="spellStart"/>
                                <w:r>
                                  <w:rPr>
                                    <w:rFonts w:ascii="Cambria" w:eastAsia="Cambria" w:hAnsi="Cambria" w:cs="Cambria"/>
                                    <w:color w:val="FFFFFF"/>
                                    <w:sz w:val="12"/>
                                  </w:rPr>
                                  <w:t>GfA</w:t>
                                </w:r>
                                <w:proofErr w:type="spellEnd"/>
                                <w:r>
                                  <w:rPr>
                                    <w:rFonts w:ascii="Cambria" w:eastAsia="Cambria" w:hAnsi="Cambria" w:cs="Cambria"/>
                                    <w:color w:val="FFFFFF"/>
                                    <w:sz w:val="12"/>
                                  </w:rPr>
                                  <w:t xml:space="preserve"> Floor and Vault Levels 1 to 4</w:t>
                                </w:r>
                              </w:p>
                            </w:txbxContent>
                          </wps:txbx>
                          <wps:bodyPr spcFirstLastPara="1" wrap="square" lIns="3800" tIns="3800" rIns="3800" bIns="3800" anchor="ctr" anchorCtr="0">
                            <a:noAutofit/>
                          </wps:bodyPr>
                        </wps:wsp>
                        <wps:wsp>
                          <wps:cNvPr id="46" name="Rectangle 46"/>
                          <wps:cNvSpPr/>
                          <wps:spPr>
                            <a:xfrm>
                              <a:off x="1472774" y="1967787"/>
                              <a:ext cx="692329" cy="346164"/>
                            </a:xfrm>
                            <a:prstGeom prst="rect">
                              <a:avLst/>
                            </a:prstGeom>
                            <a:solidFill>
                              <a:srgbClr val="4F81BD"/>
                            </a:solidFill>
                            <a:ln w="25400" cap="flat" cmpd="sng">
                              <a:solidFill>
                                <a:srgbClr val="FFFFFF"/>
                              </a:solidFill>
                              <a:prstDash val="solid"/>
                              <a:miter lim="800000"/>
                              <a:headEnd type="none" w="sm" len="sm"/>
                              <a:tailEnd type="none" w="sm" len="sm"/>
                            </a:ln>
                          </wps:spPr>
                          <wps:txbx>
                            <w:txbxContent>
                              <w:p w14:paraId="6287761D" w14:textId="77777777" w:rsidR="00CB05AA" w:rsidRDefault="00CB05AA" w:rsidP="00CB05AA">
                                <w:pPr>
                                  <w:textDirection w:val="btLr"/>
                                </w:pPr>
                              </w:p>
                            </w:txbxContent>
                          </wps:txbx>
                          <wps:bodyPr spcFirstLastPara="1" wrap="square" lIns="91425" tIns="91425" rIns="91425" bIns="91425" anchor="ctr" anchorCtr="0">
                            <a:noAutofit/>
                          </wps:bodyPr>
                        </wps:wsp>
                        <wps:wsp>
                          <wps:cNvPr id="47" name="Text Box 47"/>
                          <wps:cNvSpPr txBox="1"/>
                          <wps:spPr>
                            <a:xfrm>
                              <a:off x="1472774" y="1967787"/>
                              <a:ext cx="692329" cy="346164"/>
                            </a:xfrm>
                            <a:prstGeom prst="rect">
                              <a:avLst/>
                            </a:prstGeom>
                            <a:noFill/>
                            <a:ln>
                              <a:noFill/>
                            </a:ln>
                          </wps:spPr>
                          <wps:txbx>
                            <w:txbxContent>
                              <w:p w14:paraId="6756D800" w14:textId="77777777" w:rsidR="00CB05AA" w:rsidRDefault="00CB05AA" w:rsidP="00CB05AA">
                                <w:pPr>
                                  <w:spacing w:line="215" w:lineRule="auto"/>
                                  <w:jc w:val="center"/>
                                  <w:textDirection w:val="btLr"/>
                                </w:pPr>
                                <w:r>
                                  <w:rPr>
                                    <w:rFonts w:ascii="Cambria" w:eastAsia="Cambria" w:hAnsi="Cambria" w:cs="Cambria"/>
                                    <w:color w:val="FFFFFF"/>
                                    <w:sz w:val="12"/>
                                  </w:rPr>
                                  <w:t>Tumble pathway</w:t>
                                </w:r>
                              </w:p>
                            </w:txbxContent>
                          </wps:txbx>
                          <wps:bodyPr spcFirstLastPara="1" wrap="square" lIns="3800" tIns="3800" rIns="3800" bIns="3800" anchor="ctr" anchorCtr="0">
                            <a:noAutofit/>
                          </wps:bodyPr>
                        </wps:wsp>
                        <wps:wsp>
                          <wps:cNvPr id="48" name="Rectangle 48"/>
                          <wps:cNvSpPr/>
                          <wps:spPr>
                            <a:xfrm>
                              <a:off x="1645857" y="2459342"/>
                              <a:ext cx="692329" cy="346164"/>
                            </a:xfrm>
                            <a:prstGeom prst="rect">
                              <a:avLst/>
                            </a:prstGeom>
                            <a:solidFill>
                              <a:srgbClr val="4F81BD"/>
                            </a:solidFill>
                            <a:ln w="25400" cap="flat" cmpd="sng">
                              <a:solidFill>
                                <a:srgbClr val="FFFFFF"/>
                              </a:solidFill>
                              <a:prstDash val="solid"/>
                              <a:miter lim="800000"/>
                              <a:headEnd type="none" w="sm" len="sm"/>
                              <a:tailEnd type="none" w="sm" len="sm"/>
                            </a:ln>
                          </wps:spPr>
                          <wps:txbx>
                            <w:txbxContent>
                              <w:p w14:paraId="42FA0826" w14:textId="77777777" w:rsidR="00CB05AA" w:rsidRDefault="00CB05AA" w:rsidP="00CB05AA">
                                <w:pPr>
                                  <w:textDirection w:val="btLr"/>
                                </w:pPr>
                              </w:p>
                            </w:txbxContent>
                          </wps:txbx>
                          <wps:bodyPr spcFirstLastPara="1" wrap="square" lIns="91425" tIns="91425" rIns="91425" bIns="91425" anchor="ctr" anchorCtr="0">
                            <a:noAutofit/>
                          </wps:bodyPr>
                        </wps:wsp>
                        <wps:wsp>
                          <wps:cNvPr id="49" name="Text Box 49"/>
                          <wps:cNvSpPr txBox="1"/>
                          <wps:spPr>
                            <a:xfrm>
                              <a:off x="1645857" y="2459342"/>
                              <a:ext cx="692329" cy="346164"/>
                            </a:xfrm>
                            <a:prstGeom prst="rect">
                              <a:avLst/>
                            </a:prstGeom>
                            <a:noFill/>
                            <a:ln>
                              <a:noFill/>
                            </a:ln>
                          </wps:spPr>
                          <wps:txbx>
                            <w:txbxContent>
                              <w:p w14:paraId="54D0F43D" w14:textId="77777777" w:rsidR="00CB05AA" w:rsidRDefault="00CB05AA" w:rsidP="00CB05AA">
                                <w:pPr>
                                  <w:spacing w:line="215" w:lineRule="auto"/>
                                  <w:jc w:val="center"/>
                                  <w:textDirection w:val="btLr"/>
                                </w:pPr>
                                <w:r>
                                  <w:rPr>
                                    <w:rFonts w:ascii="Cambria" w:eastAsia="Cambria" w:hAnsi="Cambria" w:cs="Cambria"/>
                                    <w:color w:val="FFFFFF"/>
                                    <w:sz w:val="12"/>
                                  </w:rPr>
                                  <w:t>NDP Regional Qualifier</w:t>
                                </w:r>
                              </w:p>
                            </w:txbxContent>
                          </wps:txbx>
                          <wps:bodyPr spcFirstLastPara="1" wrap="square" lIns="3800" tIns="3800" rIns="3800" bIns="3800" anchor="ctr" anchorCtr="0">
                            <a:noAutofit/>
                          </wps:bodyPr>
                        </wps:wsp>
                        <wps:wsp>
                          <wps:cNvPr id="50" name="Rectangle 50"/>
                          <wps:cNvSpPr/>
                          <wps:spPr>
                            <a:xfrm>
                              <a:off x="1645857" y="2950896"/>
                              <a:ext cx="692329" cy="346164"/>
                            </a:xfrm>
                            <a:prstGeom prst="rect">
                              <a:avLst/>
                            </a:prstGeom>
                            <a:solidFill>
                              <a:srgbClr val="4F81BD"/>
                            </a:solidFill>
                            <a:ln w="25400" cap="flat" cmpd="sng">
                              <a:solidFill>
                                <a:srgbClr val="FFFFFF"/>
                              </a:solidFill>
                              <a:prstDash val="solid"/>
                              <a:miter lim="800000"/>
                              <a:headEnd type="none" w="sm" len="sm"/>
                              <a:tailEnd type="none" w="sm" len="sm"/>
                            </a:ln>
                          </wps:spPr>
                          <wps:txbx>
                            <w:txbxContent>
                              <w:p w14:paraId="1D78F11B" w14:textId="77777777" w:rsidR="00CB05AA" w:rsidRDefault="00CB05AA" w:rsidP="00CB05AA">
                                <w:pPr>
                                  <w:textDirection w:val="btLr"/>
                                </w:pPr>
                              </w:p>
                            </w:txbxContent>
                          </wps:txbx>
                          <wps:bodyPr spcFirstLastPara="1" wrap="square" lIns="91425" tIns="91425" rIns="91425" bIns="91425" anchor="ctr" anchorCtr="0">
                            <a:noAutofit/>
                          </wps:bodyPr>
                        </wps:wsp>
                        <wps:wsp>
                          <wps:cNvPr id="51" name="Text Box 51"/>
                          <wps:cNvSpPr txBox="1"/>
                          <wps:spPr>
                            <a:xfrm>
                              <a:off x="1645857" y="2950896"/>
                              <a:ext cx="692329" cy="346164"/>
                            </a:xfrm>
                            <a:prstGeom prst="rect">
                              <a:avLst/>
                            </a:prstGeom>
                            <a:noFill/>
                            <a:ln>
                              <a:noFill/>
                            </a:ln>
                          </wps:spPr>
                          <wps:txbx>
                            <w:txbxContent>
                              <w:p w14:paraId="2C493D16" w14:textId="77777777" w:rsidR="00CB05AA" w:rsidRDefault="00CB05AA" w:rsidP="00CB05AA">
                                <w:pPr>
                                  <w:spacing w:line="215" w:lineRule="auto"/>
                                  <w:jc w:val="center"/>
                                  <w:textDirection w:val="btLr"/>
                                </w:pPr>
                                <w:r>
                                  <w:rPr>
                                    <w:rFonts w:ascii="Cambria" w:eastAsia="Cambria" w:hAnsi="Cambria" w:cs="Cambria"/>
                                    <w:color w:val="FFFFFF"/>
                                    <w:sz w:val="12"/>
                                  </w:rPr>
                                  <w:t>Regional Team Final/ NDP Semi-Final</w:t>
                                </w:r>
                              </w:p>
                            </w:txbxContent>
                          </wps:txbx>
                          <wps:bodyPr spcFirstLastPara="1" wrap="square" lIns="3800" tIns="3800" rIns="3800" bIns="3800" anchor="ctr" anchorCtr="0">
                            <a:noAutofit/>
                          </wps:bodyPr>
                        </wps:wsp>
                        <wps:wsp>
                          <wps:cNvPr id="52" name="Rectangle 52"/>
                          <wps:cNvSpPr/>
                          <wps:spPr>
                            <a:xfrm>
                              <a:off x="1645857" y="3442450"/>
                              <a:ext cx="692329" cy="346164"/>
                            </a:xfrm>
                            <a:prstGeom prst="rect">
                              <a:avLst/>
                            </a:prstGeom>
                            <a:solidFill>
                              <a:srgbClr val="4F81BD"/>
                            </a:solidFill>
                            <a:ln w="25400" cap="flat" cmpd="sng">
                              <a:solidFill>
                                <a:srgbClr val="FFFFFF"/>
                              </a:solidFill>
                              <a:prstDash val="solid"/>
                              <a:miter lim="800000"/>
                              <a:headEnd type="none" w="sm" len="sm"/>
                              <a:tailEnd type="none" w="sm" len="sm"/>
                            </a:ln>
                          </wps:spPr>
                          <wps:txbx>
                            <w:txbxContent>
                              <w:p w14:paraId="2D20F4F0" w14:textId="77777777" w:rsidR="00CB05AA" w:rsidRDefault="00CB05AA" w:rsidP="00CB05AA">
                                <w:pPr>
                                  <w:textDirection w:val="btLr"/>
                                </w:pPr>
                              </w:p>
                            </w:txbxContent>
                          </wps:txbx>
                          <wps:bodyPr spcFirstLastPara="1" wrap="square" lIns="91425" tIns="91425" rIns="91425" bIns="91425" anchor="ctr" anchorCtr="0">
                            <a:noAutofit/>
                          </wps:bodyPr>
                        </wps:wsp>
                        <wps:wsp>
                          <wps:cNvPr id="53" name="Text Box 53"/>
                          <wps:cNvSpPr txBox="1"/>
                          <wps:spPr>
                            <a:xfrm>
                              <a:off x="1645857" y="3442450"/>
                              <a:ext cx="692329" cy="346164"/>
                            </a:xfrm>
                            <a:prstGeom prst="rect">
                              <a:avLst/>
                            </a:prstGeom>
                            <a:noFill/>
                            <a:ln>
                              <a:noFill/>
                            </a:ln>
                          </wps:spPr>
                          <wps:txbx>
                            <w:txbxContent>
                              <w:p w14:paraId="04D718A4" w14:textId="77777777" w:rsidR="00CB05AA" w:rsidRDefault="00CB05AA" w:rsidP="00CB05AA">
                                <w:pPr>
                                  <w:spacing w:line="215" w:lineRule="auto"/>
                                  <w:jc w:val="center"/>
                                  <w:textDirection w:val="btLr"/>
                                </w:pPr>
                                <w:r>
                                  <w:rPr>
                                    <w:rFonts w:ascii="Cambria" w:eastAsia="Cambria" w:hAnsi="Cambria" w:cs="Cambria"/>
                                    <w:color w:val="FFFFFF"/>
                                    <w:sz w:val="12"/>
                                  </w:rPr>
                                  <w:t>NDP Final</w:t>
                                </w:r>
                              </w:p>
                            </w:txbxContent>
                          </wps:txbx>
                          <wps:bodyPr spcFirstLastPara="1" wrap="square" lIns="3800" tIns="3800" rIns="3800" bIns="3800" anchor="ctr" anchorCtr="0">
                            <a:noAutofit/>
                          </wps:bodyPr>
                        </wps:wsp>
                        <wps:wsp>
                          <wps:cNvPr id="54" name="Rectangle 54"/>
                          <wps:cNvSpPr/>
                          <wps:spPr>
                            <a:xfrm>
                              <a:off x="2310493" y="1967787"/>
                              <a:ext cx="692329" cy="346164"/>
                            </a:xfrm>
                            <a:prstGeom prst="rect">
                              <a:avLst/>
                            </a:prstGeom>
                            <a:solidFill>
                              <a:srgbClr val="4F81BD"/>
                            </a:solidFill>
                            <a:ln w="25400" cap="flat" cmpd="sng">
                              <a:solidFill>
                                <a:srgbClr val="FFFFFF"/>
                              </a:solidFill>
                              <a:prstDash val="solid"/>
                              <a:miter lim="800000"/>
                              <a:headEnd type="none" w="sm" len="sm"/>
                              <a:tailEnd type="none" w="sm" len="sm"/>
                            </a:ln>
                          </wps:spPr>
                          <wps:txbx>
                            <w:txbxContent>
                              <w:p w14:paraId="7FEBE2B4" w14:textId="77777777" w:rsidR="00CB05AA" w:rsidRDefault="00CB05AA" w:rsidP="00CB05AA">
                                <w:pPr>
                                  <w:textDirection w:val="btLr"/>
                                </w:pPr>
                              </w:p>
                            </w:txbxContent>
                          </wps:txbx>
                          <wps:bodyPr spcFirstLastPara="1" wrap="square" lIns="91425" tIns="91425" rIns="91425" bIns="91425" anchor="ctr" anchorCtr="0">
                            <a:noAutofit/>
                          </wps:bodyPr>
                        </wps:wsp>
                        <wps:wsp>
                          <wps:cNvPr id="55" name="Text Box 55"/>
                          <wps:cNvSpPr txBox="1"/>
                          <wps:spPr>
                            <a:xfrm>
                              <a:off x="2310493" y="1967787"/>
                              <a:ext cx="692329" cy="346164"/>
                            </a:xfrm>
                            <a:prstGeom prst="rect">
                              <a:avLst/>
                            </a:prstGeom>
                            <a:noFill/>
                            <a:ln>
                              <a:noFill/>
                            </a:ln>
                          </wps:spPr>
                          <wps:txbx>
                            <w:txbxContent>
                              <w:p w14:paraId="1DEC661A" w14:textId="77777777" w:rsidR="00CB05AA" w:rsidRDefault="00CB05AA" w:rsidP="00CB05AA">
                                <w:pPr>
                                  <w:spacing w:line="215" w:lineRule="auto"/>
                                  <w:jc w:val="center"/>
                                  <w:textDirection w:val="btLr"/>
                                </w:pPr>
                                <w:r>
                                  <w:rPr>
                                    <w:rFonts w:ascii="Cambria" w:eastAsia="Cambria" w:hAnsi="Cambria" w:cs="Cambria"/>
                                    <w:color w:val="FFFFFF"/>
                                    <w:sz w:val="12"/>
                                  </w:rPr>
                                  <w:t>Trampoline pathway</w:t>
                                </w:r>
                              </w:p>
                            </w:txbxContent>
                          </wps:txbx>
                          <wps:bodyPr spcFirstLastPara="1" wrap="square" lIns="3800" tIns="3800" rIns="3800" bIns="3800" anchor="ctr" anchorCtr="0">
                            <a:noAutofit/>
                          </wps:bodyPr>
                        </wps:wsp>
                        <wps:wsp>
                          <wps:cNvPr id="56" name="Rectangle 56"/>
                          <wps:cNvSpPr/>
                          <wps:spPr>
                            <a:xfrm>
                              <a:off x="2483576" y="2459342"/>
                              <a:ext cx="692329" cy="346164"/>
                            </a:xfrm>
                            <a:prstGeom prst="rect">
                              <a:avLst/>
                            </a:prstGeom>
                            <a:solidFill>
                              <a:srgbClr val="4F81BD"/>
                            </a:solidFill>
                            <a:ln w="25400" cap="flat" cmpd="sng">
                              <a:solidFill>
                                <a:srgbClr val="FFFFFF"/>
                              </a:solidFill>
                              <a:prstDash val="solid"/>
                              <a:miter lim="800000"/>
                              <a:headEnd type="none" w="sm" len="sm"/>
                              <a:tailEnd type="none" w="sm" len="sm"/>
                            </a:ln>
                          </wps:spPr>
                          <wps:txbx>
                            <w:txbxContent>
                              <w:p w14:paraId="0AA27004" w14:textId="77777777" w:rsidR="00CB05AA" w:rsidRDefault="00CB05AA" w:rsidP="00CB05AA">
                                <w:pPr>
                                  <w:textDirection w:val="btLr"/>
                                </w:pPr>
                              </w:p>
                            </w:txbxContent>
                          </wps:txbx>
                          <wps:bodyPr spcFirstLastPara="1" wrap="square" lIns="91425" tIns="91425" rIns="91425" bIns="91425" anchor="ctr" anchorCtr="0">
                            <a:noAutofit/>
                          </wps:bodyPr>
                        </wps:wsp>
                        <wps:wsp>
                          <wps:cNvPr id="57" name="Text Box 57"/>
                          <wps:cNvSpPr txBox="1"/>
                          <wps:spPr>
                            <a:xfrm>
                              <a:off x="2483576" y="2459342"/>
                              <a:ext cx="692329" cy="346164"/>
                            </a:xfrm>
                            <a:prstGeom prst="rect">
                              <a:avLst/>
                            </a:prstGeom>
                            <a:noFill/>
                            <a:ln>
                              <a:noFill/>
                            </a:ln>
                          </wps:spPr>
                          <wps:txbx>
                            <w:txbxContent>
                              <w:p w14:paraId="4027D561" w14:textId="77777777" w:rsidR="00CB05AA" w:rsidRDefault="00CB05AA" w:rsidP="00CB05AA">
                                <w:pPr>
                                  <w:spacing w:line="215" w:lineRule="auto"/>
                                  <w:jc w:val="center"/>
                                  <w:textDirection w:val="btLr"/>
                                </w:pPr>
                                <w:r>
                                  <w:rPr>
                                    <w:rFonts w:ascii="Cambria" w:eastAsia="Cambria" w:hAnsi="Cambria" w:cs="Cambria"/>
                                    <w:color w:val="FFFFFF"/>
                                    <w:sz w:val="12"/>
                                  </w:rPr>
                                  <w:t>Club Level 1 to 3</w:t>
                                </w:r>
                              </w:p>
                            </w:txbxContent>
                          </wps:txbx>
                          <wps:bodyPr spcFirstLastPara="1" wrap="square" lIns="3800" tIns="3800" rIns="3800" bIns="3800" anchor="ctr" anchorCtr="0">
                            <a:noAutofit/>
                          </wps:bodyPr>
                        </wps:wsp>
                        <wps:wsp>
                          <wps:cNvPr id="58" name="Rectangle 58"/>
                          <wps:cNvSpPr/>
                          <wps:spPr>
                            <a:xfrm>
                              <a:off x="2483576" y="2950896"/>
                              <a:ext cx="692329" cy="346164"/>
                            </a:xfrm>
                            <a:prstGeom prst="rect">
                              <a:avLst/>
                            </a:prstGeom>
                            <a:solidFill>
                              <a:srgbClr val="4F81BD"/>
                            </a:solidFill>
                            <a:ln w="25400" cap="flat" cmpd="sng">
                              <a:solidFill>
                                <a:srgbClr val="FFFFFF"/>
                              </a:solidFill>
                              <a:prstDash val="solid"/>
                              <a:miter lim="800000"/>
                              <a:headEnd type="none" w="sm" len="sm"/>
                              <a:tailEnd type="none" w="sm" len="sm"/>
                            </a:ln>
                          </wps:spPr>
                          <wps:txbx>
                            <w:txbxContent>
                              <w:p w14:paraId="399A89A7" w14:textId="77777777" w:rsidR="00CB05AA" w:rsidRDefault="00CB05AA" w:rsidP="00CB05AA">
                                <w:pPr>
                                  <w:textDirection w:val="btLr"/>
                                </w:pPr>
                              </w:p>
                            </w:txbxContent>
                          </wps:txbx>
                          <wps:bodyPr spcFirstLastPara="1" wrap="square" lIns="91425" tIns="91425" rIns="91425" bIns="91425" anchor="ctr" anchorCtr="0">
                            <a:noAutofit/>
                          </wps:bodyPr>
                        </wps:wsp>
                        <wps:wsp>
                          <wps:cNvPr id="59" name="Text Box 59"/>
                          <wps:cNvSpPr txBox="1"/>
                          <wps:spPr>
                            <a:xfrm>
                              <a:off x="2483576" y="2950896"/>
                              <a:ext cx="692329" cy="346164"/>
                            </a:xfrm>
                            <a:prstGeom prst="rect">
                              <a:avLst/>
                            </a:prstGeom>
                            <a:noFill/>
                            <a:ln>
                              <a:noFill/>
                            </a:ln>
                          </wps:spPr>
                          <wps:txbx>
                            <w:txbxContent>
                              <w:p w14:paraId="1BB7CAC7" w14:textId="77777777" w:rsidR="00CB05AA" w:rsidRDefault="00CB05AA" w:rsidP="00CB05AA">
                                <w:pPr>
                                  <w:spacing w:line="215" w:lineRule="auto"/>
                                  <w:jc w:val="center"/>
                                  <w:textDirection w:val="btLr"/>
                                </w:pPr>
                                <w:r>
                                  <w:rPr>
                                    <w:rFonts w:ascii="Cambria" w:eastAsia="Cambria" w:hAnsi="Cambria" w:cs="Cambria"/>
                                    <w:color w:val="FFFFFF"/>
                                    <w:sz w:val="12"/>
                                  </w:rPr>
                                  <w:t>NDP Levels 1 to 6</w:t>
                                </w:r>
                              </w:p>
                            </w:txbxContent>
                          </wps:txbx>
                          <wps:bodyPr spcFirstLastPara="1" wrap="square" lIns="3800" tIns="3800" rIns="3800" bIns="3800" anchor="ctr" anchorCtr="0">
                            <a:noAutofit/>
                          </wps:bodyPr>
                        </wps:wsp>
                        <wps:wsp>
                          <wps:cNvPr id="60" name="Rectangle 60"/>
                          <wps:cNvSpPr/>
                          <wps:spPr>
                            <a:xfrm>
                              <a:off x="2483576" y="3442450"/>
                              <a:ext cx="692329" cy="346164"/>
                            </a:xfrm>
                            <a:prstGeom prst="rect">
                              <a:avLst/>
                            </a:prstGeom>
                            <a:solidFill>
                              <a:srgbClr val="4F81BD"/>
                            </a:solidFill>
                            <a:ln w="25400" cap="flat" cmpd="sng">
                              <a:solidFill>
                                <a:srgbClr val="FFFFFF"/>
                              </a:solidFill>
                              <a:prstDash val="solid"/>
                              <a:miter lim="800000"/>
                              <a:headEnd type="none" w="sm" len="sm"/>
                              <a:tailEnd type="none" w="sm" len="sm"/>
                            </a:ln>
                          </wps:spPr>
                          <wps:txbx>
                            <w:txbxContent>
                              <w:p w14:paraId="745130A6" w14:textId="77777777" w:rsidR="00CB05AA" w:rsidRDefault="00CB05AA" w:rsidP="00CB05AA">
                                <w:pPr>
                                  <w:textDirection w:val="btLr"/>
                                </w:pPr>
                              </w:p>
                            </w:txbxContent>
                          </wps:txbx>
                          <wps:bodyPr spcFirstLastPara="1" wrap="square" lIns="91425" tIns="91425" rIns="91425" bIns="91425" anchor="ctr" anchorCtr="0">
                            <a:noAutofit/>
                          </wps:bodyPr>
                        </wps:wsp>
                        <wps:wsp>
                          <wps:cNvPr id="61" name="Text Box 61"/>
                          <wps:cNvSpPr txBox="1"/>
                          <wps:spPr>
                            <a:xfrm>
                              <a:off x="2483576" y="3442450"/>
                              <a:ext cx="692329" cy="346164"/>
                            </a:xfrm>
                            <a:prstGeom prst="rect">
                              <a:avLst/>
                            </a:prstGeom>
                            <a:noFill/>
                            <a:ln>
                              <a:noFill/>
                            </a:ln>
                          </wps:spPr>
                          <wps:txbx>
                            <w:txbxContent>
                              <w:p w14:paraId="27C505D8" w14:textId="77777777" w:rsidR="00CB05AA" w:rsidRDefault="00CB05AA" w:rsidP="00CB05AA">
                                <w:pPr>
                                  <w:spacing w:line="215" w:lineRule="auto"/>
                                  <w:jc w:val="center"/>
                                  <w:textDirection w:val="btLr"/>
                                </w:pPr>
                                <w:r>
                                  <w:rPr>
                                    <w:rFonts w:ascii="Cambria" w:eastAsia="Cambria" w:hAnsi="Cambria" w:cs="Cambria"/>
                                    <w:color w:val="FFFFFF"/>
                                    <w:sz w:val="12"/>
                                  </w:rPr>
                                  <w:t>Regional NDP Levels 1 to 6 Final</w:t>
                                </w:r>
                              </w:p>
                            </w:txbxContent>
                          </wps:txbx>
                          <wps:bodyPr spcFirstLastPara="1" wrap="square" lIns="3800" tIns="3800" rIns="3800" bIns="3800" anchor="ctr" anchorCtr="0">
                            <a:noAutofit/>
                          </wps:bodyPr>
                        </wps:wsp>
                        <wps:wsp>
                          <wps:cNvPr id="62" name="Rectangle 62"/>
                          <wps:cNvSpPr/>
                          <wps:spPr>
                            <a:xfrm>
                              <a:off x="2483576" y="3934004"/>
                              <a:ext cx="692329" cy="346164"/>
                            </a:xfrm>
                            <a:prstGeom prst="rect">
                              <a:avLst/>
                            </a:prstGeom>
                            <a:solidFill>
                              <a:srgbClr val="4F81BD"/>
                            </a:solidFill>
                            <a:ln w="25400" cap="flat" cmpd="sng">
                              <a:solidFill>
                                <a:srgbClr val="FFFFFF"/>
                              </a:solidFill>
                              <a:prstDash val="solid"/>
                              <a:miter lim="800000"/>
                              <a:headEnd type="none" w="sm" len="sm"/>
                              <a:tailEnd type="none" w="sm" len="sm"/>
                            </a:ln>
                          </wps:spPr>
                          <wps:txbx>
                            <w:txbxContent>
                              <w:p w14:paraId="1521C7F5" w14:textId="77777777" w:rsidR="00CB05AA" w:rsidRDefault="00CB05AA" w:rsidP="00CB05AA">
                                <w:pPr>
                                  <w:textDirection w:val="btLr"/>
                                </w:pPr>
                              </w:p>
                            </w:txbxContent>
                          </wps:txbx>
                          <wps:bodyPr spcFirstLastPara="1" wrap="square" lIns="91425" tIns="91425" rIns="91425" bIns="91425" anchor="ctr" anchorCtr="0">
                            <a:noAutofit/>
                          </wps:bodyPr>
                        </wps:wsp>
                        <wps:wsp>
                          <wps:cNvPr id="63" name="Text Box 63"/>
                          <wps:cNvSpPr txBox="1"/>
                          <wps:spPr>
                            <a:xfrm>
                              <a:off x="2483576" y="3934004"/>
                              <a:ext cx="692329" cy="346164"/>
                            </a:xfrm>
                            <a:prstGeom prst="rect">
                              <a:avLst/>
                            </a:prstGeom>
                            <a:noFill/>
                            <a:ln>
                              <a:noFill/>
                            </a:ln>
                          </wps:spPr>
                          <wps:txbx>
                            <w:txbxContent>
                              <w:p w14:paraId="55FC364A" w14:textId="77777777" w:rsidR="00CB05AA" w:rsidRDefault="00CB05AA" w:rsidP="00CB05AA">
                                <w:pPr>
                                  <w:spacing w:line="215" w:lineRule="auto"/>
                                  <w:jc w:val="center"/>
                                  <w:textDirection w:val="btLr"/>
                                </w:pPr>
                                <w:r>
                                  <w:rPr>
                                    <w:rFonts w:ascii="Cambria" w:eastAsia="Cambria" w:hAnsi="Cambria" w:cs="Cambria"/>
                                    <w:color w:val="FFFFFF"/>
                                    <w:sz w:val="12"/>
                                  </w:rPr>
                                  <w:t>NDP Regional Team Final/NDP Levels 1 to 6</w:t>
                                </w:r>
                              </w:p>
                            </w:txbxContent>
                          </wps:txbx>
                          <wps:bodyPr spcFirstLastPara="1" wrap="square" lIns="3800" tIns="3800" rIns="3800" bIns="3800" anchor="ctr" anchorCtr="0">
                            <a:noAutofit/>
                          </wps:bodyPr>
                        </wps:wsp>
                        <wps:wsp>
                          <wps:cNvPr id="64" name="Rectangle 64"/>
                          <wps:cNvSpPr/>
                          <wps:spPr>
                            <a:xfrm>
                              <a:off x="2483576" y="4425558"/>
                              <a:ext cx="692329" cy="346164"/>
                            </a:xfrm>
                            <a:prstGeom prst="rect">
                              <a:avLst/>
                            </a:prstGeom>
                            <a:solidFill>
                              <a:srgbClr val="4F81BD"/>
                            </a:solidFill>
                            <a:ln w="25400" cap="flat" cmpd="sng">
                              <a:solidFill>
                                <a:srgbClr val="FFFFFF"/>
                              </a:solidFill>
                              <a:prstDash val="solid"/>
                              <a:miter lim="800000"/>
                              <a:headEnd type="none" w="sm" len="sm"/>
                              <a:tailEnd type="none" w="sm" len="sm"/>
                            </a:ln>
                          </wps:spPr>
                          <wps:txbx>
                            <w:txbxContent>
                              <w:p w14:paraId="029E3287" w14:textId="77777777" w:rsidR="00CB05AA" w:rsidRDefault="00CB05AA" w:rsidP="00CB05AA">
                                <w:pPr>
                                  <w:textDirection w:val="btLr"/>
                                </w:pPr>
                              </w:p>
                            </w:txbxContent>
                          </wps:txbx>
                          <wps:bodyPr spcFirstLastPara="1" wrap="square" lIns="91425" tIns="91425" rIns="91425" bIns="91425" anchor="ctr" anchorCtr="0">
                            <a:noAutofit/>
                          </wps:bodyPr>
                        </wps:wsp>
                        <wps:wsp>
                          <wps:cNvPr id="65" name="Text Box 65"/>
                          <wps:cNvSpPr txBox="1"/>
                          <wps:spPr>
                            <a:xfrm>
                              <a:off x="2483576" y="4425558"/>
                              <a:ext cx="692329" cy="346164"/>
                            </a:xfrm>
                            <a:prstGeom prst="rect">
                              <a:avLst/>
                            </a:prstGeom>
                            <a:noFill/>
                            <a:ln>
                              <a:noFill/>
                            </a:ln>
                          </wps:spPr>
                          <wps:txbx>
                            <w:txbxContent>
                              <w:p w14:paraId="00E953BA" w14:textId="77777777" w:rsidR="00CB05AA" w:rsidRDefault="00CB05AA" w:rsidP="00CB05AA">
                                <w:pPr>
                                  <w:spacing w:line="215" w:lineRule="auto"/>
                                  <w:jc w:val="center"/>
                                  <w:textDirection w:val="btLr"/>
                                </w:pPr>
                                <w:r>
                                  <w:rPr>
                                    <w:rFonts w:ascii="Cambria" w:eastAsia="Cambria" w:hAnsi="Cambria" w:cs="Cambria"/>
                                    <w:color w:val="FFFFFF"/>
                                    <w:sz w:val="12"/>
                                  </w:rPr>
                                  <w:t>NDP National Final/NDP Levels 1 to 6</w:t>
                                </w:r>
                              </w:p>
                            </w:txbxContent>
                          </wps:txbx>
                          <wps:bodyPr spcFirstLastPara="1" wrap="square" lIns="3800" tIns="3800" rIns="3800" bIns="3800" anchor="ctr" anchorCtr="0">
                            <a:noAutofit/>
                          </wps:bodyPr>
                        </wps:wsp>
                        <wps:wsp>
                          <wps:cNvPr id="66" name="Rectangle 66"/>
                          <wps:cNvSpPr/>
                          <wps:spPr>
                            <a:xfrm>
                              <a:off x="3148212" y="1967787"/>
                              <a:ext cx="692329" cy="346164"/>
                            </a:xfrm>
                            <a:prstGeom prst="rect">
                              <a:avLst/>
                            </a:prstGeom>
                            <a:solidFill>
                              <a:srgbClr val="4F81BD"/>
                            </a:solidFill>
                            <a:ln w="25400" cap="flat" cmpd="sng">
                              <a:solidFill>
                                <a:srgbClr val="FFFFFF"/>
                              </a:solidFill>
                              <a:prstDash val="solid"/>
                              <a:miter lim="800000"/>
                              <a:headEnd type="none" w="sm" len="sm"/>
                              <a:tailEnd type="none" w="sm" len="sm"/>
                            </a:ln>
                          </wps:spPr>
                          <wps:txbx>
                            <w:txbxContent>
                              <w:p w14:paraId="65561134" w14:textId="77777777" w:rsidR="00CB05AA" w:rsidRDefault="00CB05AA" w:rsidP="00CB05AA">
                                <w:pPr>
                                  <w:textDirection w:val="btLr"/>
                                </w:pPr>
                              </w:p>
                            </w:txbxContent>
                          </wps:txbx>
                          <wps:bodyPr spcFirstLastPara="1" wrap="square" lIns="91425" tIns="91425" rIns="91425" bIns="91425" anchor="ctr" anchorCtr="0">
                            <a:noAutofit/>
                          </wps:bodyPr>
                        </wps:wsp>
                        <wps:wsp>
                          <wps:cNvPr id="67" name="Text Box 67"/>
                          <wps:cNvSpPr txBox="1"/>
                          <wps:spPr>
                            <a:xfrm>
                              <a:off x="3148212" y="1967787"/>
                              <a:ext cx="692329" cy="346164"/>
                            </a:xfrm>
                            <a:prstGeom prst="rect">
                              <a:avLst/>
                            </a:prstGeom>
                            <a:noFill/>
                            <a:ln>
                              <a:noFill/>
                            </a:ln>
                          </wps:spPr>
                          <wps:txbx>
                            <w:txbxContent>
                              <w:p w14:paraId="4C7D786A" w14:textId="77777777" w:rsidR="00CB05AA" w:rsidRDefault="00CB05AA" w:rsidP="00CB05AA">
                                <w:pPr>
                                  <w:spacing w:line="215" w:lineRule="auto"/>
                                  <w:jc w:val="center"/>
                                  <w:textDirection w:val="btLr"/>
                                </w:pPr>
                                <w:r>
                                  <w:rPr>
                                    <w:rFonts w:ascii="Cambria" w:eastAsia="Cambria" w:hAnsi="Cambria" w:cs="Cambria"/>
                                    <w:color w:val="FFFFFF"/>
                                    <w:sz w:val="12"/>
                                  </w:rPr>
                                  <w:t>DMT pathway</w:t>
                                </w:r>
                              </w:p>
                            </w:txbxContent>
                          </wps:txbx>
                          <wps:bodyPr spcFirstLastPara="1" wrap="square" lIns="3800" tIns="3800" rIns="3800" bIns="3800" anchor="ctr" anchorCtr="0">
                            <a:noAutofit/>
                          </wps:bodyPr>
                        </wps:wsp>
                        <wps:wsp>
                          <wps:cNvPr id="68" name="Rectangle 68"/>
                          <wps:cNvSpPr/>
                          <wps:spPr>
                            <a:xfrm>
                              <a:off x="3321295" y="2459342"/>
                              <a:ext cx="692329" cy="346164"/>
                            </a:xfrm>
                            <a:prstGeom prst="rect">
                              <a:avLst/>
                            </a:prstGeom>
                            <a:solidFill>
                              <a:srgbClr val="4F81BD"/>
                            </a:solidFill>
                            <a:ln w="25400" cap="flat" cmpd="sng">
                              <a:solidFill>
                                <a:srgbClr val="FFFFFF"/>
                              </a:solidFill>
                              <a:prstDash val="solid"/>
                              <a:miter lim="800000"/>
                              <a:headEnd type="none" w="sm" len="sm"/>
                              <a:tailEnd type="none" w="sm" len="sm"/>
                            </a:ln>
                          </wps:spPr>
                          <wps:txbx>
                            <w:txbxContent>
                              <w:p w14:paraId="734DEC51" w14:textId="77777777" w:rsidR="00CB05AA" w:rsidRDefault="00CB05AA" w:rsidP="00CB05AA">
                                <w:pPr>
                                  <w:textDirection w:val="btLr"/>
                                </w:pPr>
                              </w:p>
                            </w:txbxContent>
                          </wps:txbx>
                          <wps:bodyPr spcFirstLastPara="1" wrap="square" lIns="91425" tIns="91425" rIns="91425" bIns="91425" anchor="ctr" anchorCtr="0">
                            <a:noAutofit/>
                          </wps:bodyPr>
                        </wps:wsp>
                        <wps:wsp>
                          <wps:cNvPr id="69" name="Text Box 69"/>
                          <wps:cNvSpPr txBox="1"/>
                          <wps:spPr>
                            <a:xfrm>
                              <a:off x="3321295" y="2459342"/>
                              <a:ext cx="692329" cy="346164"/>
                            </a:xfrm>
                            <a:prstGeom prst="rect">
                              <a:avLst/>
                            </a:prstGeom>
                            <a:noFill/>
                            <a:ln>
                              <a:noFill/>
                            </a:ln>
                          </wps:spPr>
                          <wps:txbx>
                            <w:txbxContent>
                              <w:p w14:paraId="4FFD2B2A" w14:textId="77777777" w:rsidR="00CB05AA" w:rsidRDefault="00CB05AA" w:rsidP="00CB05AA">
                                <w:pPr>
                                  <w:spacing w:line="215" w:lineRule="auto"/>
                                  <w:jc w:val="center"/>
                                  <w:textDirection w:val="btLr"/>
                                </w:pPr>
                                <w:r>
                                  <w:rPr>
                                    <w:rFonts w:ascii="Cambria" w:eastAsia="Cambria" w:hAnsi="Cambria" w:cs="Cambria"/>
                                    <w:color w:val="FFFFFF"/>
                                    <w:sz w:val="12"/>
                                  </w:rPr>
                                  <w:t>NDP Regional Compulsory Events and Regional NDP Final</w:t>
                                </w:r>
                              </w:p>
                            </w:txbxContent>
                          </wps:txbx>
                          <wps:bodyPr spcFirstLastPara="1" wrap="square" lIns="3800" tIns="3800" rIns="3800" bIns="3800" anchor="ctr" anchorCtr="0">
                            <a:noAutofit/>
                          </wps:bodyPr>
                        </wps:wsp>
                        <wps:wsp>
                          <wps:cNvPr id="70" name="Rectangle 70"/>
                          <wps:cNvSpPr/>
                          <wps:spPr>
                            <a:xfrm>
                              <a:off x="3321295" y="2950896"/>
                              <a:ext cx="692329" cy="346164"/>
                            </a:xfrm>
                            <a:prstGeom prst="rect">
                              <a:avLst/>
                            </a:prstGeom>
                            <a:solidFill>
                              <a:srgbClr val="4F81BD"/>
                            </a:solidFill>
                            <a:ln w="25400" cap="flat" cmpd="sng">
                              <a:solidFill>
                                <a:srgbClr val="FFFFFF"/>
                              </a:solidFill>
                              <a:prstDash val="solid"/>
                              <a:miter lim="800000"/>
                              <a:headEnd type="none" w="sm" len="sm"/>
                              <a:tailEnd type="none" w="sm" len="sm"/>
                            </a:ln>
                          </wps:spPr>
                          <wps:txbx>
                            <w:txbxContent>
                              <w:p w14:paraId="16F14343" w14:textId="77777777" w:rsidR="00CB05AA" w:rsidRDefault="00CB05AA" w:rsidP="00CB05AA">
                                <w:pPr>
                                  <w:textDirection w:val="btLr"/>
                                </w:pPr>
                              </w:p>
                            </w:txbxContent>
                          </wps:txbx>
                          <wps:bodyPr spcFirstLastPara="1" wrap="square" lIns="91425" tIns="91425" rIns="91425" bIns="91425" anchor="ctr" anchorCtr="0">
                            <a:noAutofit/>
                          </wps:bodyPr>
                        </wps:wsp>
                        <wps:wsp>
                          <wps:cNvPr id="71" name="Text Box 71"/>
                          <wps:cNvSpPr txBox="1"/>
                          <wps:spPr>
                            <a:xfrm>
                              <a:off x="3321295" y="2950896"/>
                              <a:ext cx="692329" cy="346164"/>
                            </a:xfrm>
                            <a:prstGeom prst="rect">
                              <a:avLst/>
                            </a:prstGeom>
                            <a:noFill/>
                            <a:ln>
                              <a:noFill/>
                            </a:ln>
                          </wps:spPr>
                          <wps:txbx>
                            <w:txbxContent>
                              <w:p w14:paraId="7255BC9A" w14:textId="77777777" w:rsidR="00CB05AA" w:rsidRDefault="00CB05AA" w:rsidP="00CB05AA">
                                <w:pPr>
                                  <w:spacing w:line="215" w:lineRule="auto"/>
                                  <w:jc w:val="center"/>
                                  <w:textDirection w:val="btLr"/>
                                </w:pPr>
                                <w:r>
                                  <w:rPr>
                                    <w:rFonts w:ascii="Cambria" w:eastAsia="Cambria" w:hAnsi="Cambria" w:cs="Cambria"/>
                                    <w:color w:val="FFFFFF"/>
                                    <w:sz w:val="12"/>
                                  </w:rPr>
                                  <w:t>NDP Regional Team Final</w:t>
                                </w:r>
                              </w:p>
                            </w:txbxContent>
                          </wps:txbx>
                          <wps:bodyPr spcFirstLastPara="1" wrap="square" lIns="3800" tIns="3800" rIns="3800" bIns="3800" anchor="ctr" anchorCtr="0">
                            <a:noAutofit/>
                          </wps:bodyPr>
                        </wps:wsp>
                        <wps:wsp>
                          <wps:cNvPr id="72" name="Rectangle 72"/>
                          <wps:cNvSpPr/>
                          <wps:spPr>
                            <a:xfrm>
                              <a:off x="3321295" y="3442450"/>
                              <a:ext cx="692329" cy="346164"/>
                            </a:xfrm>
                            <a:prstGeom prst="rect">
                              <a:avLst/>
                            </a:prstGeom>
                            <a:solidFill>
                              <a:srgbClr val="4F81BD"/>
                            </a:solidFill>
                            <a:ln w="25400" cap="flat" cmpd="sng">
                              <a:solidFill>
                                <a:srgbClr val="FFFFFF"/>
                              </a:solidFill>
                              <a:prstDash val="solid"/>
                              <a:miter lim="800000"/>
                              <a:headEnd type="none" w="sm" len="sm"/>
                              <a:tailEnd type="none" w="sm" len="sm"/>
                            </a:ln>
                          </wps:spPr>
                          <wps:txbx>
                            <w:txbxContent>
                              <w:p w14:paraId="26708D12" w14:textId="77777777" w:rsidR="00CB05AA" w:rsidRDefault="00CB05AA" w:rsidP="00CB05AA">
                                <w:pPr>
                                  <w:textDirection w:val="btLr"/>
                                </w:pPr>
                              </w:p>
                            </w:txbxContent>
                          </wps:txbx>
                          <wps:bodyPr spcFirstLastPara="1" wrap="square" lIns="91425" tIns="91425" rIns="91425" bIns="91425" anchor="ctr" anchorCtr="0">
                            <a:noAutofit/>
                          </wps:bodyPr>
                        </wps:wsp>
                        <wps:wsp>
                          <wps:cNvPr id="73" name="Text Box 73"/>
                          <wps:cNvSpPr txBox="1"/>
                          <wps:spPr>
                            <a:xfrm>
                              <a:off x="3321295" y="3442450"/>
                              <a:ext cx="692329" cy="346164"/>
                            </a:xfrm>
                            <a:prstGeom prst="rect">
                              <a:avLst/>
                            </a:prstGeom>
                            <a:noFill/>
                            <a:ln>
                              <a:noFill/>
                            </a:ln>
                          </wps:spPr>
                          <wps:txbx>
                            <w:txbxContent>
                              <w:p w14:paraId="335DC153" w14:textId="77777777" w:rsidR="00CB05AA" w:rsidRDefault="00CB05AA" w:rsidP="00CB05AA">
                                <w:pPr>
                                  <w:spacing w:line="215" w:lineRule="auto"/>
                                  <w:jc w:val="center"/>
                                  <w:textDirection w:val="btLr"/>
                                </w:pPr>
                                <w:r>
                                  <w:rPr>
                                    <w:rFonts w:ascii="Cambria" w:eastAsia="Cambria" w:hAnsi="Cambria" w:cs="Cambria"/>
                                    <w:color w:val="FFFFFF"/>
                                    <w:sz w:val="12"/>
                                  </w:rPr>
                                  <w:t>NDP Finals</w:t>
                                </w:r>
                              </w:p>
                            </w:txbxContent>
                          </wps:txbx>
                          <wps:bodyPr spcFirstLastPara="1" wrap="square" lIns="3800" tIns="3800" rIns="3800" bIns="3800" anchor="ctr" anchorCtr="0">
                            <a:noAutofit/>
                          </wps:bodyPr>
                        </wps:wsp>
                        <wps:wsp>
                          <wps:cNvPr id="74" name="Rectangle 74"/>
                          <wps:cNvSpPr/>
                          <wps:spPr>
                            <a:xfrm>
                              <a:off x="1891634" y="1476233"/>
                              <a:ext cx="692329" cy="346164"/>
                            </a:xfrm>
                            <a:prstGeom prst="rect">
                              <a:avLst/>
                            </a:prstGeom>
                            <a:solidFill>
                              <a:srgbClr val="4F81BD"/>
                            </a:solidFill>
                            <a:ln w="25400" cap="flat" cmpd="sng">
                              <a:solidFill>
                                <a:srgbClr val="FFFFFF"/>
                              </a:solidFill>
                              <a:prstDash val="solid"/>
                              <a:miter lim="800000"/>
                              <a:headEnd type="none" w="sm" len="sm"/>
                              <a:tailEnd type="none" w="sm" len="sm"/>
                            </a:ln>
                          </wps:spPr>
                          <wps:txbx>
                            <w:txbxContent>
                              <w:p w14:paraId="3B9A7AC1" w14:textId="77777777" w:rsidR="00CB05AA" w:rsidRDefault="00CB05AA" w:rsidP="00CB05AA">
                                <w:pPr>
                                  <w:textDirection w:val="btLr"/>
                                </w:pPr>
                              </w:p>
                            </w:txbxContent>
                          </wps:txbx>
                          <wps:bodyPr spcFirstLastPara="1" wrap="square" lIns="91425" tIns="91425" rIns="91425" bIns="91425" anchor="ctr" anchorCtr="0">
                            <a:noAutofit/>
                          </wps:bodyPr>
                        </wps:wsp>
                        <wps:wsp>
                          <wps:cNvPr id="75" name="Text Box 75"/>
                          <wps:cNvSpPr txBox="1"/>
                          <wps:spPr>
                            <a:xfrm>
                              <a:off x="1891634" y="1476233"/>
                              <a:ext cx="692329" cy="346164"/>
                            </a:xfrm>
                            <a:prstGeom prst="rect">
                              <a:avLst/>
                            </a:prstGeom>
                            <a:noFill/>
                            <a:ln>
                              <a:noFill/>
                            </a:ln>
                          </wps:spPr>
                          <wps:txbx>
                            <w:txbxContent>
                              <w:p w14:paraId="0859FB73" w14:textId="77777777" w:rsidR="00CB05AA" w:rsidRDefault="00CB05AA" w:rsidP="00CB05AA">
                                <w:pPr>
                                  <w:spacing w:line="215" w:lineRule="auto"/>
                                  <w:jc w:val="center"/>
                                  <w:textDirection w:val="btLr"/>
                                </w:pPr>
                                <w:proofErr w:type="spellStart"/>
                                <w:r>
                                  <w:rPr>
                                    <w:rFonts w:ascii="Cambria" w:eastAsia="Cambria" w:hAnsi="Cambria" w:cs="Cambria"/>
                                    <w:color w:val="FFFFFF"/>
                                    <w:sz w:val="12"/>
                                  </w:rPr>
                                  <w:t>GfA</w:t>
                                </w:r>
                                <w:proofErr w:type="spellEnd"/>
                                <w:r>
                                  <w:rPr>
                                    <w:rFonts w:ascii="Cambria" w:eastAsia="Cambria" w:hAnsi="Cambria" w:cs="Cambria"/>
                                    <w:color w:val="FFFFFF"/>
                                    <w:sz w:val="12"/>
                                  </w:rPr>
                                  <w:t xml:space="preserve"> </w:t>
                                </w:r>
                                <w:proofErr w:type="spellStart"/>
                                <w:r>
                                  <w:rPr>
                                    <w:rFonts w:ascii="Cambria" w:eastAsia="Cambria" w:hAnsi="Cambria" w:cs="Cambria"/>
                                    <w:color w:val="FFFFFF"/>
                                    <w:sz w:val="12"/>
                                  </w:rPr>
                                  <w:t>TeamGym</w:t>
                                </w:r>
                                <w:proofErr w:type="spellEnd"/>
                                <w:r>
                                  <w:rPr>
                                    <w:rFonts w:ascii="Cambria" w:eastAsia="Cambria" w:hAnsi="Cambria" w:cs="Cambria"/>
                                    <w:color w:val="FFFFFF"/>
                                    <w:sz w:val="12"/>
                                  </w:rPr>
                                  <w:t xml:space="preserve"> Level 6 and 5</w:t>
                                </w:r>
                              </w:p>
                            </w:txbxContent>
                          </wps:txbx>
                          <wps:bodyPr spcFirstLastPara="1" wrap="square" lIns="3800" tIns="3800" rIns="3800" bIns="3800" anchor="ctr" anchorCtr="0">
                            <a:noAutofit/>
                          </wps:bodyPr>
                        </wps:wsp>
                        <wps:wsp>
                          <wps:cNvPr id="76" name="Rectangle 76"/>
                          <wps:cNvSpPr/>
                          <wps:spPr>
                            <a:xfrm>
                              <a:off x="2729353" y="1476233"/>
                              <a:ext cx="692329" cy="346164"/>
                            </a:xfrm>
                            <a:prstGeom prst="rect">
                              <a:avLst/>
                            </a:prstGeom>
                            <a:solidFill>
                              <a:srgbClr val="4F81BD"/>
                            </a:solidFill>
                            <a:ln w="25400" cap="flat" cmpd="sng">
                              <a:solidFill>
                                <a:srgbClr val="FFFFFF"/>
                              </a:solidFill>
                              <a:prstDash val="solid"/>
                              <a:miter lim="800000"/>
                              <a:headEnd type="none" w="sm" len="sm"/>
                              <a:tailEnd type="none" w="sm" len="sm"/>
                            </a:ln>
                          </wps:spPr>
                          <wps:txbx>
                            <w:txbxContent>
                              <w:p w14:paraId="287F541F" w14:textId="77777777" w:rsidR="00CB05AA" w:rsidRDefault="00CB05AA" w:rsidP="00CB05AA">
                                <w:pPr>
                                  <w:textDirection w:val="btLr"/>
                                </w:pPr>
                              </w:p>
                            </w:txbxContent>
                          </wps:txbx>
                          <wps:bodyPr spcFirstLastPara="1" wrap="square" lIns="91425" tIns="91425" rIns="91425" bIns="91425" anchor="ctr" anchorCtr="0">
                            <a:noAutofit/>
                          </wps:bodyPr>
                        </wps:wsp>
                        <wps:wsp>
                          <wps:cNvPr id="77" name="Text Box 77"/>
                          <wps:cNvSpPr txBox="1"/>
                          <wps:spPr>
                            <a:xfrm>
                              <a:off x="2729353" y="1476233"/>
                              <a:ext cx="692329" cy="346164"/>
                            </a:xfrm>
                            <a:prstGeom prst="rect">
                              <a:avLst/>
                            </a:prstGeom>
                            <a:noFill/>
                            <a:ln>
                              <a:noFill/>
                            </a:ln>
                          </wps:spPr>
                          <wps:txbx>
                            <w:txbxContent>
                              <w:p w14:paraId="02654C92" w14:textId="77777777" w:rsidR="00CB05AA" w:rsidRDefault="00CB05AA" w:rsidP="00CB05AA">
                                <w:pPr>
                                  <w:spacing w:line="215" w:lineRule="auto"/>
                                  <w:jc w:val="center"/>
                                  <w:textDirection w:val="btLr"/>
                                </w:pPr>
                                <w:r>
                                  <w:rPr>
                                    <w:rFonts w:ascii="Cambria" w:eastAsia="Cambria" w:hAnsi="Cambria" w:cs="Cambria"/>
                                    <w:color w:val="FFFFFF"/>
                                    <w:sz w:val="12"/>
                                  </w:rPr>
                                  <w:t>Discipline specific competition pathways</w:t>
                                </w:r>
                              </w:p>
                            </w:txbxContent>
                          </wps:txbx>
                          <wps:bodyPr spcFirstLastPara="1" wrap="square" lIns="3800" tIns="3800" rIns="3800" bIns="3800" anchor="ctr" anchorCtr="0">
                            <a:noAutofit/>
                          </wps:bodyPr>
                        </wps:wsp>
                      </wpg:grpSp>
                    </wpg:wgp>
                  </a:graphicData>
                </a:graphic>
              </wp:inline>
            </w:drawing>
          </mc:Choice>
          <mc:Fallback>
            <w:pict>
              <v:group w14:anchorId="0B1B7C5B" id="Group 16" o:spid="_x0000_s1026" style="width:375.5pt;height:383pt;mso-position-horizontal-relative:char;mso-position-vertical-relative:line" coordorigin="-1397,15" coordsize="47688,4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">
                <v:group id="Group 17" o:spid="_x0000_s1027" style="position:absolute;left:-1397;top:15;width:47688;height:48641" coordorigin="-1397,15" coordsize="47688,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28" style="position:absolute;left:-1397;top:3555;width:47688;height:45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39B10E0E" w14:textId="77777777" w:rsidR="00CB05AA" w:rsidRDefault="00CB05AA" w:rsidP="00CB05AA">
                          <w:pPr>
                            <w:textDirection w:val="btLr"/>
                          </w:pPr>
                        </w:p>
                      </w:txbxContent>
                    </v:textbox>
                  </v:rect>
                  <v:shape id="Freeform: Shape 19" o:spid="_x0000_s1029" style="position:absolute;left:26109;top:13308;width:914;height:318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" path="m60000,r,120000l155399,120000e" filled="f" strokecolor="#4674aa" strokeweight="2pt">
                    <v:stroke startarrowwidth="narrow" startarrowlength="short" endarrowwidth="narrow" endarrowlength="short" joinstyle="miter"/>
                    <v:path arrowok="t" o:extrusionok="f"/>
                  </v:shape>
                  <v:shape id="Freeform: Shape 20" o:spid="_x0000_s1030" style="position:absolute;left:25382;top:13308;width:914;height:318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" path="m155399,r,120000l60000,120000e" filled="f" strokecolor="#4674aa" strokeweight="2pt">
                    <v:stroke startarrowwidth="narrow" startarrowlength="short" endarrowwidth="narrow" endarrowlength="short" joinstyle="miter"/>
                    <v:path arrowok="t" o:extrusionok="f"/>
                  </v:shape>
                  <v:shape id="Freeform: Shape 21" o:spid="_x0000_s1031" style="position:absolute;left:32174;top:23139;width:1038;height:13016;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" path="m,l,120000r120000,e" filled="f" strokecolor="#4674aa" strokeweight="2pt">
                    <v:stroke startarrowwidth="narrow" startarrowlength="short" endarrowwidth="narrow" endarrowlength="short" joinstyle="miter"/>
                    <v:path arrowok="t" o:extrusionok="f"/>
                  </v:shape>
                  <v:shape id="Freeform: Shape 22" o:spid="_x0000_s1032" style="position:absolute;left:32174;top:23139;width:1038;height:810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" path="m,l,120000r120000,e" filled="f" strokecolor="#4674aa" strokeweight="2pt">
                    <v:stroke startarrowwidth="narrow" startarrowlength="short" endarrowwidth="narrow" endarrowlength="short" joinstyle="miter"/>
                    <v:path arrowok="t" o:extrusionok="f"/>
                  </v:shape>
                  <v:shape id="Freeform: Shape 23" o:spid="_x0000_s1033" style="position:absolute;left:32174;top:23139;width:1038;height:318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" path="m,l,120000r120000,e" filled="f" strokecolor="#4674aa" strokeweight="2pt">
                    <v:stroke startarrowwidth="narrow" startarrowlength="short" endarrowwidth="narrow" endarrowlength="short" joinstyle="miter"/>
                    <v:path arrowok="t" o:extrusionok="f"/>
                  </v:shape>
                  <v:shape id="Freeform: Shape 24" o:spid="_x0000_s1034" style="position:absolute;left:26566;top:13308;width:8377;height:6369;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" path="m,l,106304r120000,l120000,120000e" filled="f" strokecolor="#4674aa" strokeweight="2pt">
                    <v:stroke startarrowwidth="narrow" startarrowlength="short" endarrowwidth="narrow" endarrowlength="short" joinstyle="miter"/>
                    <v:path arrowok="t" o:extrusionok="f"/>
                  </v:shape>
                  <v:shape id="Freeform: Shape 25" o:spid="_x0000_s1035" style="position:absolute;left:23797;top:23139;width:1038;height:2284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" path="m,l,120000r120000,e" filled="f" strokecolor="#4674aa" strokeweight="2pt">
                    <v:stroke startarrowwidth="narrow" startarrowlength="short" endarrowwidth="narrow" endarrowlength="short" joinstyle="miter"/>
                    <v:path arrowok="t" o:extrusionok="f"/>
                  </v:shape>
                  <v:shape id="Freeform: Shape 26" o:spid="_x0000_s1036" style="position:absolute;left:23797;top:23139;width:1038;height:17931;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" path="m,l,120000r120000,e" filled="f" strokecolor="#4674aa" strokeweight="2pt">
                    <v:stroke startarrowwidth="narrow" startarrowlength="short" endarrowwidth="narrow" endarrowlength="short" joinstyle="miter"/>
                    <v:path arrowok="t" o:extrusionok="f"/>
                  </v:shape>
                  <v:shape id="Freeform: Shape 27" o:spid="_x0000_s1037" style="position:absolute;left:23797;top:23139;width:1038;height:13016;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" path="m,l,120000r120000,e" filled="f" strokecolor="#4674aa" strokeweight="2pt">
                    <v:stroke startarrowwidth="narrow" startarrowlength="short" endarrowwidth="narrow" endarrowlength="short" joinstyle="miter"/>
                    <v:path arrowok="t" o:extrusionok="f"/>
                  </v:shape>
                  <v:shape id="Freeform: Shape 28" o:spid="_x0000_s1038" style="position:absolute;left:23797;top:23139;width:1038;height:810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" path="m,l,120000r120000,e" filled="f" strokecolor="#4674aa" strokeweight="2pt">
                    <v:stroke startarrowwidth="narrow" startarrowlength="short" endarrowwidth="narrow" endarrowlength="short" joinstyle="miter"/>
                    <v:path arrowok="t" o:extrusionok="f"/>
                  </v:shape>
                  <v:shape id="Freeform: Shape 29" o:spid="_x0000_s1039" style="position:absolute;left:23797;top:23139;width:1038;height:318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" path="m,l,120000r120000,e" filled="f" strokecolor="#4674aa" strokeweight="2pt">
                    <v:stroke startarrowwidth="narrow" startarrowlength="short" endarrowwidth="narrow" endarrowlength="short" joinstyle="miter"/>
                    <v:path arrowok="t" o:extrusionok="f"/>
                  </v:shape>
                  <v:shape id="Freeform: Shape 30" o:spid="_x0000_s1040" style="position:absolute;left:26109;top:13308;width:914;height:6369;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" path="m60000,r,120000e" filled="f" strokecolor="#4674aa" strokeweight="2pt">
                    <v:stroke startarrowwidth="narrow" startarrowlength="short" endarrowwidth="narrow" endarrowlength="short" joinstyle="miter"/>
                    <v:path arrowok="t" o:extrusionok="f"/>
                  </v:shape>
                  <v:shape id="Freeform: Shape 31" o:spid="_x0000_s1041" style="position:absolute;left:15420;top:23139;width:1038;height:13016;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" path="m,l,120000r120000,e" filled="f" strokecolor="#4674aa" strokeweight="2pt">
                    <v:stroke startarrowwidth="narrow" startarrowlength="short" endarrowwidth="narrow" endarrowlength="short" joinstyle="miter"/>
                    <v:path arrowok="t" o:extrusionok="f"/>
                  </v:shape>
                  <v:shape id="Freeform: Shape 32" o:spid="_x0000_s1042" style="position:absolute;left:15420;top:23139;width:1038;height:810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" path="m,l,120000r120000,e" filled="f" strokecolor="#4674aa" strokeweight="2pt">
                    <v:stroke startarrowwidth="narrow" startarrowlength="short" endarrowwidth="narrow" endarrowlength="short" joinstyle="miter"/>
                    <v:path arrowok="t" o:extrusionok="f"/>
                  </v:shape>
                  <v:shape id="Freeform: Shape 33" o:spid="_x0000_s1043" style="position:absolute;left:15420;top:23139;width:1038;height:318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" path="m,l,120000r120000,e" filled="f" strokecolor="#4674aa" strokeweight="2pt">
                    <v:stroke startarrowwidth="narrow" startarrowlength="short" endarrowwidth="narrow" endarrowlength="short" joinstyle="miter"/>
                    <v:path arrowok="t" o:extrusionok="f"/>
                  </v:shape>
                  <v:shape id="Freeform: Shape 34" o:spid="_x0000_s1044" style="position:absolute;left:18189;top:13308;width:8377;height:6369;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" path="m120000,r,106304l,106304r,13696e" filled="f" strokecolor="#4674aa" strokeweight="2pt">
                    <v:stroke startarrowwidth="narrow" startarrowlength="short" endarrowwidth="narrow" endarrowlength="short" joinstyle="miter"/>
                    <v:path arrowok="t" o:extrusionok="f"/>
                  </v:shape>
                  <v:shape id="Freeform: Shape 35" o:spid="_x0000_s1045" style="position:absolute;left:22377;top:8392;width:4189;height:1454;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" path="m,l,60000r120000,l120000,120000e" filled="f" strokecolor="#3a66b1" strokeweight="1pt">
                    <v:stroke startarrowwidth="narrow" startarrowlength="short" endarrowwidth="narrow" endarrowlength="short" joinstyle="miter"/>
                    <v:path arrowok="t" o:extrusionok="f"/>
                  </v:shape>
                  <v:shape id="Freeform: Shape 36" o:spid="_x0000_s1046" style="position:absolute;left:18189;top:8392;width:4188;height:1454;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" path="m13098,r,120000e" filled="f" strokecolor="#4674aa" strokeweight="2pt">
                    <v:stroke startarrowwidth="narrow" startarrowlength="short" endarrowwidth="narrow" endarrowlength="short" joinstyle="miter"/>
                    <v:path arrowok="t" o:extrusionok="f"/>
                  </v:shape>
                  <v:shape id="Freeform: Shape 37" o:spid="_x0000_s1047" style="position:absolute;left:21920;top:3477;width:915;height:1454;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" path="m60000,r,120000e" filled="f" strokecolor="#3b6495" strokeweight="2pt">
                    <v:stroke startarrowwidth="narrow" startarrowlength="short" endarrowwidth="narrow" endarrowlength="short" joinstyle="miter"/>
                    <v:path arrowok="t" o:extrusionok="f"/>
                  </v:shape>
                  <v:rect id="Rectangle 38" o:spid="_x0000_s1048" style="position:absolute;left:18916;top:15;width:6923;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" fillcolor="#4f81bd" strokecolor="white" strokeweight="2pt">
                    <v:stroke startarrowwidth="narrow" startarrowlength="short" endarrowwidth="narrow" endarrowlength="short"/>
                    <v:textbox inset="2.53958mm,2.53958mm,2.53958mm,2.53958mm">
                      <w:txbxContent>
                        <w:p w14:paraId="587501E1" w14:textId="77777777" w:rsidR="00CB05AA" w:rsidRDefault="00CB05AA" w:rsidP="00CB05AA">
                          <w:pPr>
                            <w:textDirection w:val="btLr"/>
                          </w:pPr>
                        </w:p>
                      </w:txbxContent>
                    </v:textbox>
                  </v:rect>
                  <v:shapetype id="_x0000_t202" coordsize="21600,21600" o:spt="202" path="m,l,21600r21600,l21600,xe">
                    <v:stroke joinstyle="miter"/>
                    <v:path gradientshapeok="t" o:connecttype="rect"/>
                  </v:shapetype>
                  <v:shape id="Text Box 39" o:spid="_x0000_s1049" type="#_x0000_t202" style="position:absolute;left:18916;top:15;width:6923;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" filled="f" stroked="f">
                    <v:textbox inset=".1056mm,.1056mm,.1056mm,.1056mm">
                      <w:txbxContent>
                        <w:p w14:paraId="7D47A63B" w14:textId="77777777" w:rsidR="00CB05AA" w:rsidRDefault="00CB05AA" w:rsidP="00CB05AA">
                          <w:pPr>
                            <w:spacing w:line="215" w:lineRule="auto"/>
                            <w:jc w:val="center"/>
                            <w:textDirection w:val="btLr"/>
                          </w:pPr>
                          <w:r>
                            <w:rPr>
                              <w:rFonts w:ascii="Cambria" w:eastAsia="Cambria" w:hAnsi="Cambria" w:cs="Cambria"/>
                              <w:color w:val="FFFFFF"/>
                              <w:sz w:val="12"/>
                            </w:rPr>
                            <w:t>Internal club competition</w:t>
                          </w:r>
                        </w:p>
                      </w:txbxContent>
                    </v:textbox>
                  </v:shape>
                  <v:rect id="Rectangle 40" o:spid="_x0000_s1050" style="position:absolute;left:18916;top:4931;width:6923;height:3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" fillcolor="#4f81bd" strokecolor="white" strokeweight="2pt">
                    <v:stroke startarrowwidth="narrow" startarrowlength="short" endarrowwidth="narrow" endarrowlength="short"/>
                    <v:textbox inset="2.53958mm,2.53958mm,2.53958mm,2.53958mm">
                      <w:txbxContent>
                        <w:p w14:paraId="4B88DEA6" w14:textId="77777777" w:rsidR="00CB05AA" w:rsidRDefault="00CB05AA" w:rsidP="00CB05AA">
                          <w:pPr>
                            <w:textDirection w:val="btLr"/>
                          </w:pPr>
                        </w:p>
                      </w:txbxContent>
                    </v:textbox>
                  </v:rect>
                  <v:shape id="Text Box 41" o:spid="_x0000_s1051" type="#_x0000_t202" style="position:absolute;left:18916;top:4931;width:6923;height:3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" filled="f" stroked="f">
                    <v:textbox inset=".1056mm,.1056mm,.1056mm,.1056mm">
                      <w:txbxContent>
                        <w:p w14:paraId="1090BCA8" w14:textId="77777777" w:rsidR="00CB05AA" w:rsidRDefault="00CB05AA" w:rsidP="00CB05AA">
                          <w:pPr>
                            <w:spacing w:line="215" w:lineRule="auto"/>
                            <w:jc w:val="center"/>
                            <w:textDirection w:val="btLr"/>
                          </w:pPr>
                          <w:r>
                            <w:rPr>
                              <w:rFonts w:ascii="Cambria" w:eastAsia="Cambria" w:hAnsi="Cambria" w:cs="Cambria"/>
                              <w:color w:val="FFFFFF"/>
                              <w:sz w:val="12"/>
                            </w:rPr>
                            <w:t>Key Steps competition</w:t>
                          </w:r>
                        </w:p>
                      </w:txbxContent>
                    </v:textbox>
                  </v:shape>
                  <v:rect id="Rectangle 42" o:spid="_x0000_s1052" style="position:absolute;left:14727;top:9846;width:6924;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" fillcolor="#4f81bd" strokecolor="white" strokeweight="2pt">
                    <v:stroke startarrowwidth="narrow" startarrowlength="short" endarrowwidth="narrow" endarrowlength="short"/>
                    <v:textbox inset="2.53958mm,2.53958mm,2.53958mm,2.53958mm">
                      <w:txbxContent>
                        <w:p w14:paraId="37B7A738" w14:textId="77777777" w:rsidR="00CB05AA" w:rsidRDefault="00CB05AA" w:rsidP="00CB05AA">
                          <w:pPr>
                            <w:textDirection w:val="btLr"/>
                          </w:pPr>
                        </w:p>
                      </w:txbxContent>
                    </v:textbox>
                  </v:rect>
                  <v:shape id="Text Box 43" o:spid="_x0000_s1053" type="#_x0000_t202" style="position:absolute;left:14727;top:9846;width:6924;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" filled="f" stroked="f">
                    <v:textbox inset=".1056mm,.1056mm,.1056mm,.1056mm">
                      <w:txbxContent>
                        <w:p w14:paraId="0523BCC7" w14:textId="77777777" w:rsidR="00CB05AA" w:rsidRDefault="00CB05AA" w:rsidP="00CB05AA">
                          <w:pPr>
                            <w:spacing w:line="215" w:lineRule="auto"/>
                            <w:jc w:val="center"/>
                            <w:textDirection w:val="btLr"/>
                          </w:pPr>
                          <w:proofErr w:type="spellStart"/>
                          <w:r>
                            <w:rPr>
                              <w:rFonts w:ascii="Cambria" w:eastAsia="Cambria" w:hAnsi="Cambria" w:cs="Cambria"/>
                              <w:color w:val="FFFFFF"/>
                              <w:sz w:val="12"/>
                            </w:rPr>
                            <w:t>GfA</w:t>
                          </w:r>
                          <w:proofErr w:type="spellEnd"/>
                          <w:r>
                            <w:rPr>
                              <w:rFonts w:ascii="Cambria" w:eastAsia="Cambria" w:hAnsi="Cambria" w:cs="Cambria"/>
                              <w:color w:val="FFFFFF"/>
                              <w:sz w:val="12"/>
                            </w:rPr>
                            <w:t xml:space="preserve"> Tumble and Trampette Levels 1 to 4</w:t>
                          </w:r>
                        </w:p>
                      </w:txbxContent>
                    </v:textbox>
                  </v:shape>
                  <v:rect id="Rectangle 44" o:spid="_x0000_s1054" style="position:absolute;left:23104;top:9846;width:6924;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" fillcolor="#f79646" strokecolor="white" strokeweight="2pt">
                    <v:stroke startarrowwidth="narrow" startarrowlength="short" endarrowwidth="narrow" endarrowlength="short"/>
                    <v:textbox inset="2.53958mm,2.53958mm,2.53958mm,2.53958mm">
                      <w:txbxContent>
                        <w:p w14:paraId="7ABC0723" w14:textId="77777777" w:rsidR="00CB05AA" w:rsidRDefault="00CB05AA" w:rsidP="00CB05AA">
                          <w:pPr>
                            <w:textDirection w:val="btLr"/>
                          </w:pPr>
                        </w:p>
                      </w:txbxContent>
                    </v:textbox>
                  </v:rect>
                  <v:shape id="Text Box 45" o:spid="_x0000_s1055" type="#_x0000_t202" style="position:absolute;left:23104;top:9846;width:6924;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" filled="f" stroked="f">
                    <v:textbox inset=".1056mm,.1056mm,.1056mm,.1056mm">
                      <w:txbxContent>
                        <w:p w14:paraId="0CC5BA39" w14:textId="77777777" w:rsidR="00CB05AA" w:rsidRDefault="00CB05AA" w:rsidP="00CB05AA">
                          <w:pPr>
                            <w:spacing w:line="215" w:lineRule="auto"/>
                            <w:jc w:val="center"/>
                            <w:textDirection w:val="btLr"/>
                          </w:pPr>
                          <w:proofErr w:type="spellStart"/>
                          <w:r>
                            <w:rPr>
                              <w:rFonts w:ascii="Cambria" w:eastAsia="Cambria" w:hAnsi="Cambria" w:cs="Cambria"/>
                              <w:color w:val="FFFFFF"/>
                              <w:sz w:val="12"/>
                            </w:rPr>
                            <w:t>GfA</w:t>
                          </w:r>
                          <w:proofErr w:type="spellEnd"/>
                          <w:r>
                            <w:rPr>
                              <w:rFonts w:ascii="Cambria" w:eastAsia="Cambria" w:hAnsi="Cambria" w:cs="Cambria"/>
                              <w:color w:val="FFFFFF"/>
                              <w:sz w:val="12"/>
                            </w:rPr>
                            <w:t xml:space="preserve"> Floor and Vault Levels 1 to 4</w:t>
                          </w:r>
                        </w:p>
                      </w:txbxContent>
                    </v:textbox>
                  </v:shape>
                  <v:rect id="Rectangle 46" o:spid="_x0000_s1056" style="position:absolute;left:14727;top:19677;width:6924;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" fillcolor="#4f81bd" strokecolor="white" strokeweight="2pt">
                    <v:stroke startarrowwidth="narrow" startarrowlength="short" endarrowwidth="narrow" endarrowlength="short"/>
                    <v:textbox inset="2.53958mm,2.53958mm,2.53958mm,2.53958mm">
                      <w:txbxContent>
                        <w:p w14:paraId="6287761D" w14:textId="77777777" w:rsidR="00CB05AA" w:rsidRDefault="00CB05AA" w:rsidP="00CB05AA">
                          <w:pPr>
                            <w:textDirection w:val="btLr"/>
                          </w:pPr>
                        </w:p>
                      </w:txbxContent>
                    </v:textbox>
                  </v:rect>
                  <v:shape id="Text Box 47" o:spid="_x0000_s1057" type="#_x0000_t202" style="position:absolute;left:14727;top:19677;width:6924;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" filled="f" stroked="f">
                    <v:textbox inset=".1056mm,.1056mm,.1056mm,.1056mm">
                      <w:txbxContent>
                        <w:p w14:paraId="6756D800" w14:textId="77777777" w:rsidR="00CB05AA" w:rsidRDefault="00CB05AA" w:rsidP="00CB05AA">
                          <w:pPr>
                            <w:spacing w:line="215" w:lineRule="auto"/>
                            <w:jc w:val="center"/>
                            <w:textDirection w:val="btLr"/>
                          </w:pPr>
                          <w:r>
                            <w:rPr>
                              <w:rFonts w:ascii="Cambria" w:eastAsia="Cambria" w:hAnsi="Cambria" w:cs="Cambria"/>
                              <w:color w:val="FFFFFF"/>
                              <w:sz w:val="12"/>
                            </w:rPr>
                            <w:t>Tumble pathway</w:t>
                          </w:r>
                        </w:p>
                      </w:txbxContent>
                    </v:textbox>
                  </v:shape>
                  <v:rect id="Rectangle 48" o:spid="_x0000_s1058" style="position:absolute;left:16458;top:24593;width:6923;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" fillcolor="#4f81bd" strokecolor="white" strokeweight="2pt">
                    <v:stroke startarrowwidth="narrow" startarrowlength="short" endarrowwidth="narrow" endarrowlength="short"/>
                    <v:textbox inset="2.53958mm,2.53958mm,2.53958mm,2.53958mm">
                      <w:txbxContent>
                        <w:p w14:paraId="42FA0826" w14:textId="77777777" w:rsidR="00CB05AA" w:rsidRDefault="00CB05AA" w:rsidP="00CB05AA">
                          <w:pPr>
                            <w:textDirection w:val="btLr"/>
                          </w:pPr>
                        </w:p>
                      </w:txbxContent>
                    </v:textbox>
                  </v:rect>
                  <v:shape id="Text Box 49" o:spid="_x0000_s1059" type="#_x0000_t202" style="position:absolute;left:16458;top:24593;width:6923;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" filled="f" stroked="f">
                    <v:textbox inset=".1056mm,.1056mm,.1056mm,.1056mm">
                      <w:txbxContent>
                        <w:p w14:paraId="54D0F43D" w14:textId="77777777" w:rsidR="00CB05AA" w:rsidRDefault="00CB05AA" w:rsidP="00CB05AA">
                          <w:pPr>
                            <w:spacing w:line="215" w:lineRule="auto"/>
                            <w:jc w:val="center"/>
                            <w:textDirection w:val="btLr"/>
                          </w:pPr>
                          <w:r>
                            <w:rPr>
                              <w:rFonts w:ascii="Cambria" w:eastAsia="Cambria" w:hAnsi="Cambria" w:cs="Cambria"/>
                              <w:color w:val="FFFFFF"/>
                              <w:sz w:val="12"/>
                            </w:rPr>
                            <w:t>NDP Regional Qualifier</w:t>
                          </w:r>
                        </w:p>
                      </w:txbxContent>
                    </v:textbox>
                  </v:shape>
                  <v:rect id="Rectangle 50" o:spid="_x0000_s1060" style="position:absolute;left:16458;top:29508;width:6923;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" fillcolor="#4f81bd" strokecolor="white" strokeweight="2pt">
                    <v:stroke startarrowwidth="narrow" startarrowlength="short" endarrowwidth="narrow" endarrowlength="short"/>
                    <v:textbox inset="2.53958mm,2.53958mm,2.53958mm,2.53958mm">
                      <w:txbxContent>
                        <w:p w14:paraId="1D78F11B" w14:textId="77777777" w:rsidR="00CB05AA" w:rsidRDefault="00CB05AA" w:rsidP="00CB05AA">
                          <w:pPr>
                            <w:textDirection w:val="btLr"/>
                          </w:pPr>
                        </w:p>
                      </w:txbxContent>
                    </v:textbox>
                  </v:rect>
                  <v:shape id="Text Box 51" o:spid="_x0000_s1061" type="#_x0000_t202" style="position:absolute;left:16458;top:29508;width:6923;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" filled="f" stroked="f">
                    <v:textbox inset=".1056mm,.1056mm,.1056mm,.1056mm">
                      <w:txbxContent>
                        <w:p w14:paraId="2C493D16" w14:textId="77777777" w:rsidR="00CB05AA" w:rsidRDefault="00CB05AA" w:rsidP="00CB05AA">
                          <w:pPr>
                            <w:spacing w:line="215" w:lineRule="auto"/>
                            <w:jc w:val="center"/>
                            <w:textDirection w:val="btLr"/>
                          </w:pPr>
                          <w:r>
                            <w:rPr>
                              <w:rFonts w:ascii="Cambria" w:eastAsia="Cambria" w:hAnsi="Cambria" w:cs="Cambria"/>
                              <w:color w:val="FFFFFF"/>
                              <w:sz w:val="12"/>
                            </w:rPr>
                            <w:t>Regional Team Final/ NDP Semi-Final</w:t>
                          </w:r>
                        </w:p>
                      </w:txbxContent>
                    </v:textbox>
                  </v:shape>
                  <v:rect id="Rectangle 52" o:spid="_x0000_s1062" style="position:absolute;left:16458;top:34424;width:6923;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" fillcolor="#4f81bd" strokecolor="white" strokeweight="2pt">
                    <v:stroke startarrowwidth="narrow" startarrowlength="short" endarrowwidth="narrow" endarrowlength="short"/>
                    <v:textbox inset="2.53958mm,2.53958mm,2.53958mm,2.53958mm">
                      <w:txbxContent>
                        <w:p w14:paraId="2D20F4F0" w14:textId="77777777" w:rsidR="00CB05AA" w:rsidRDefault="00CB05AA" w:rsidP="00CB05AA">
                          <w:pPr>
                            <w:textDirection w:val="btLr"/>
                          </w:pPr>
                        </w:p>
                      </w:txbxContent>
                    </v:textbox>
                  </v:rect>
                  <v:shape id="Text Box 53" o:spid="_x0000_s1063" type="#_x0000_t202" style="position:absolute;left:16458;top:34424;width:6923;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" filled="f" stroked="f">
                    <v:textbox inset=".1056mm,.1056mm,.1056mm,.1056mm">
                      <w:txbxContent>
                        <w:p w14:paraId="04D718A4" w14:textId="77777777" w:rsidR="00CB05AA" w:rsidRDefault="00CB05AA" w:rsidP="00CB05AA">
                          <w:pPr>
                            <w:spacing w:line="215" w:lineRule="auto"/>
                            <w:jc w:val="center"/>
                            <w:textDirection w:val="btLr"/>
                          </w:pPr>
                          <w:r>
                            <w:rPr>
                              <w:rFonts w:ascii="Cambria" w:eastAsia="Cambria" w:hAnsi="Cambria" w:cs="Cambria"/>
                              <w:color w:val="FFFFFF"/>
                              <w:sz w:val="12"/>
                            </w:rPr>
                            <w:t>NDP Final</w:t>
                          </w:r>
                        </w:p>
                      </w:txbxContent>
                    </v:textbox>
                  </v:shape>
                  <v:rect id="Rectangle 54" o:spid="_x0000_s1064" style="position:absolute;left:23104;top:19677;width:6924;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" fillcolor="#4f81bd" strokecolor="white" strokeweight="2pt">
                    <v:stroke startarrowwidth="narrow" startarrowlength="short" endarrowwidth="narrow" endarrowlength="short"/>
                    <v:textbox inset="2.53958mm,2.53958mm,2.53958mm,2.53958mm">
                      <w:txbxContent>
                        <w:p w14:paraId="7FEBE2B4" w14:textId="77777777" w:rsidR="00CB05AA" w:rsidRDefault="00CB05AA" w:rsidP="00CB05AA">
                          <w:pPr>
                            <w:textDirection w:val="btLr"/>
                          </w:pPr>
                        </w:p>
                      </w:txbxContent>
                    </v:textbox>
                  </v:rect>
                  <v:shape id="Text Box 55" o:spid="_x0000_s1065" type="#_x0000_t202" style="position:absolute;left:23104;top:19677;width:6924;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" filled="f" stroked="f">
                    <v:textbox inset=".1056mm,.1056mm,.1056mm,.1056mm">
                      <w:txbxContent>
                        <w:p w14:paraId="1DEC661A" w14:textId="77777777" w:rsidR="00CB05AA" w:rsidRDefault="00CB05AA" w:rsidP="00CB05AA">
                          <w:pPr>
                            <w:spacing w:line="215" w:lineRule="auto"/>
                            <w:jc w:val="center"/>
                            <w:textDirection w:val="btLr"/>
                          </w:pPr>
                          <w:r>
                            <w:rPr>
                              <w:rFonts w:ascii="Cambria" w:eastAsia="Cambria" w:hAnsi="Cambria" w:cs="Cambria"/>
                              <w:color w:val="FFFFFF"/>
                              <w:sz w:val="12"/>
                            </w:rPr>
                            <w:t>Trampoline pathway</w:t>
                          </w:r>
                        </w:p>
                      </w:txbxContent>
                    </v:textbox>
                  </v:shape>
                  <v:rect id="Rectangle 56" o:spid="_x0000_s1066" style="position:absolute;left:24835;top:24593;width:6924;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" fillcolor="#4f81bd" strokecolor="white" strokeweight="2pt">
                    <v:stroke startarrowwidth="narrow" startarrowlength="short" endarrowwidth="narrow" endarrowlength="short"/>
                    <v:textbox inset="2.53958mm,2.53958mm,2.53958mm,2.53958mm">
                      <w:txbxContent>
                        <w:p w14:paraId="0AA27004" w14:textId="77777777" w:rsidR="00CB05AA" w:rsidRDefault="00CB05AA" w:rsidP="00CB05AA">
                          <w:pPr>
                            <w:textDirection w:val="btLr"/>
                          </w:pPr>
                        </w:p>
                      </w:txbxContent>
                    </v:textbox>
                  </v:rect>
                  <v:shape id="Text Box 57" o:spid="_x0000_s1067" type="#_x0000_t202" style="position:absolute;left:24835;top:24593;width:6924;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" filled="f" stroked="f">
                    <v:textbox inset=".1056mm,.1056mm,.1056mm,.1056mm">
                      <w:txbxContent>
                        <w:p w14:paraId="4027D561" w14:textId="77777777" w:rsidR="00CB05AA" w:rsidRDefault="00CB05AA" w:rsidP="00CB05AA">
                          <w:pPr>
                            <w:spacing w:line="215" w:lineRule="auto"/>
                            <w:jc w:val="center"/>
                            <w:textDirection w:val="btLr"/>
                          </w:pPr>
                          <w:r>
                            <w:rPr>
                              <w:rFonts w:ascii="Cambria" w:eastAsia="Cambria" w:hAnsi="Cambria" w:cs="Cambria"/>
                              <w:color w:val="FFFFFF"/>
                              <w:sz w:val="12"/>
                            </w:rPr>
                            <w:t>Club Level 1 to 3</w:t>
                          </w:r>
                        </w:p>
                      </w:txbxContent>
                    </v:textbox>
                  </v:shape>
                  <v:rect id="Rectangle 58" o:spid="_x0000_s1068" style="position:absolute;left:24835;top:29508;width:6924;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" fillcolor="#4f81bd" strokecolor="white" strokeweight="2pt">
                    <v:stroke startarrowwidth="narrow" startarrowlength="short" endarrowwidth="narrow" endarrowlength="short"/>
                    <v:textbox inset="2.53958mm,2.53958mm,2.53958mm,2.53958mm">
                      <w:txbxContent>
                        <w:p w14:paraId="399A89A7" w14:textId="77777777" w:rsidR="00CB05AA" w:rsidRDefault="00CB05AA" w:rsidP="00CB05AA">
                          <w:pPr>
                            <w:textDirection w:val="btLr"/>
                          </w:pPr>
                        </w:p>
                      </w:txbxContent>
                    </v:textbox>
                  </v:rect>
                  <v:shape id="Text Box 59" o:spid="_x0000_s1069" type="#_x0000_t202" style="position:absolute;left:24835;top:29508;width:6924;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" filled="f" stroked="f">
                    <v:textbox inset=".1056mm,.1056mm,.1056mm,.1056mm">
                      <w:txbxContent>
                        <w:p w14:paraId="1BB7CAC7" w14:textId="77777777" w:rsidR="00CB05AA" w:rsidRDefault="00CB05AA" w:rsidP="00CB05AA">
                          <w:pPr>
                            <w:spacing w:line="215" w:lineRule="auto"/>
                            <w:jc w:val="center"/>
                            <w:textDirection w:val="btLr"/>
                          </w:pPr>
                          <w:r>
                            <w:rPr>
                              <w:rFonts w:ascii="Cambria" w:eastAsia="Cambria" w:hAnsi="Cambria" w:cs="Cambria"/>
                              <w:color w:val="FFFFFF"/>
                              <w:sz w:val="12"/>
                            </w:rPr>
                            <w:t>NDP Levels 1 to 6</w:t>
                          </w:r>
                        </w:p>
                      </w:txbxContent>
                    </v:textbox>
                  </v:shape>
                  <v:rect id="Rectangle 60" o:spid="_x0000_s1070" style="position:absolute;left:24835;top:34424;width:6924;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" fillcolor="#4f81bd" strokecolor="white" strokeweight="2pt">
                    <v:stroke startarrowwidth="narrow" startarrowlength="short" endarrowwidth="narrow" endarrowlength="short"/>
                    <v:textbox inset="2.53958mm,2.53958mm,2.53958mm,2.53958mm">
                      <w:txbxContent>
                        <w:p w14:paraId="745130A6" w14:textId="77777777" w:rsidR="00CB05AA" w:rsidRDefault="00CB05AA" w:rsidP="00CB05AA">
                          <w:pPr>
                            <w:textDirection w:val="btLr"/>
                          </w:pPr>
                        </w:p>
                      </w:txbxContent>
                    </v:textbox>
                  </v:rect>
                  <v:shape id="Text Box 61" o:spid="_x0000_s1071" type="#_x0000_t202" style="position:absolute;left:24835;top:34424;width:6924;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" filled="f" stroked="f">
                    <v:textbox inset=".1056mm,.1056mm,.1056mm,.1056mm">
                      <w:txbxContent>
                        <w:p w14:paraId="27C505D8" w14:textId="77777777" w:rsidR="00CB05AA" w:rsidRDefault="00CB05AA" w:rsidP="00CB05AA">
                          <w:pPr>
                            <w:spacing w:line="215" w:lineRule="auto"/>
                            <w:jc w:val="center"/>
                            <w:textDirection w:val="btLr"/>
                          </w:pPr>
                          <w:r>
                            <w:rPr>
                              <w:rFonts w:ascii="Cambria" w:eastAsia="Cambria" w:hAnsi="Cambria" w:cs="Cambria"/>
                              <w:color w:val="FFFFFF"/>
                              <w:sz w:val="12"/>
                            </w:rPr>
                            <w:t>Regional NDP Levels 1 to 6 Final</w:t>
                          </w:r>
                        </w:p>
                      </w:txbxContent>
                    </v:textbox>
                  </v:shape>
                  <v:rect id="Rectangle 62" o:spid="_x0000_s1072" style="position:absolute;left:24835;top:39340;width:6924;height:3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" fillcolor="#4f81bd" strokecolor="white" strokeweight="2pt">
                    <v:stroke startarrowwidth="narrow" startarrowlength="short" endarrowwidth="narrow" endarrowlength="short"/>
                    <v:textbox inset="2.53958mm,2.53958mm,2.53958mm,2.53958mm">
                      <w:txbxContent>
                        <w:p w14:paraId="1521C7F5" w14:textId="77777777" w:rsidR="00CB05AA" w:rsidRDefault="00CB05AA" w:rsidP="00CB05AA">
                          <w:pPr>
                            <w:textDirection w:val="btLr"/>
                          </w:pPr>
                        </w:p>
                      </w:txbxContent>
                    </v:textbox>
                  </v:rect>
                  <v:shape id="Text Box 63" o:spid="_x0000_s1073" type="#_x0000_t202" style="position:absolute;left:24835;top:39340;width:6924;height:3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" filled="f" stroked="f">
                    <v:textbox inset=".1056mm,.1056mm,.1056mm,.1056mm">
                      <w:txbxContent>
                        <w:p w14:paraId="55FC364A" w14:textId="77777777" w:rsidR="00CB05AA" w:rsidRDefault="00CB05AA" w:rsidP="00CB05AA">
                          <w:pPr>
                            <w:spacing w:line="215" w:lineRule="auto"/>
                            <w:jc w:val="center"/>
                            <w:textDirection w:val="btLr"/>
                          </w:pPr>
                          <w:r>
                            <w:rPr>
                              <w:rFonts w:ascii="Cambria" w:eastAsia="Cambria" w:hAnsi="Cambria" w:cs="Cambria"/>
                              <w:color w:val="FFFFFF"/>
                              <w:sz w:val="12"/>
                            </w:rPr>
                            <w:t>NDP Regional Team Final/NDP Levels 1 to 6</w:t>
                          </w:r>
                        </w:p>
                      </w:txbxContent>
                    </v:textbox>
                  </v:shape>
                  <v:rect id="Rectangle 64" o:spid="_x0000_s1074" style="position:absolute;left:24835;top:44255;width:6924;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" fillcolor="#4f81bd" strokecolor="white" strokeweight="2pt">
                    <v:stroke startarrowwidth="narrow" startarrowlength="short" endarrowwidth="narrow" endarrowlength="short"/>
                    <v:textbox inset="2.53958mm,2.53958mm,2.53958mm,2.53958mm">
                      <w:txbxContent>
                        <w:p w14:paraId="029E3287" w14:textId="77777777" w:rsidR="00CB05AA" w:rsidRDefault="00CB05AA" w:rsidP="00CB05AA">
                          <w:pPr>
                            <w:textDirection w:val="btLr"/>
                          </w:pPr>
                        </w:p>
                      </w:txbxContent>
                    </v:textbox>
                  </v:rect>
                  <v:shape id="Text Box 65" o:spid="_x0000_s1075" type="#_x0000_t202" style="position:absolute;left:24835;top:44255;width:6924;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" filled="f" stroked="f">
                    <v:textbox inset=".1056mm,.1056mm,.1056mm,.1056mm">
                      <w:txbxContent>
                        <w:p w14:paraId="00E953BA" w14:textId="77777777" w:rsidR="00CB05AA" w:rsidRDefault="00CB05AA" w:rsidP="00CB05AA">
                          <w:pPr>
                            <w:spacing w:line="215" w:lineRule="auto"/>
                            <w:jc w:val="center"/>
                            <w:textDirection w:val="btLr"/>
                          </w:pPr>
                          <w:r>
                            <w:rPr>
                              <w:rFonts w:ascii="Cambria" w:eastAsia="Cambria" w:hAnsi="Cambria" w:cs="Cambria"/>
                              <w:color w:val="FFFFFF"/>
                              <w:sz w:val="12"/>
                            </w:rPr>
                            <w:t>NDP National Final/NDP Levels 1 to 6</w:t>
                          </w:r>
                        </w:p>
                      </w:txbxContent>
                    </v:textbox>
                  </v:shape>
                  <v:rect id="Rectangle 66" o:spid="_x0000_s1076" style="position:absolute;left:31482;top:19677;width:6923;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" fillcolor="#4f81bd" strokecolor="white" strokeweight="2pt">
                    <v:stroke startarrowwidth="narrow" startarrowlength="short" endarrowwidth="narrow" endarrowlength="short"/>
                    <v:textbox inset="2.53958mm,2.53958mm,2.53958mm,2.53958mm">
                      <w:txbxContent>
                        <w:p w14:paraId="65561134" w14:textId="77777777" w:rsidR="00CB05AA" w:rsidRDefault="00CB05AA" w:rsidP="00CB05AA">
                          <w:pPr>
                            <w:textDirection w:val="btLr"/>
                          </w:pPr>
                        </w:p>
                      </w:txbxContent>
                    </v:textbox>
                  </v:rect>
                  <v:shape id="Text Box 67" o:spid="_x0000_s1077" type="#_x0000_t202" style="position:absolute;left:31482;top:19677;width:6923;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" filled="f" stroked="f">
                    <v:textbox inset=".1056mm,.1056mm,.1056mm,.1056mm">
                      <w:txbxContent>
                        <w:p w14:paraId="4C7D786A" w14:textId="77777777" w:rsidR="00CB05AA" w:rsidRDefault="00CB05AA" w:rsidP="00CB05AA">
                          <w:pPr>
                            <w:spacing w:line="215" w:lineRule="auto"/>
                            <w:jc w:val="center"/>
                            <w:textDirection w:val="btLr"/>
                          </w:pPr>
                          <w:r>
                            <w:rPr>
                              <w:rFonts w:ascii="Cambria" w:eastAsia="Cambria" w:hAnsi="Cambria" w:cs="Cambria"/>
                              <w:color w:val="FFFFFF"/>
                              <w:sz w:val="12"/>
                            </w:rPr>
                            <w:t>DMT pathway</w:t>
                          </w:r>
                        </w:p>
                      </w:txbxContent>
                    </v:textbox>
                  </v:shape>
                  <v:rect id="Rectangle 68" o:spid="_x0000_s1078" style="position:absolute;left:33212;top:24593;width:6924;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" fillcolor="#4f81bd" strokecolor="white" strokeweight="2pt">
                    <v:stroke startarrowwidth="narrow" startarrowlength="short" endarrowwidth="narrow" endarrowlength="short"/>
                    <v:textbox inset="2.53958mm,2.53958mm,2.53958mm,2.53958mm">
                      <w:txbxContent>
                        <w:p w14:paraId="734DEC51" w14:textId="77777777" w:rsidR="00CB05AA" w:rsidRDefault="00CB05AA" w:rsidP="00CB05AA">
                          <w:pPr>
                            <w:textDirection w:val="btLr"/>
                          </w:pPr>
                        </w:p>
                      </w:txbxContent>
                    </v:textbox>
                  </v:rect>
                  <v:shape id="Text Box 69" o:spid="_x0000_s1079" type="#_x0000_t202" style="position:absolute;left:33212;top:24593;width:6924;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" filled="f" stroked="f">
                    <v:textbox inset=".1056mm,.1056mm,.1056mm,.1056mm">
                      <w:txbxContent>
                        <w:p w14:paraId="4FFD2B2A" w14:textId="77777777" w:rsidR="00CB05AA" w:rsidRDefault="00CB05AA" w:rsidP="00CB05AA">
                          <w:pPr>
                            <w:spacing w:line="215" w:lineRule="auto"/>
                            <w:jc w:val="center"/>
                            <w:textDirection w:val="btLr"/>
                          </w:pPr>
                          <w:r>
                            <w:rPr>
                              <w:rFonts w:ascii="Cambria" w:eastAsia="Cambria" w:hAnsi="Cambria" w:cs="Cambria"/>
                              <w:color w:val="FFFFFF"/>
                              <w:sz w:val="12"/>
                            </w:rPr>
                            <w:t>NDP Regional Compulsory Events and Regional NDP Final</w:t>
                          </w:r>
                        </w:p>
                      </w:txbxContent>
                    </v:textbox>
                  </v:shape>
                  <v:rect id="Rectangle 70" o:spid="_x0000_s1080" style="position:absolute;left:33212;top:29508;width:6924;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" fillcolor="#4f81bd" strokecolor="white" strokeweight="2pt">
                    <v:stroke startarrowwidth="narrow" startarrowlength="short" endarrowwidth="narrow" endarrowlength="short"/>
                    <v:textbox inset="2.53958mm,2.53958mm,2.53958mm,2.53958mm">
                      <w:txbxContent>
                        <w:p w14:paraId="16F14343" w14:textId="77777777" w:rsidR="00CB05AA" w:rsidRDefault="00CB05AA" w:rsidP="00CB05AA">
                          <w:pPr>
                            <w:textDirection w:val="btLr"/>
                          </w:pPr>
                        </w:p>
                      </w:txbxContent>
                    </v:textbox>
                  </v:rect>
                  <v:shape id="Text Box 71" o:spid="_x0000_s1081" type="#_x0000_t202" style="position:absolute;left:33212;top:29508;width:6924;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" filled="f" stroked="f">
                    <v:textbox inset=".1056mm,.1056mm,.1056mm,.1056mm">
                      <w:txbxContent>
                        <w:p w14:paraId="7255BC9A" w14:textId="77777777" w:rsidR="00CB05AA" w:rsidRDefault="00CB05AA" w:rsidP="00CB05AA">
                          <w:pPr>
                            <w:spacing w:line="215" w:lineRule="auto"/>
                            <w:jc w:val="center"/>
                            <w:textDirection w:val="btLr"/>
                          </w:pPr>
                          <w:r>
                            <w:rPr>
                              <w:rFonts w:ascii="Cambria" w:eastAsia="Cambria" w:hAnsi="Cambria" w:cs="Cambria"/>
                              <w:color w:val="FFFFFF"/>
                              <w:sz w:val="12"/>
                            </w:rPr>
                            <w:t>NDP Regional Team Final</w:t>
                          </w:r>
                        </w:p>
                      </w:txbxContent>
                    </v:textbox>
                  </v:shape>
                  <v:rect id="Rectangle 72" o:spid="_x0000_s1082" style="position:absolute;left:33212;top:34424;width:6924;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" fillcolor="#4f81bd" strokecolor="white" strokeweight="2pt">
                    <v:stroke startarrowwidth="narrow" startarrowlength="short" endarrowwidth="narrow" endarrowlength="short"/>
                    <v:textbox inset="2.53958mm,2.53958mm,2.53958mm,2.53958mm">
                      <w:txbxContent>
                        <w:p w14:paraId="26708D12" w14:textId="77777777" w:rsidR="00CB05AA" w:rsidRDefault="00CB05AA" w:rsidP="00CB05AA">
                          <w:pPr>
                            <w:textDirection w:val="btLr"/>
                          </w:pPr>
                        </w:p>
                      </w:txbxContent>
                    </v:textbox>
                  </v:rect>
                  <v:shape id="Text Box 73" o:spid="_x0000_s1083" type="#_x0000_t202" style="position:absolute;left:33212;top:34424;width:6924;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" filled="f" stroked="f">
                    <v:textbox inset=".1056mm,.1056mm,.1056mm,.1056mm">
                      <w:txbxContent>
                        <w:p w14:paraId="335DC153" w14:textId="77777777" w:rsidR="00CB05AA" w:rsidRDefault="00CB05AA" w:rsidP="00CB05AA">
                          <w:pPr>
                            <w:spacing w:line="215" w:lineRule="auto"/>
                            <w:jc w:val="center"/>
                            <w:textDirection w:val="btLr"/>
                          </w:pPr>
                          <w:r>
                            <w:rPr>
                              <w:rFonts w:ascii="Cambria" w:eastAsia="Cambria" w:hAnsi="Cambria" w:cs="Cambria"/>
                              <w:color w:val="FFFFFF"/>
                              <w:sz w:val="12"/>
                            </w:rPr>
                            <w:t>NDP Finals</w:t>
                          </w:r>
                        </w:p>
                      </w:txbxContent>
                    </v:textbox>
                  </v:shape>
                  <v:rect id="Rectangle 74" o:spid="_x0000_s1084" style="position:absolute;left:18916;top:14762;width:6923;height:3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" fillcolor="#4f81bd" strokecolor="white" strokeweight="2pt">
                    <v:stroke startarrowwidth="narrow" startarrowlength="short" endarrowwidth="narrow" endarrowlength="short"/>
                    <v:textbox inset="2.53958mm,2.53958mm,2.53958mm,2.53958mm">
                      <w:txbxContent>
                        <w:p w14:paraId="3B9A7AC1" w14:textId="77777777" w:rsidR="00CB05AA" w:rsidRDefault="00CB05AA" w:rsidP="00CB05AA">
                          <w:pPr>
                            <w:textDirection w:val="btLr"/>
                          </w:pPr>
                        </w:p>
                      </w:txbxContent>
                    </v:textbox>
                  </v:rect>
                  <v:shape id="Text Box 75" o:spid="_x0000_s1085" type="#_x0000_t202" style="position:absolute;left:18916;top:14762;width:6923;height:3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" filled="f" stroked="f">
                    <v:textbox inset=".1056mm,.1056mm,.1056mm,.1056mm">
                      <w:txbxContent>
                        <w:p w14:paraId="0859FB73" w14:textId="77777777" w:rsidR="00CB05AA" w:rsidRDefault="00CB05AA" w:rsidP="00CB05AA">
                          <w:pPr>
                            <w:spacing w:line="215" w:lineRule="auto"/>
                            <w:jc w:val="center"/>
                            <w:textDirection w:val="btLr"/>
                          </w:pPr>
                          <w:proofErr w:type="spellStart"/>
                          <w:r>
                            <w:rPr>
                              <w:rFonts w:ascii="Cambria" w:eastAsia="Cambria" w:hAnsi="Cambria" w:cs="Cambria"/>
                              <w:color w:val="FFFFFF"/>
                              <w:sz w:val="12"/>
                            </w:rPr>
                            <w:t>GfA</w:t>
                          </w:r>
                          <w:proofErr w:type="spellEnd"/>
                          <w:r>
                            <w:rPr>
                              <w:rFonts w:ascii="Cambria" w:eastAsia="Cambria" w:hAnsi="Cambria" w:cs="Cambria"/>
                              <w:color w:val="FFFFFF"/>
                              <w:sz w:val="12"/>
                            </w:rPr>
                            <w:t xml:space="preserve"> </w:t>
                          </w:r>
                          <w:proofErr w:type="spellStart"/>
                          <w:r>
                            <w:rPr>
                              <w:rFonts w:ascii="Cambria" w:eastAsia="Cambria" w:hAnsi="Cambria" w:cs="Cambria"/>
                              <w:color w:val="FFFFFF"/>
                              <w:sz w:val="12"/>
                            </w:rPr>
                            <w:t>TeamGym</w:t>
                          </w:r>
                          <w:proofErr w:type="spellEnd"/>
                          <w:r>
                            <w:rPr>
                              <w:rFonts w:ascii="Cambria" w:eastAsia="Cambria" w:hAnsi="Cambria" w:cs="Cambria"/>
                              <w:color w:val="FFFFFF"/>
                              <w:sz w:val="12"/>
                            </w:rPr>
                            <w:t xml:space="preserve"> Level 6 and 5</w:t>
                          </w:r>
                        </w:p>
                      </w:txbxContent>
                    </v:textbox>
                  </v:shape>
                  <v:rect id="Rectangle 76" o:spid="_x0000_s1086" style="position:absolute;left:27293;top:14762;width:6923;height:3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" fillcolor="#4f81bd" strokecolor="white" strokeweight="2pt">
                    <v:stroke startarrowwidth="narrow" startarrowlength="short" endarrowwidth="narrow" endarrowlength="short"/>
                    <v:textbox inset="2.53958mm,2.53958mm,2.53958mm,2.53958mm">
                      <w:txbxContent>
                        <w:p w14:paraId="287F541F" w14:textId="77777777" w:rsidR="00CB05AA" w:rsidRDefault="00CB05AA" w:rsidP="00CB05AA">
                          <w:pPr>
                            <w:textDirection w:val="btLr"/>
                          </w:pPr>
                        </w:p>
                      </w:txbxContent>
                    </v:textbox>
                  </v:rect>
                  <v:shape id="Text Box 77" o:spid="_x0000_s1087" type="#_x0000_t202" style="position:absolute;left:27293;top:14762;width:6923;height:3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" filled="f" stroked="f">
                    <v:textbox inset=".1056mm,.1056mm,.1056mm,.1056mm">
                      <w:txbxContent>
                        <w:p w14:paraId="02654C92" w14:textId="77777777" w:rsidR="00CB05AA" w:rsidRDefault="00CB05AA" w:rsidP="00CB05AA">
                          <w:pPr>
                            <w:spacing w:line="215" w:lineRule="auto"/>
                            <w:jc w:val="center"/>
                            <w:textDirection w:val="btLr"/>
                          </w:pPr>
                          <w:r>
                            <w:rPr>
                              <w:rFonts w:ascii="Cambria" w:eastAsia="Cambria" w:hAnsi="Cambria" w:cs="Cambria"/>
                              <w:color w:val="FFFFFF"/>
                              <w:sz w:val="12"/>
                            </w:rPr>
                            <w:t>Discipline specific competition pathways</w:t>
                          </w:r>
                        </w:p>
                      </w:txbxContent>
                    </v:textbox>
                  </v:shape>
                </v:group>
                <w10:anchorlock/>
              </v:group>
            </w:pict>
          </mc:Fallback>
        </mc:AlternateContent>
      </w:r>
    </w:p>
    <w:p w14:paraId="2D3D6282" w14:textId="34C241E3" w:rsidR="004D23FE" w:rsidRPr="004D23FE" w:rsidRDefault="004D23FE" w:rsidP="004D23FE">
      <w:pPr>
        <w:spacing w:after="240"/>
        <w:rPr>
          <w:rFonts w:ascii="Arial" w:hAnsi="Arial" w:cs="Arial"/>
          <w:color w:val="808080" w:themeColor="background1" w:themeShade="80"/>
          <w:sz w:val="22"/>
          <w:szCs w:val="22"/>
          <w:lang w:eastAsia="ja-JP"/>
        </w:rPr>
      </w:pPr>
      <w:r w:rsidRPr="00236BBF">
        <w:rPr>
          <w:rFonts w:ascii="Arial" w:hAnsi="Arial" w:cs="Arial"/>
          <w:color w:val="808080" w:themeColor="background1" w:themeShade="80"/>
          <w:sz w:val="22"/>
          <w:szCs w:val="22"/>
          <w:lang w:eastAsia="ja-JP"/>
        </w:rPr>
        <w:t xml:space="preserve"> The highlighted box is this competitions’ focus.</w:t>
      </w:r>
      <w:bookmarkEnd w:id="62"/>
    </w:p>
    <w:p w14:paraId="7082765C" w14:textId="77777777" w:rsidR="00E212AF" w:rsidRPr="00957470" w:rsidRDefault="00E212AF" w:rsidP="00E212AF">
      <w:pPr>
        <w:pStyle w:val="Heading3"/>
        <w:rPr>
          <w:rFonts w:ascii="Arial" w:hAnsi="Arial" w:cs="Arial"/>
          <w:color w:val="0065BD"/>
          <w:lang w:eastAsia="ja-JP"/>
        </w:rPr>
      </w:pPr>
      <w:bookmarkStart w:id="64" w:name="_Toc8896470"/>
      <w:bookmarkStart w:id="65" w:name="_Toc24706431"/>
      <w:bookmarkEnd w:id="38"/>
      <w:r w:rsidRPr="00957470">
        <w:rPr>
          <w:rFonts w:ascii="Arial" w:hAnsi="Arial" w:cs="Arial"/>
          <w:color w:val="0065BD"/>
          <w:lang w:eastAsia="ja-JP"/>
        </w:rPr>
        <w:lastRenderedPageBreak/>
        <w:t>Confirmation of programme</w:t>
      </w:r>
      <w:bookmarkEnd w:id="64"/>
      <w:bookmarkEnd w:id="65"/>
    </w:p>
    <w:p w14:paraId="580399C3" w14:textId="77777777" w:rsidR="00E212AF" w:rsidRPr="00957470" w:rsidRDefault="00E212AF" w:rsidP="00E212AF">
      <w:pPr>
        <w:spacing w:after="240"/>
        <w:rPr>
          <w:rFonts w:ascii="Arial" w:hAnsi="Arial" w:cs="Arial"/>
          <w:color w:val="808080"/>
          <w:sz w:val="22"/>
          <w:szCs w:val="22"/>
          <w:lang w:eastAsia="ja-JP"/>
        </w:rPr>
      </w:pPr>
      <w:r w:rsidRPr="00957470">
        <w:rPr>
          <w:rFonts w:ascii="Arial" w:hAnsi="Arial" w:cs="Arial"/>
          <w:color w:val="808080"/>
          <w:sz w:val="22"/>
          <w:szCs w:val="22"/>
          <w:lang w:eastAsia="ja-JP"/>
        </w:rPr>
        <w:t>After the entry closure date, the Competition Organiser will finalise the competition programme/running order and circulate this with all clubs involved.</w:t>
      </w:r>
    </w:p>
    <w:p w14:paraId="1D2EAEE0" w14:textId="77777777" w:rsidR="00E212AF" w:rsidRPr="00957470" w:rsidRDefault="00E212AF" w:rsidP="00E212AF">
      <w:pPr>
        <w:spacing w:after="240"/>
        <w:rPr>
          <w:rFonts w:ascii="Arial" w:hAnsi="Arial" w:cs="Arial"/>
          <w:color w:val="808080"/>
          <w:sz w:val="22"/>
          <w:szCs w:val="22"/>
          <w:lang w:eastAsia="ja-JP"/>
        </w:rPr>
      </w:pPr>
      <w:r w:rsidRPr="00957470">
        <w:rPr>
          <w:rFonts w:ascii="Arial" w:hAnsi="Arial" w:cs="Arial"/>
          <w:color w:val="808080"/>
          <w:sz w:val="22"/>
          <w:szCs w:val="22"/>
          <w:lang w:eastAsia="ja-JP"/>
        </w:rPr>
        <w:t>If you haven’t received an email of the competition programme five days prior to the competition start date, please contact the Competition Organiser.</w:t>
      </w:r>
    </w:p>
    <w:p w14:paraId="22F78378" w14:textId="77777777" w:rsidR="00E212AF" w:rsidRPr="00957470" w:rsidRDefault="00E212AF" w:rsidP="00E212AF">
      <w:pPr>
        <w:spacing w:after="240"/>
        <w:rPr>
          <w:rFonts w:ascii="Arial" w:hAnsi="Arial" w:cs="Arial"/>
          <w:b/>
          <w:color w:val="808080"/>
          <w:sz w:val="22"/>
          <w:szCs w:val="22"/>
          <w:lang w:eastAsia="ja-JP"/>
        </w:rPr>
      </w:pPr>
      <w:r w:rsidRPr="00957470">
        <w:rPr>
          <w:rFonts w:ascii="Arial" w:hAnsi="Arial" w:cs="Arial"/>
          <w:b/>
          <w:color w:val="808080"/>
          <w:sz w:val="22"/>
          <w:szCs w:val="22"/>
          <w:lang w:eastAsia="ja-JP"/>
        </w:rPr>
        <w:t>Note:</w:t>
      </w:r>
      <w:r w:rsidRPr="00957470">
        <w:rPr>
          <w:rFonts w:ascii="Arial" w:hAnsi="Arial" w:cs="Arial"/>
          <w:color w:val="808080"/>
          <w:sz w:val="22"/>
          <w:szCs w:val="22"/>
          <w:lang w:eastAsia="ja-JP"/>
        </w:rPr>
        <w:t xml:space="preserve"> Sometimes emails can get moved to ‘junk mail’ boxes without our knowledge, please check prior to contacting the Competition Organiser.</w:t>
      </w:r>
    </w:p>
    <w:p w14:paraId="0C7B6000" w14:textId="77777777" w:rsidR="00E212AF" w:rsidRPr="00957470" w:rsidRDefault="00E212AF" w:rsidP="00E212AF">
      <w:pPr>
        <w:pStyle w:val="Heading3"/>
        <w:rPr>
          <w:rFonts w:ascii="Arial" w:hAnsi="Arial" w:cs="Arial"/>
          <w:color w:val="0065BD"/>
          <w:lang w:eastAsia="ja-JP"/>
        </w:rPr>
      </w:pPr>
      <w:bookmarkStart w:id="66" w:name="_Toc525220493"/>
      <w:bookmarkStart w:id="67" w:name="_Toc527461361"/>
      <w:bookmarkStart w:id="68" w:name="_Toc8896471"/>
      <w:bookmarkStart w:id="69" w:name="_Toc24706432"/>
      <w:r w:rsidRPr="00957470">
        <w:rPr>
          <w:rFonts w:ascii="Arial" w:hAnsi="Arial" w:cs="Arial"/>
          <w:color w:val="0065BD"/>
          <w:lang w:eastAsia="ja-JP"/>
        </w:rPr>
        <w:t>Pre-planned structure of competition</w:t>
      </w:r>
      <w:bookmarkEnd w:id="66"/>
      <w:bookmarkEnd w:id="67"/>
      <w:bookmarkEnd w:id="68"/>
      <w:bookmarkEnd w:id="69"/>
    </w:p>
    <w:p w14:paraId="741E8576" w14:textId="77777777" w:rsidR="00E212AF" w:rsidRPr="00957470" w:rsidRDefault="00E212AF" w:rsidP="00E212AF">
      <w:pPr>
        <w:spacing w:after="240"/>
        <w:rPr>
          <w:rFonts w:ascii="Arial" w:hAnsi="Arial" w:cs="Arial"/>
          <w:color w:val="808080"/>
          <w:sz w:val="22"/>
          <w:szCs w:val="22"/>
          <w:lang w:eastAsia="ja-JP"/>
        </w:rPr>
      </w:pPr>
      <w:r w:rsidRPr="00957470">
        <w:rPr>
          <w:rFonts w:ascii="Arial" w:hAnsi="Arial" w:cs="Arial"/>
          <w:color w:val="808080"/>
          <w:sz w:val="22"/>
          <w:szCs w:val="22"/>
          <w:lang w:eastAsia="ja-JP"/>
        </w:rPr>
        <w:t>Below is a guide of the structure of the competition, this will be adapted and confirmed after the closure date.</w:t>
      </w:r>
    </w:p>
    <w:p w14:paraId="51F2F92D" w14:textId="77777777" w:rsidR="00E212AF" w:rsidRPr="00957470" w:rsidRDefault="00E212AF" w:rsidP="00E212AF">
      <w:pPr>
        <w:spacing w:after="240"/>
        <w:rPr>
          <w:rFonts w:ascii="Arial" w:hAnsi="Arial" w:cs="Arial"/>
          <w:color w:val="808080"/>
          <w:sz w:val="22"/>
          <w:szCs w:val="22"/>
          <w:lang w:eastAsia="ja-JP"/>
        </w:rPr>
      </w:pPr>
      <w:r w:rsidRPr="00957470">
        <w:rPr>
          <w:rFonts w:ascii="Arial" w:hAnsi="Arial" w:cs="Arial"/>
          <w:b/>
          <w:color w:val="808080"/>
          <w:sz w:val="22"/>
          <w:szCs w:val="22"/>
          <w:lang w:eastAsia="ja-JP"/>
        </w:rPr>
        <w:t>Note:</w:t>
      </w:r>
      <w:r w:rsidRPr="00957470">
        <w:rPr>
          <w:rFonts w:ascii="Arial" w:hAnsi="Arial" w:cs="Arial"/>
          <w:color w:val="808080"/>
          <w:sz w:val="22"/>
          <w:szCs w:val="22"/>
          <w:lang w:eastAsia="ja-JP"/>
        </w:rPr>
        <w:t xml:space="preserve"> Some competitions may be broken up into separate smaller competitions to suit the number of entries/categories, for example a morning and afternoon competition using the same templated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689"/>
      </w:tblGrid>
      <w:tr w:rsidR="00E212AF" w:rsidRPr="00957470" w14:paraId="6DA9E356" w14:textId="77777777" w:rsidTr="004A18D7">
        <w:tc>
          <w:tcPr>
            <w:tcW w:w="7083" w:type="dxa"/>
            <w:shd w:val="clear" w:color="auto" w:fill="F2F2F2"/>
          </w:tcPr>
          <w:p w14:paraId="714E102E" w14:textId="77777777" w:rsidR="00E212AF" w:rsidRPr="00957470" w:rsidRDefault="00E212AF" w:rsidP="004A18D7">
            <w:pPr>
              <w:jc w:val="center"/>
              <w:rPr>
                <w:rFonts w:ascii="Arial" w:hAnsi="Arial" w:cs="Arial"/>
                <w:b/>
                <w:color w:val="808080"/>
                <w:sz w:val="22"/>
                <w:szCs w:val="22"/>
                <w:lang w:eastAsia="ja-JP"/>
              </w:rPr>
            </w:pPr>
            <w:r w:rsidRPr="00957470">
              <w:rPr>
                <w:rFonts w:ascii="Arial" w:hAnsi="Arial" w:cs="Arial"/>
                <w:b/>
                <w:color w:val="808080"/>
                <w:sz w:val="22"/>
                <w:szCs w:val="22"/>
                <w:lang w:eastAsia="ja-JP"/>
              </w:rPr>
              <w:t>Activity</w:t>
            </w:r>
          </w:p>
        </w:tc>
        <w:tc>
          <w:tcPr>
            <w:tcW w:w="1689" w:type="dxa"/>
            <w:shd w:val="clear" w:color="auto" w:fill="F2F2F2"/>
          </w:tcPr>
          <w:p w14:paraId="5ACFB6EF" w14:textId="77777777" w:rsidR="00E212AF" w:rsidRPr="00957470" w:rsidRDefault="00E212AF" w:rsidP="004A18D7">
            <w:pPr>
              <w:jc w:val="center"/>
              <w:rPr>
                <w:rFonts w:ascii="Arial" w:hAnsi="Arial" w:cs="Arial"/>
                <w:b/>
                <w:color w:val="808080"/>
                <w:sz w:val="22"/>
                <w:szCs w:val="22"/>
                <w:lang w:eastAsia="ja-JP"/>
              </w:rPr>
            </w:pPr>
            <w:r w:rsidRPr="00957470">
              <w:rPr>
                <w:rFonts w:ascii="Arial" w:hAnsi="Arial" w:cs="Arial"/>
                <w:b/>
                <w:color w:val="808080"/>
                <w:sz w:val="22"/>
                <w:szCs w:val="22"/>
                <w:lang w:eastAsia="ja-JP"/>
              </w:rPr>
              <w:t>Estimated time</w:t>
            </w:r>
          </w:p>
        </w:tc>
      </w:tr>
      <w:tr w:rsidR="00C11DB3" w:rsidRPr="00957470" w14:paraId="11863EDA" w14:textId="77777777" w:rsidTr="004A18D7">
        <w:tc>
          <w:tcPr>
            <w:tcW w:w="7083" w:type="dxa"/>
            <w:shd w:val="clear" w:color="auto" w:fill="auto"/>
          </w:tcPr>
          <w:p w14:paraId="29834564" w14:textId="0D838AB4" w:rsidR="00C11DB3" w:rsidRPr="00C11DB3" w:rsidRDefault="00C11DB3" w:rsidP="00C11DB3">
            <w:pPr>
              <w:jc w:val="center"/>
              <w:rPr>
                <w:rFonts w:ascii="Arial" w:hAnsi="Arial" w:cs="Arial"/>
                <w:color w:val="808080"/>
                <w:sz w:val="22"/>
                <w:szCs w:val="22"/>
                <w:lang w:eastAsia="ja-JP"/>
              </w:rPr>
            </w:pPr>
            <w:r w:rsidRPr="00C11DB3">
              <w:rPr>
                <w:rFonts w:ascii="Arial" w:eastAsia="Calibri" w:hAnsi="Arial" w:cs="Arial"/>
                <w:color w:val="808080"/>
                <w:sz w:val="22"/>
                <w:szCs w:val="22"/>
              </w:rPr>
              <w:t>Arrival</w:t>
            </w:r>
          </w:p>
        </w:tc>
        <w:tc>
          <w:tcPr>
            <w:tcW w:w="1689" w:type="dxa"/>
            <w:shd w:val="clear" w:color="auto" w:fill="auto"/>
          </w:tcPr>
          <w:p w14:paraId="2C09DD94" w14:textId="0E84C714" w:rsidR="00C11DB3" w:rsidRPr="00C11DB3" w:rsidRDefault="00C11DB3" w:rsidP="00C11DB3">
            <w:pPr>
              <w:jc w:val="center"/>
              <w:rPr>
                <w:rFonts w:ascii="Arial" w:hAnsi="Arial" w:cs="Arial"/>
                <w:color w:val="808080"/>
                <w:sz w:val="22"/>
                <w:szCs w:val="22"/>
                <w:lang w:eastAsia="ja-JP"/>
              </w:rPr>
            </w:pPr>
            <w:r w:rsidRPr="00C11DB3">
              <w:rPr>
                <w:rFonts w:ascii="Arial" w:eastAsia="Calibri" w:hAnsi="Arial" w:cs="Arial"/>
                <w:color w:val="808080"/>
                <w:sz w:val="22"/>
                <w:szCs w:val="22"/>
              </w:rPr>
              <w:t>9.00am</w:t>
            </w:r>
          </w:p>
        </w:tc>
      </w:tr>
      <w:tr w:rsidR="00C11DB3" w:rsidRPr="00957470" w14:paraId="42E0A692" w14:textId="77777777" w:rsidTr="004A18D7">
        <w:tc>
          <w:tcPr>
            <w:tcW w:w="7083" w:type="dxa"/>
            <w:shd w:val="clear" w:color="auto" w:fill="auto"/>
          </w:tcPr>
          <w:p w14:paraId="6625DAA1" w14:textId="2ABEF056" w:rsidR="00C11DB3" w:rsidRPr="00C11DB3" w:rsidRDefault="00C11DB3" w:rsidP="00C11DB3">
            <w:pPr>
              <w:jc w:val="center"/>
              <w:rPr>
                <w:rFonts w:ascii="Arial" w:hAnsi="Arial" w:cs="Arial"/>
                <w:color w:val="808080"/>
                <w:sz w:val="22"/>
                <w:szCs w:val="22"/>
                <w:lang w:eastAsia="ja-JP"/>
              </w:rPr>
            </w:pPr>
            <w:r w:rsidRPr="00C11DB3">
              <w:rPr>
                <w:rFonts w:ascii="Arial" w:eastAsia="Calibri" w:hAnsi="Arial" w:cs="Arial"/>
                <w:color w:val="808080"/>
                <w:sz w:val="22"/>
                <w:szCs w:val="22"/>
              </w:rPr>
              <w:t>Registration</w:t>
            </w:r>
          </w:p>
        </w:tc>
        <w:tc>
          <w:tcPr>
            <w:tcW w:w="1689" w:type="dxa"/>
            <w:shd w:val="clear" w:color="auto" w:fill="auto"/>
            <w:vAlign w:val="center"/>
          </w:tcPr>
          <w:p w14:paraId="55413D7C" w14:textId="57F1C595" w:rsidR="00C11DB3" w:rsidRPr="00C11DB3" w:rsidRDefault="00C11DB3" w:rsidP="00C11DB3">
            <w:pPr>
              <w:jc w:val="center"/>
              <w:rPr>
                <w:rFonts w:ascii="Arial" w:hAnsi="Arial" w:cs="Arial"/>
                <w:color w:val="808080"/>
                <w:sz w:val="22"/>
                <w:szCs w:val="22"/>
                <w:lang w:eastAsia="ja-JP"/>
              </w:rPr>
            </w:pPr>
            <w:r w:rsidRPr="00C11DB3">
              <w:rPr>
                <w:rFonts w:ascii="Arial" w:eastAsia="Calibri" w:hAnsi="Arial" w:cs="Arial"/>
                <w:color w:val="808080"/>
                <w:sz w:val="22"/>
                <w:szCs w:val="22"/>
              </w:rPr>
              <w:t>9.00am</w:t>
            </w:r>
          </w:p>
        </w:tc>
      </w:tr>
      <w:tr w:rsidR="00C11DB3" w:rsidRPr="00957470" w14:paraId="75BFF2C6" w14:textId="77777777" w:rsidTr="004A18D7">
        <w:tc>
          <w:tcPr>
            <w:tcW w:w="7083" w:type="dxa"/>
            <w:shd w:val="clear" w:color="auto" w:fill="auto"/>
          </w:tcPr>
          <w:p w14:paraId="3F6317CA" w14:textId="375BF136" w:rsidR="00C11DB3" w:rsidRPr="00C11DB3" w:rsidRDefault="00C11DB3" w:rsidP="00C11DB3">
            <w:pPr>
              <w:jc w:val="center"/>
              <w:rPr>
                <w:rFonts w:ascii="Arial" w:hAnsi="Arial" w:cs="Arial"/>
                <w:color w:val="808080"/>
                <w:sz w:val="22"/>
                <w:szCs w:val="22"/>
                <w:lang w:eastAsia="ja-JP"/>
              </w:rPr>
            </w:pPr>
            <w:r w:rsidRPr="00C11DB3">
              <w:rPr>
                <w:rFonts w:ascii="Arial" w:eastAsia="Calibri" w:hAnsi="Arial" w:cs="Arial"/>
                <w:color w:val="808080"/>
                <w:sz w:val="22"/>
                <w:szCs w:val="22"/>
              </w:rPr>
              <w:t>Door open for spectators</w:t>
            </w:r>
          </w:p>
        </w:tc>
        <w:tc>
          <w:tcPr>
            <w:tcW w:w="1689" w:type="dxa"/>
            <w:shd w:val="clear" w:color="auto" w:fill="auto"/>
            <w:vAlign w:val="center"/>
          </w:tcPr>
          <w:p w14:paraId="579477AC" w14:textId="36019024" w:rsidR="00C11DB3" w:rsidRPr="00C11DB3" w:rsidRDefault="00C11DB3" w:rsidP="00C11DB3">
            <w:pPr>
              <w:jc w:val="center"/>
              <w:rPr>
                <w:rFonts w:ascii="Arial" w:hAnsi="Arial" w:cs="Arial"/>
                <w:color w:val="808080"/>
                <w:sz w:val="22"/>
                <w:szCs w:val="22"/>
                <w:lang w:eastAsia="ja-JP"/>
              </w:rPr>
            </w:pPr>
            <w:r w:rsidRPr="00C11DB3">
              <w:rPr>
                <w:rFonts w:ascii="Arial" w:eastAsia="Calibri" w:hAnsi="Arial" w:cs="Arial"/>
                <w:color w:val="808080"/>
                <w:sz w:val="22"/>
                <w:szCs w:val="22"/>
              </w:rPr>
              <w:t>9.00am</w:t>
            </w:r>
          </w:p>
        </w:tc>
      </w:tr>
      <w:tr w:rsidR="00C11DB3" w:rsidRPr="00957470" w14:paraId="37FF4B8F" w14:textId="77777777" w:rsidTr="004A18D7">
        <w:tc>
          <w:tcPr>
            <w:tcW w:w="7083" w:type="dxa"/>
            <w:shd w:val="clear" w:color="auto" w:fill="auto"/>
          </w:tcPr>
          <w:p w14:paraId="5FD18858" w14:textId="22A5F508" w:rsidR="00C11DB3" w:rsidRPr="00C11DB3" w:rsidRDefault="00C11DB3" w:rsidP="00C11DB3">
            <w:pPr>
              <w:jc w:val="center"/>
              <w:rPr>
                <w:rFonts w:ascii="Arial" w:hAnsi="Arial" w:cs="Arial"/>
                <w:color w:val="808080"/>
                <w:sz w:val="22"/>
                <w:szCs w:val="22"/>
                <w:lang w:eastAsia="ja-JP"/>
              </w:rPr>
            </w:pPr>
            <w:r w:rsidRPr="00C11DB3">
              <w:rPr>
                <w:rFonts w:ascii="Arial" w:eastAsia="Calibri" w:hAnsi="Arial" w:cs="Arial"/>
                <w:color w:val="808080"/>
                <w:sz w:val="22"/>
                <w:szCs w:val="22"/>
              </w:rPr>
              <w:t>Coaches and judge’s briefings</w:t>
            </w:r>
          </w:p>
        </w:tc>
        <w:tc>
          <w:tcPr>
            <w:tcW w:w="1689" w:type="dxa"/>
            <w:shd w:val="clear" w:color="auto" w:fill="auto"/>
            <w:vAlign w:val="center"/>
          </w:tcPr>
          <w:p w14:paraId="04687FE6" w14:textId="05EA5BB9" w:rsidR="00C11DB3" w:rsidRPr="00C11DB3" w:rsidRDefault="00C11DB3" w:rsidP="00C11DB3">
            <w:pPr>
              <w:jc w:val="center"/>
              <w:rPr>
                <w:rFonts w:ascii="Arial" w:hAnsi="Arial" w:cs="Arial"/>
                <w:color w:val="808080"/>
                <w:sz w:val="22"/>
                <w:szCs w:val="22"/>
                <w:lang w:eastAsia="ja-JP"/>
              </w:rPr>
            </w:pPr>
            <w:r w:rsidRPr="00C11DB3">
              <w:rPr>
                <w:rFonts w:ascii="Arial" w:eastAsia="Calibri" w:hAnsi="Arial" w:cs="Arial"/>
                <w:color w:val="808080"/>
                <w:sz w:val="22"/>
                <w:szCs w:val="22"/>
              </w:rPr>
              <w:t>9.10am</w:t>
            </w:r>
          </w:p>
        </w:tc>
      </w:tr>
      <w:tr w:rsidR="00C11DB3" w:rsidRPr="00957470" w14:paraId="26E1AB11" w14:textId="77777777" w:rsidTr="004A18D7">
        <w:tc>
          <w:tcPr>
            <w:tcW w:w="7083" w:type="dxa"/>
            <w:shd w:val="clear" w:color="auto" w:fill="auto"/>
          </w:tcPr>
          <w:p w14:paraId="58027ED8" w14:textId="096D6A79" w:rsidR="00C11DB3" w:rsidRPr="00C11DB3" w:rsidRDefault="00C11DB3" w:rsidP="00C11DB3">
            <w:pPr>
              <w:jc w:val="center"/>
              <w:rPr>
                <w:rFonts w:ascii="Arial" w:hAnsi="Arial" w:cs="Arial"/>
                <w:color w:val="808080"/>
                <w:sz w:val="22"/>
                <w:szCs w:val="22"/>
                <w:lang w:eastAsia="ja-JP"/>
              </w:rPr>
            </w:pPr>
            <w:r w:rsidRPr="00C11DB3">
              <w:rPr>
                <w:rFonts w:ascii="Arial" w:eastAsia="Calibri" w:hAnsi="Arial" w:cs="Arial"/>
                <w:color w:val="808080"/>
                <w:sz w:val="22"/>
                <w:szCs w:val="22"/>
              </w:rPr>
              <w:t>General warm up</w:t>
            </w:r>
          </w:p>
        </w:tc>
        <w:tc>
          <w:tcPr>
            <w:tcW w:w="1689" w:type="dxa"/>
            <w:shd w:val="clear" w:color="auto" w:fill="auto"/>
            <w:vAlign w:val="center"/>
          </w:tcPr>
          <w:p w14:paraId="72C912C3" w14:textId="4C6C96C1" w:rsidR="00C11DB3" w:rsidRPr="00C11DB3" w:rsidRDefault="00C11DB3" w:rsidP="00C11DB3">
            <w:pPr>
              <w:jc w:val="center"/>
              <w:rPr>
                <w:rFonts w:ascii="Arial" w:hAnsi="Arial" w:cs="Arial"/>
                <w:color w:val="808080"/>
                <w:sz w:val="22"/>
                <w:szCs w:val="22"/>
                <w:lang w:eastAsia="ja-JP"/>
              </w:rPr>
            </w:pPr>
            <w:r w:rsidRPr="00C11DB3">
              <w:rPr>
                <w:rFonts w:ascii="Arial" w:eastAsia="Calibri" w:hAnsi="Arial" w:cs="Arial"/>
                <w:color w:val="808080"/>
                <w:sz w:val="22"/>
                <w:szCs w:val="22"/>
              </w:rPr>
              <w:t>9.15am</w:t>
            </w:r>
          </w:p>
        </w:tc>
      </w:tr>
      <w:tr w:rsidR="00C11DB3" w:rsidRPr="00957470" w14:paraId="0DE9CBD3" w14:textId="77777777" w:rsidTr="004A18D7">
        <w:tc>
          <w:tcPr>
            <w:tcW w:w="7083" w:type="dxa"/>
            <w:shd w:val="clear" w:color="auto" w:fill="auto"/>
          </w:tcPr>
          <w:p w14:paraId="3A6C7821" w14:textId="4519DC9A" w:rsidR="00C11DB3" w:rsidRPr="00C11DB3" w:rsidRDefault="00C11DB3" w:rsidP="00C11DB3">
            <w:pPr>
              <w:jc w:val="center"/>
              <w:rPr>
                <w:rFonts w:ascii="Arial" w:hAnsi="Arial" w:cs="Arial"/>
                <w:color w:val="808080"/>
                <w:sz w:val="22"/>
                <w:szCs w:val="22"/>
                <w:lang w:eastAsia="ja-JP"/>
              </w:rPr>
            </w:pPr>
            <w:r w:rsidRPr="00C11DB3">
              <w:rPr>
                <w:rFonts w:ascii="Arial" w:eastAsia="Calibri" w:hAnsi="Arial" w:cs="Arial"/>
                <w:color w:val="808080"/>
                <w:sz w:val="22"/>
                <w:szCs w:val="22"/>
              </w:rPr>
              <w:t>Competition begins</w:t>
            </w:r>
          </w:p>
        </w:tc>
        <w:tc>
          <w:tcPr>
            <w:tcW w:w="1689" w:type="dxa"/>
            <w:vMerge w:val="restart"/>
            <w:shd w:val="clear" w:color="auto" w:fill="auto"/>
            <w:vAlign w:val="center"/>
          </w:tcPr>
          <w:p w14:paraId="6E49525E" w14:textId="49EEBC61" w:rsidR="00C11DB3" w:rsidRPr="00C11DB3" w:rsidRDefault="00C11DB3" w:rsidP="00C11DB3">
            <w:pPr>
              <w:jc w:val="center"/>
              <w:rPr>
                <w:rFonts w:ascii="Arial" w:hAnsi="Arial" w:cs="Arial"/>
                <w:color w:val="808080"/>
                <w:sz w:val="22"/>
                <w:szCs w:val="22"/>
                <w:lang w:eastAsia="ja-JP"/>
              </w:rPr>
            </w:pPr>
            <w:r w:rsidRPr="00C11DB3">
              <w:rPr>
                <w:rFonts w:ascii="Arial" w:eastAsia="Calibri" w:hAnsi="Arial" w:cs="Arial"/>
                <w:color w:val="808080"/>
                <w:sz w:val="22"/>
                <w:szCs w:val="22"/>
              </w:rPr>
              <w:t>9.30am</w:t>
            </w:r>
          </w:p>
        </w:tc>
      </w:tr>
      <w:tr w:rsidR="00C11DB3" w:rsidRPr="00957470" w14:paraId="5BCB7FB0" w14:textId="77777777" w:rsidTr="009B6361">
        <w:trPr>
          <w:trHeight w:val="76"/>
        </w:trPr>
        <w:tc>
          <w:tcPr>
            <w:tcW w:w="7083" w:type="dxa"/>
            <w:tcBorders>
              <w:bottom w:val="single" w:sz="4" w:space="0" w:color="000000"/>
            </w:tcBorders>
            <w:shd w:val="clear" w:color="auto" w:fill="auto"/>
            <w:vAlign w:val="center"/>
          </w:tcPr>
          <w:p w14:paraId="5D3D11E0" w14:textId="17681321" w:rsidR="00C11DB3" w:rsidRPr="00C11DB3" w:rsidRDefault="00C11DB3" w:rsidP="00C11DB3">
            <w:pPr>
              <w:jc w:val="center"/>
              <w:rPr>
                <w:rFonts w:ascii="Arial" w:hAnsi="Arial" w:cs="Arial"/>
                <w:color w:val="808080"/>
                <w:sz w:val="22"/>
                <w:szCs w:val="22"/>
                <w:lang w:eastAsia="ja-JP"/>
              </w:rPr>
            </w:pPr>
            <w:r w:rsidRPr="00C11DB3">
              <w:rPr>
                <w:rFonts w:ascii="Arial" w:eastAsia="Calibri" w:hAnsi="Arial" w:cs="Arial"/>
                <w:color w:val="808080"/>
                <w:sz w:val="22"/>
                <w:szCs w:val="22"/>
              </w:rPr>
              <w:t xml:space="preserve">Rounds including change over, intervals, apparatus </w:t>
            </w:r>
            <w:proofErr w:type="gramStart"/>
            <w:r w:rsidRPr="00C11DB3">
              <w:rPr>
                <w:rFonts w:ascii="Arial" w:eastAsia="Calibri" w:hAnsi="Arial" w:cs="Arial"/>
                <w:color w:val="808080"/>
                <w:sz w:val="22"/>
                <w:szCs w:val="22"/>
              </w:rPr>
              <w:t>warm ups</w:t>
            </w:r>
            <w:proofErr w:type="gramEnd"/>
            <w:r w:rsidRPr="00C11DB3">
              <w:rPr>
                <w:rFonts w:ascii="Arial" w:eastAsia="Calibri" w:hAnsi="Arial" w:cs="Arial"/>
                <w:color w:val="808080"/>
                <w:sz w:val="22"/>
                <w:szCs w:val="22"/>
              </w:rPr>
              <w:t>, performances</w:t>
            </w:r>
          </w:p>
        </w:tc>
        <w:tc>
          <w:tcPr>
            <w:tcW w:w="1689" w:type="dxa"/>
            <w:vMerge/>
            <w:shd w:val="clear" w:color="auto" w:fill="auto"/>
            <w:vAlign w:val="center"/>
          </w:tcPr>
          <w:p w14:paraId="0AE3AF5F" w14:textId="77777777" w:rsidR="00C11DB3" w:rsidRPr="00C11DB3" w:rsidRDefault="00C11DB3" w:rsidP="00C11DB3">
            <w:pPr>
              <w:jc w:val="center"/>
              <w:rPr>
                <w:rFonts w:ascii="Arial" w:hAnsi="Arial" w:cs="Arial"/>
                <w:color w:val="808080"/>
                <w:sz w:val="22"/>
                <w:szCs w:val="22"/>
                <w:lang w:eastAsia="ja-JP"/>
              </w:rPr>
            </w:pPr>
          </w:p>
        </w:tc>
      </w:tr>
      <w:tr w:rsidR="00C11DB3" w:rsidRPr="00957470" w14:paraId="60E5A99E" w14:textId="77777777" w:rsidTr="004A18D7">
        <w:tc>
          <w:tcPr>
            <w:tcW w:w="7083" w:type="dxa"/>
            <w:shd w:val="clear" w:color="auto" w:fill="auto"/>
          </w:tcPr>
          <w:p w14:paraId="28EE7B46" w14:textId="72E60159" w:rsidR="00C11DB3" w:rsidRPr="00C11DB3" w:rsidRDefault="00C11DB3" w:rsidP="00C11DB3">
            <w:pPr>
              <w:jc w:val="center"/>
              <w:rPr>
                <w:rFonts w:ascii="Arial" w:hAnsi="Arial" w:cs="Arial"/>
                <w:color w:val="808080"/>
                <w:sz w:val="22"/>
                <w:szCs w:val="22"/>
                <w:lang w:eastAsia="ja-JP"/>
              </w:rPr>
            </w:pPr>
            <w:r w:rsidRPr="00C11DB3">
              <w:rPr>
                <w:rFonts w:ascii="Arial" w:eastAsia="Calibri" w:hAnsi="Arial" w:cs="Arial"/>
                <w:color w:val="808080"/>
                <w:sz w:val="22"/>
                <w:szCs w:val="22"/>
              </w:rPr>
              <w:t>Presentation</w:t>
            </w:r>
          </w:p>
        </w:tc>
        <w:tc>
          <w:tcPr>
            <w:tcW w:w="1689" w:type="dxa"/>
            <w:shd w:val="clear" w:color="auto" w:fill="auto"/>
            <w:vAlign w:val="center"/>
          </w:tcPr>
          <w:p w14:paraId="5FFBFB54" w14:textId="1F0FB46F" w:rsidR="00C11DB3" w:rsidRPr="00C11DB3" w:rsidRDefault="00C11DB3" w:rsidP="00C11DB3">
            <w:pPr>
              <w:jc w:val="center"/>
              <w:rPr>
                <w:rFonts w:ascii="Arial" w:hAnsi="Arial" w:cs="Arial"/>
                <w:color w:val="808080"/>
                <w:sz w:val="22"/>
                <w:szCs w:val="22"/>
                <w:lang w:eastAsia="ja-JP"/>
              </w:rPr>
            </w:pPr>
            <w:r w:rsidRPr="00C11DB3">
              <w:rPr>
                <w:rFonts w:ascii="Arial" w:eastAsia="Calibri" w:hAnsi="Arial" w:cs="Arial"/>
                <w:color w:val="808080"/>
                <w:sz w:val="22"/>
                <w:szCs w:val="22"/>
              </w:rPr>
              <w:t>After rounds</w:t>
            </w:r>
          </w:p>
        </w:tc>
      </w:tr>
      <w:tr w:rsidR="00C11DB3" w:rsidRPr="00957470" w14:paraId="7F005C27" w14:textId="77777777" w:rsidTr="004A18D7">
        <w:tc>
          <w:tcPr>
            <w:tcW w:w="7083" w:type="dxa"/>
            <w:shd w:val="clear" w:color="auto" w:fill="auto"/>
          </w:tcPr>
          <w:p w14:paraId="65A90603" w14:textId="1AC5CFD0" w:rsidR="00C11DB3" w:rsidRPr="00C11DB3" w:rsidRDefault="00C11DB3" w:rsidP="00C11DB3">
            <w:pPr>
              <w:jc w:val="center"/>
              <w:rPr>
                <w:rFonts w:ascii="Arial" w:hAnsi="Arial" w:cs="Arial"/>
                <w:color w:val="808080"/>
                <w:sz w:val="22"/>
                <w:szCs w:val="22"/>
                <w:lang w:eastAsia="ja-JP"/>
              </w:rPr>
            </w:pPr>
            <w:r w:rsidRPr="00C11DB3">
              <w:rPr>
                <w:rFonts w:ascii="Arial" w:eastAsia="Calibri" w:hAnsi="Arial" w:cs="Arial"/>
                <w:color w:val="808080"/>
                <w:sz w:val="22"/>
                <w:szCs w:val="22"/>
              </w:rPr>
              <w:t>Photo opportunity</w:t>
            </w:r>
          </w:p>
        </w:tc>
        <w:tc>
          <w:tcPr>
            <w:tcW w:w="1689" w:type="dxa"/>
            <w:shd w:val="clear" w:color="auto" w:fill="auto"/>
            <w:vAlign w:val="center"/>
          </w:tcPr>
          <w:p w14:paraId="20588559" w14:textId="0117AED2" w:rsidR="00C11DB3" w:rsidRPr="00C11DB3" w:rsidRDefault="00C11DB3" w:rsidP="00C11DB3">
            <w:pPr>
              <w:jc w:val="center"/>
              <w:rPr>
                <w:rFonts w:ascii="Arial" w:hAnsi="Arial" w:cs="Arial"/>
                <w:color w:val="808080"/>
                <w:sz w:val="22"/>
                <w:szCs w:val="22"/>
                <w:lang w:eastAsia="ja-JP"/>
              </w:rPr>
            </w:pPr>
            <w:r w:rsidRPr="00C11DB3">
              <w:rPr>
                <w:rFonts w:ascii="Arial" w:eastAsia="Calibri" w:hAnsi="Arial" w:cs="Arial"/>
                <w:color w:val="808080"/>
                <w:sz w:val="22"/>
                <w:szCs w:val="22"/>
              </w:rPr>
              <w:t>During presentation</w:t>
            </w:r>
          </w:p>
        </w:tc>
      </w:tr>
      <w:tr w:rsidR="00C11DB3" w:rsidRPr="00957470" w14:paraId="601B5D4B" w14:textId="77777777" w:rsidTr="004A18D7">
        <w:tc>
          <w:tcPr>
            <w:tcW w:w="7083" w:type="dxa"/>
            <w:shd w:val="clear" w:color="auto" w:fill="auto"/>
          </w:tcPr>
          <w:p w14:paraId="4BDC468B" w14:textId="31D92B8D" w:rsidR="00C11DB3" w:rsidRPr="00C11DB3" w:rsidRDefault="00C11DB3" w:rsidP="00C11DB3">
            <w:pPr>
              <w:jc w:val="center"/>
              <w:rPr>
                <w:rFonts w:ascii="Arial" w:hAnsi="Arial" w:cs="Arial"/>
                <w:color w:val="808080"/>
                <w:sz w:val="22"/>
                <w:szCs w:val="22"/>
                <w:lang w:eastAsia="ja-JP"/>
              </w:rPr>
            </w:pPr>
            <w:r w:rsidRPr="00C11DB3">
              <w:rPr>
                <w:rFonts w:ascii="Arial" w:eastAsia="Calibri" w:hAnsi="Arial" w:cs="Arial"/>
                <w:color w:val="808080"/>
                <w:sz w:val="22"/>
                <w:szCs w:val="22"/>
              </w:rPr>
              <w:t>Competition ends</w:t>
            </w:r>
          </w:p>
        </w:tc>
        <w:tc>
          <w:tcPr>
            <w:tcW w:w="1689" w:type="dxa"/>
            <w:shd w:val="clear" w:color="auto" w:fill="auto"/>
            <w:vAlign w:val="center"/>
          </w:tcPr>
          <w:p w14:paraId="5C8B1E6F" w14:textId="0B34F639" w:rsidR="00C11DB3" w:rsidRPr="00C11DB3" w:rsidRDefault="00C11DB3" w:rsidP="00C11DB3">
            <w:pPr>
              <w:jc w:val="center"/>
              <w:rPr>
                <w:rFonts w:ascii="Arial" w:hAnsi="Arial" w:cs="Arial"/>
                <w:color w:val="808080"/>
                <w:sz w:val="22"/>
                <w:szCs w:val="22"/>
                <w:lang w:eastAsia="ja-JP"/>
              </w:rPr>
            </w:pPr>
            <w:r w:rsidRPr="00C11DB3">
              <w:rPr>
                <w:rFonts w:ascii="Arial" w:eastAsia="Calibri" w:hAnsi="Arial" w:cs="Arial"/>
                <w:color w:val="808080"/>
                <w:sz w:val="22"/>
                <w:szCs w:val="22"/>
              </w:rPr>
              <w:t>TBC</w:t>
            </w:r>
          </w:p>
        </w:tc>
      </w:tr>
    </w:tbl>
    <w:p w14:paraId="14D6DF57" w14:textId="77777777" w:rsidR="00E212AF" w:rsidRPr="00957470" w:rsidRDefault="00E212AF" w:rsidP="00E212AF">
      <w:pPr>
        <w:rPr>
          <w:rFonts w:ascii="Arial" w:hAnsi="Arial" w:cs="Arial"/>
          <w:color w:val="808080"/>
          <w:sz w:val="22"/>
          <w:szCs w:val="22"/>
          <w:lang w:eastAsia="ja-JP"/>
        </w:rPr>
      </w:pPr>
    </w:p>
    <w:p w14:paraId="2A843E67" w14:textId="0C2421D5" w:rsidR="00E27815" w:rsidRPr="00236BBF" w:rsidRDefault="00E27815" w:rsidP="00E27815">
      <w:pPr>
        <w:pStyle w:val="Heading3"/>
        <w:rPr>
          <w:rFonts w:ascii="Arial" w:hAnsi="Arial" w:cs="Arial"/>
          <w:color w:val="0065BD"/>
          <w:lang w:eastAsia="ja-JP"/>
        </w:rPr>
      </w:pPr>
      <w:bookmarkStart w:id="70" w:name="_Toc24706433"/>
      <w:r w:rsidRPr="00236BBF">
        <w:rPr>
          <w:rFonts w:ascii="Arial" w:hAnsi="Arial" w:cs="Arial"/>
          <w:color w:val="0065BD"/>
          <w:lang w:eastAsia="ja-JP"/>
        </w:rPr>
        <w:t>Category breakdown</w:t>
      </w:r>
      <w:bookmarkEnd w:id="70"/>
    </w:p>
    <w:p w14:paraId="38B46DCE" w14:textId="4D3B8683" w:rsidR="00E31222" w:rsidRDefault="00E31222" w:rsidP="00E31222">
      <w:pPr>
        <w:spacing w:after="240"/>
        <w:rPr>
          <w:rFonts w:ascii="Arial" w:hAnsi="Arial" w:cs="Arial"/>
          <w:color w:val="808080" w:themeColor="background1" w:themeShade="80"/>
          <w:sz w:val="22"/>
          <w:szCs w:val="22"/>
          <w:lang w:eastAsia="ja-JP"/>
        </w:rPr>
      </w:pPr>
      <w:r w:rsidRPr="00236BBF">
        <w:rPr>
          <w:rFonts w:ascii="Arial" w:hAnsi="Arial" w:cs="Arial"/>
          <w:color w:val="808080" w:themeColor="background1" w:themeShade="80"/>
          <w:sz w:val="22"/>
          <w:szCs w:val="22"/>
          <w:lang w:eastAsia="ja-JP"/>
        </w:rPr>
        <w:t>Within this competition the categories are as follows:</w:t>
      </w:r>
    </w:p>
    <w:tbl>
      <w:tblPr>
        <w:tblW w:w="8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6"/>
        <w:gridCol w:w="1879"/>
        <w:gridCol w:w="1879"/>
        <w:gridCol w:w="1879"/>
        <w:gridCol w:w="1879"/>
      </w:tblGrid>
      <w:tr w:rsidR="00AE220E" w:rsidRPr="00AE220E" w14:paraId="644945F0" w14:textId="77777777" w:rsidTr="00E551F6">
        <w:trPr>
          <w:trHeight w:val="60"/>
        </w:trPr>
        <w:tc>
          <w:tcPr>
            <w:tcW w:w="1256" w:type="dxa"/>
            <w:shd w:val="clear" w:color="auto" w:fill="F2F2F2"/>
            <w:vAlign w:val="center"/>
          </w:tcPr>
          <w:p w14:paraId="01D7953A" w14:textId="77777777" w:rsidR="00AE220E" w:rsidRPr="00AE220E" w:rsidRDefault="00AE220E" w:rsidP="00AE220E">
            <w:pPr>
              <w:rPr>
                <w:rFonts w:ascii="Calibri" w:eastAsia="Calibri" w:hAnsi="Calibri" w:cs="Calibri"/>
                <w:b/>
                <w:color w:val="808080"/>
                <w:sz w:val="22"/>
                <w:szCs w:val="22"/>
                <w:lang w:eastAsia="en-GB"/>
              </w:rPr>
            </w:pPr>
          </w:p>
        </w:tc>
        <w:tc>
          <w:tcPr>
            <w:tcW w:w="7516" w:type="dxa"/>
            <w:gridSpan w:val="4"/>
            <w:shd w:val="clear" w:color="auto" w:fill="F2F2F2"/>
            <w:vAlign w:val="center"/>
          </w:tcPr>
          <w:p w14:paraId="468480AD" w14:textId="77777777" w:rsidR="00AE220E" w:rsidRPr="00AE220E" w:rsidRDefault="00AE220E" w:rsidP="00AE220E">
            <w:pPr>
              <w:jc w:val="center"/>
              <w:rPr>
                <w:rFonts w:ascii="Calibri" w:eastAsia="Calibri" w:hAnsi="Calibri" w:cs="Calibri"/>
                <w:b/>
                <w:color w:val="808080"/>
                <w:sz w:val="22"/>
                <w:szCs w:val="22"/>
                <w:lang w:eastAsia="en-GB"/>
              </w:rPr>
            </w:pPr>
            <w:r w:rsidRPr="00AE220E">
              <w:rPr>
                <w:rFonts w:ascii="Calibri" w:eastAsia="Calibri" w:hAnsi="Calibri" w:cs="Calibri"/>
                <w:b/>
                <w:color w:val="808080"/>
                <w:sz w:val="22"/>
                <w:szCs w:val="22"/>
                <w:lang w:eastAsia="en-GB"/>
              </w:rPr>
              <w:t>Categories</w:t>
            </w:r>
          </w:p>
        </w:tc>
      </w:tr>
      <w:tr w:rsidR="00AE220E" w:rsidRPr="00AE220E" w14:paraId="7DACAA2A" w14:textId="77777777" w:rsidTr="00E551F6">
        <w:trPr>
          <w:trHeight w:val="60"/>
        </w:trPr>
        <w:tc>
          <w:tcPr>
            <w:tcW w:w="1256" w:type="dxa"/>
            <w:shd w:val="clear" w:color="auto" w:fill="F2F2F2"/>
            <w:vAlign w:val="center"/>
          </w:tcPr>
          <w:p w14:paraId="6A0CF7E7" w14:textId="77777777" w:rsidR="00AE220E" w:rsidRPr="00AE220E" w:rsidRDefault="00AE220E" w:rsidP="00AE220E">
            <w:pPr>
              <w:rPr>
                <w:rFonts w:ascii="Calibri" w:eastAsia="Calibri" w:hAnsi="Calibri" w:cs="Calibri"/>
                <w:b/>
                <w:color w:val="808080"/>
                <w:sz w:val="22"/>
                <w:szCs w:val="22"/>
                <w:lang w:eastAsia="en-GB"/>
              </w:rPr>
            </w:pPr>
            <w:r w:rsidRPr="00AE220E">
              <w:rPr>
                <w:rFonts w:ascii="Calibri" w:eastAsia="Calibri" w:hAnsi="Calibri" w:cs="Calibri"/>
                <w:b/>
                <w:color w:val="808080"/>
                <w:sz w:val="22"/>
                <w:szCs w:val="22"/>
                <w:lang w:eastAsia="en-GB"/>
              </w:rPr>
              <w:t>Category</w:t>
            </w:r>
          </w:p>
        </w:tc>
        <w:tc>
          <w:tcPr>
            <w:tcW w:w="1879" w:type="dxa"/>
            <w:shd w:val="clear" w:color="auto" w:fill="auto"/>
            <w:vAlign w:val="center"/>
          </w:tcPr>
          <w:p w14:paraId="0E8F5274"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Level 1</w:t>
            </w:r>
          </w:p>
        </w:tc>
        <w:tc>
          <w:tcPr>
            <w:tcW w:w="1879" w:type="dxa"/>
            <w:shd w:val="clear" w:color="auto" w:fill="auto"/>
            <w:vAlign w:val="center"/>
          </w:tcPr>
          <w:p w14:paraId="2B5AF772"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Level 2</w:t>
            </w:r>
          </w:p>
        </w:tc>
        <w:tc>
          <w:tcPr>
            <w:tcW w:w="1879" w:type="dxa"/>
            <w:shd w:val="clear" w:color="auto" w:fill="auto"/>
            <w:vAlign w:val="center"/>
          </w:tcPr>
          <w:p w14:paraId="5BD398F1"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Level 3</w:t>
            </w:r>
          </w:p>
        </w:tc>
        <w:tc>
          <w:tcPr>
            <w:tcW w:w="1879" w:type="dxa"/>
            <w:shd w:val="clear" w:color="auto" w:fill="auto"/>
            <w:vAlign w:val="center"/>
          </w:tcPr>
          <w:p w14:paraId="5F9F4F28"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Level 4</w:t>
            </w:r>
          </w:p>
        </w:tc>
      </w:tr>
      <w:tr w:rsidR="00AE220E" w:rsidRPr="00AE220E" w14:paraId="4E81F224" w14:textId="77777777" w:rsidTr="00E551F6">
        <w:trPr>
          <w:trHeight w:val="60"/>
        </w:trPr>
        <w:tc>
          <w:tcPr>
            <w:tcW w:w="1256" w:type="dxa"/>
            <w:shd w:val="clear" w:color="auto" w:fill="F2F2F2"/>
            <w:vAlign w:val="center"/>
          </w:tcPr>
          <w:p w14:paraId="6408F807" w14:textId="77777777" w:rsidR="00AE220E" w:rsidRPr="00AE220E" w:rsidRDefault="00AE220E" w:rsidP="00AE220E">
            <w:pPr>
              <w:rPr>
                <w:rFonts w:ascii="Calibri" w:eastAsia="Calibri" w:hAnsi="Calibri" w:cs="Calibri"/>
                <w:b/>
                <w:color w:val="808080"/>
                <w:sz w:val="22"/>
                <w:szCs w:val="22"/>
                <w:lang w:eastAsia="en-GB"/>
              </w:rPr>
            </w:pPr>
            <w:r w:rsidRPr="00AE220E">
              <w:rPr>
                <w:rFonts w:ascii="Calibri" w:eastAsia="Calibri" w:hAnsi="Calibri" w:cs="Calibri"/>
                <w:b/>
                <w:color w:val="808080"/>
                <w:sz w:val="22"/>
                <w:szCs w:val="22"/>
                <w:lang w:eastAsia="en-GB"/>
              </w:rPr>
              <w:t>Age breakdown</w:t>
            </w:r>
          </w:p>
        </w:tc>
        <w:tc>
          <w:tcPr>
            <w:tcW w:w="1879" w:type="dxa"/>
            <w:shd w:val="clear" w:color="auto" w:fill="auto"/>
            <w:vAlign w:val="center"/>
          </w:tcPr>
          <w:p w14:paraId="47201E9A"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6 years</w:t>
            </w:r>
          </w:p>
          <w:p w14:paraId="3642CFAA"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7 years</w:t>
            </w:r>
          </w:p>
          <w:p w14:paraId="3C257ECE"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8 years</w:t>
            </w:r>
          </w:p>
          <w:p w14:paraId="057E7AB5"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9 years</w:t>
            </w:r>
          </w:p>
          <w:p w14:paraId="60362B5F"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10 years</w:t>
            </w:r>
          </w:p>
          <w:p w14:paraId="192ACF81"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11 years</w:t>
            </w:r>
          </w:p>
          <w:p w14:paraId="1A67423C"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12 years</w:t>
            </w:r>
          </w:p>
          <w:p w14:paraId="0664BE62"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13 years</w:t>
            </w:r>
          </w:p>
          <w:p w14:paraId="61E86D1F"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lastRenderedPageBreak/>
              <w:t>14 years</w:t>
            </w:r>
          </w:p>
          <w:p w14:paraId="2CAF2EF5"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15 years</w:t>
            </w:r>
          </w:p>
          <w:p w14:paraId="57A927AC"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16 years</w:t>
            </w:r>
          </w:p>
        </w:tc>
        <w:tc>
          <w:tcPr>
            <w:tcW w:w="1879" w:type="dxa"/>
            <w:shd w:val="clear" w:color="auto" w:fill="auto"/>
          </w:tcPr>
          <w:p w14:paraId="0F63D3F2"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lastRenderedPageBreak/>
              <w:t>6 years</w:t>
            </w:r>
          </w:p>
          <w:p w14:paraId="03C691F5"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7 years</w:t>
            </w:r>
          </w:p>
          <w:p w14:paraId="73DA0977"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8 years</w:t>
            </w:r>
          </w:p>
          <w:p w14:paraId="0EAA138B"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9 years</w:t>
            </w:r>
          </w:p>
          <w:p w14:paraId="2DBC71F8"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10 years</w:t>
            </w:r>
          </w:p>
          <w:p w14:paraId="316D12F5"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11 years</w:t>
            </w:r>
          </w:p>
          <w:p w14:paraId="407D0F01"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12 years</w:t>
            </w:r>
          </w:p>
          <w:p w14:paraId="18B57694"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13 years</w:t>
            </w:r>
          </w:p>
          <w:p w14:paraId="0492BDBF"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lastRenderedPageBreak/>
              <w:t>14 years</w:t>
            </w:r>
          </w:p>
          <w:p w14:paraId="0C8601C9"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15 years</w:t>
            </w:r>
          </w:p>
          <w:p w14:paraId="0BFF34BE"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16 years</w:t>
            </w:r>
          </w:p>
        </w:tc>
        <w:tc>
          <w:tcPr>
            <w:tcW w:w="1879" w:type="dxa"/>
            <w:shd w:val="clear" w:color="auto" w:fill="auto"/>
          </w:tcPr>
          <w:p w14:paraId="589723C1"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lastRenderedPageBreak/>
              <w:t>7 years</w:t>
            </w:r>
          </w:p>
          <w:p w14:paraId="39438EF0"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8 years</w:t>
            </w:r>
          </w:p>
          <w:p w14:paraId="6FCF4F46"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9 years</w:t>
            </w:r>
          </w:p>
          <w:p w14:paraId="7F211235"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10 years</w:t>
            </w:r>
          </w:p>
          <w:p w14:paraId="32C47D1B"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11 years</w:t>
            </w:r>
          </w:p>
          <w:p w14:paraId="37004668"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12 years</w:t>
            </w:r>
          </w:p>
          <w:p w14:paraId="2099D634"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13 years</w:t>
            </w:r>
          </w:p>
          <w:p w14:paraId="48BB5B3D"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14 years</w:t>
            </w:r>
          </w:p>
          <w:p w14:paraId="56A7FE89"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lastRenderedPageBreak/>
              <w:t>15 years</w:t>
            </w:r>
          </w:p>
          <w:p w14:paraId="05DCC3A3"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16 years</w:t>
            </w:r>
          </w:p>
        </w:tc>
        <w:tc>
          <w:tcPr>
            <w:tcW w:w="1879" w:type="dxa"/>
            <w:shd w:val="clear" w:color="auto" w:fill="auto"/>
          </w:tcPr>
          <w:p w14:paraId="0149ECFB"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lastRenderedPageBreak/>
              <w:t>8 years</w:t>
            </w:r>
          </w:p>
          <w:p w14:paraId="0C150578"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9 years</w:t>
            </w:r>
          </w:p>
          <w:p w14:paraId="1D7F8D7C"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10 years</w:t>
            </w:r>
          </w:p>
          <w:p w14:paraId="41639890"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11 years</w:t>
            </w:r>
          </w:p>
          <w:p w14:paraId="24E0AB96"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12 years</w:t>
            </w:r>
          </w:p>
          <w:p w14:paraId="5A235E6D"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13 years</w:t>
            </w:r>
          </w:p>
          <w:p w14:paraId="19EA59A3"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14 years</w:t>
            </w:r>
          </w:p>
          <w:p w14:paraId="4E7D741E"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15 years</w:t>
            </w:r>
          </w:p>
          <w:p w14:paraId="3DDC7BB0"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lastRenderedPageBreak/>
              <w:t>16 years</w:t>
            </w:r>
          </w:p>
        </w:tc>
      </w:tr>
      <w:tr w:rsidR="00AE220E" w:rsidRPr="00AE220E" w14:paraId="002946FE" w14:textId="77777777" w:rsidTr="00E551F6">
        <w:trPr>
          <w:trHeight w:val="60"/>
        </w:trPr>
        <w:tc>
          <w:tcPr>
            <w:tcW w:w="1256" w:type="dxa"/>
            <w:shd w:val="clear" w:color="auto" w:fill="F2F2F2"/>
            <w:vAlign w:val="center"/>
          </w:tcPr>
          <w:p w14:paraId="6A333BCC" w14:textId="77777777" w:rsidR="00AE220E" w:rsidRPr="00AE220E" w:rsidRDefault="00AE220E" w:rsidP="00AE220E">
            <w:pPr>
              <w:rPr>
                <w:rFonts w:ascii="Calibri" w:eastAsia="Calibri" w:hAnsi="Calibri" w:cs="Calibri"/>
                <w:b/>
                <w:color w:val="808080"/>
                <w:sz w:val="22"/>
                <w:szCs w:val="22"/>
                <w:lang w:eastAsia="en-GB"/>
              </w:rPr>
            </w:pPr>
            <w:r w:rsidRPr="00AE220E">
              <w:rPr>
                <w:rFonts w:ascii="Calibri" w:eastAsia="Calibri" w:hAnsi="Calibri" w:cs="Calibri"/>
                <w:b/>
                <w:color w:val="808080"/>
                <w:sz w:val="22"/>
                <w:szCs w:val="22"/>
                <w:lang w:eastAsia="en-GB"/>
              </w:rPr>
              <w:lastRenderedPageBreak/>
              <w:t>Gender</w:t>
            </w:r>
          </w:p>
        </w:tc>
        <w:tc>
          <w:tcPr>
            <w:tcW w:w="1879" w:type="dxa"/>
            <w:shd w:val="clear" w:color="auto" w:fill="auto"/>
            <w:vAlign w:val="center"/>
          </w:tcPr>
          <w:p w14:paraId="4A89F074"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All</w:t>
            </w:r>
          </w:p>
        </w:tc>
        <w:tc>
          <w:tcPr>
            <w:tcW w:w="1879" w:type="dxa"/>
            <w:shd w:val="clear" w:color="auto" w:fill="auto"/>
            <w:vAlign w:val="center"/>
          </w:tcPr>
          <w:p w14:paraId="28DA68D6"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All</w:t>
            </w:r>
          </w:p>
        </w:tc>
        <w:tc>
          <w:tcPr>
            <w:tcW w:w="1879" w:type="dxa"/>
            <w:shd w:val="clear" w:color="auto" w:fill="auto"/>
            <w:vAlign w:val="center"/>
          </w:tcPr>
          <w:p w14:paraId="5DF49349"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All</w:t>
            </w:r>
          </w:p>
        </w:tc>
        <w:tc>
          <w:tcPr>
            <w:tcW w:w="1879" w:type="dxa"/>
            <w:shd w:val="clear" w:color="auto" w:fill="auto"/>
            <w:vAlign w:val="center"/>
          </w:tcPr>
          <w:p w14:paraId="0AC3448B"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All</w:t>
            </w:r>
          </w:p>
        </w:tc>
      </w:tr>
      <w:tr w:rsidR="00AE220E" w:rsidRPr="00AE220E" w14:paraId="0130E37A" w14:textId="77777777" w:rsidTr="00E551F6">
        <w:trPr>
          <w:trHeight w:val="60"/>
        </w:trPr>
        <w:tc>
          <w:tcPr>
            <w:tcW w:w="1256" w:type="dxa"/>
            <w:shd w:val="clear" w:color="auto" w:fill="F2F2F2"/>
            <w:vAlign w:val="center"/>
          </w:tcPr>
          <w:p w14:paraId="4A951E1E" w14:textId="77777777" w:rsidR="00AE220E" w:rsidRPr="00AE220E" w:rsidRDefault="00AE220E" w:rsidP="00AE220E">
            <w:pPr>
              <w:rPr>
                <w:rFonts w:ascii="Calibri" w:eastAsia="Calibri" w:hAnsi="Calibri" w:cs="Calibri"/>
                <w:b/>
                <w:color w:val="808080"/>
                <w:sz w:val="22"/>
                <w:szCs w:val="22"/>
                <w:lang w:eastAsia="en-GB"/>
              </w:rPr>
            </w:pPr>
            <w:r w:rsidRPr="00AE220E">
              <w:rPr>
                <w:rFonts w:ascii="Calibri" w:eastAsia="Calibri" w:hAnsi="Calibri" w:cs="Calibri"/>
                <w:b/>
                <w:color w:val="808080"/>
                <w:sz w:val="22"/>
                <w:szCs w:val="22"/>
                <w:lang w:eastAsia="en-GB"/>
              </w:rPr>
              <w:t>Apparatus</w:t>
            </w:r>
          </w:p>
        </w:tc>
        <w:tc>
          <w:tcPr>
            <w:tcW w:w="1879" w:type="dxa"/>
            <w:shd w:val="clear" w:color="auto" w:fill="auto"/>
            <w:vAlign w:val="center"/>
          </w:tcPr>
          <w:p w14:paraId="55B1464E"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Floor</w:t>
            </w:r>
          </w:p>
          <w:p w14:paraId="0CE30BA9"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Vault</w:t>
            </w:r>
          </w:p>
        </w:tc>
        <w:tc>
          <w:tcPr>
            <w:tcW w:w="1879" w:type="dxa"/>
            <w:shd w:val="clear" w:color="auto" w:fill="auto"/>
            <w:vAlign w:val="center"/>
          </w:tcPr>
          <w:p w14:paraId="7D430664"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Floor</w:t>
            </w:r>
          </w:p>
          <w:p w14:paraId="0F592CC8"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Vault</w:t>
            </w:r>
          </w:p>
        </w:tc>
        <w:tc>
          <w:tcPr>
            <w:tcW w:w="1879" w:type="dxa"/>
            <w:shd w:val="clear" w:color="auto" w:fill="auto"/>
            <w:vAlign w:val="center"/>
          </w:tcPr>
          <w:p w14:paraId="6B17B145"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Floor</w:t>
            </w:r>
          </w:p>
          <w:p w14:paraId="06F8A240"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Vault</w:t>
            </w:r>
          </w:p>
        </w:tc>
        <w:tc>
          <w:tcPr>
            <w:tcW w:w="1879" w:type="dxa"/>
            <w:shd w:val="clear" w:color="auto" w:fill="auto"/>
            <w:vAlign w:val="center"/>
          </w:tcPr>
          <w:p w14:paraId="0B75203C"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Floor</w:t>
            </w:r>
          </w:p>
          <w:p w14:paraId="27624D01" w14:textId="77777777" w:rsidR="00AE220E" w:rsidRPr="00AE220E" w:rsidRDefault="00AE220E" w:rsidP="00AE220E">
            <w:pPr>
              <w:jc w:val="center"/>
              <w:rPr>
                <w:rFonts w:ascii="Calibri" w:eastAsia="Calibri" w:hAnsi="Calibri" w:cs="Calibri"/>
                <w:color w:val="808080"/>
                <w:sz w:val="22"/>
                <w:szCs w:val="22"/>
                <w:lang w:eastAsia="en-GB"/>
              </w:rPr>
            </w:pPr>
            <w:r w:rsidRPr="00AE220E">
              <w:rPr>
                <w:rFonts w:ascii="Calibri" w:eastAsia="Calibri" w:hAnsi="Calibri" w:cs="Calibri"/>
                <w:color w:val="808080"/>
                <w:sz w:val="22"/>
                <w:szCs w:val="22"/>
                <w:lang w:eastAsia="en-GB"/>
              </w:rPr>
              <w:t>Vault</w:t>
            </w:r>
          </w:p>
        </w:tc>
      </w:tr>
    </w:tbl>
    <w:p w14:paraId="7FA42DEC" w14:textId="77777777" w:rsidR="00AE220E" w:rsidRDefault="00AE220E" w:rsidP="00E31222">
      <w:pPr>
        <w:spacing w:after="240"/>
        <w:rPr>
          <w:rFonts w:ascii="Arial" w:hAnsi="Arial" w:cs="Arial"/>
          <w:color w:val="808080" w:themeColor="background1" w:themeShade="80"/>
          <w:sz w:val="22"/>
          <w:szCs w:val="22"/>
          <w:lang w:eastAsia="ja-JP"/>
        </w:rPr>
      </w:pPr>
    </w:p>
    <w:p w14:paraId="14F32C14" w14:textId="77777777" w:rsidR="004C2A9C" w:rsidRPr="00957470" w:rsidRDefault="004C2A9C" w:rsidP="004C2A9C">
      <w:pPr>
        <w:spacing w:before="240" w:after="240"/>
        <w:rPr>
          <w:rFonts w:ascii="Arial" w:hAnsi="Arial" w:cs="Arial"/>
          <w:b/>
          <w:color w:val="808080"/>
          <w:sz w:val="22"/>
          <w:szCs w:val="22"/>
          <w:lang w:eastAsia="ja-JP"/>
        </w:rPr>
      </w:pPr>
      <w:bookmarkStart w:id="71" w:name="_Toc520889050"/>
      <w:bookmarkStart w:id="72" w:name="_Toc519001316"/>
      <w:bookmarkStart w:id="73" w:name="_Toc520364256"/>
      <w:r w:rsidRPr="00957470">
        <w:rPr>
          <w:rFonts w:ascii="Arial" w:hAnsi="Arial" w:cs="Arial"/>
          <w:b/>
          <w:color w:val="808080"/>
          <w:sz w:val="22"/>
          <w:szCs w:val="22"/>
          <w:lang w:eastAsia="ja-JP"/>
        </w:rPr>
        <w:t>Notes:</w:t>
      </w:r>
    </w:p>
    <w:p w14:paraId="4FEECA04" w14:textId="77777777" w:rsidR="004C2A9C" w:rsidRPr="00957470" w:rsidRDefault="004C2A9C" w:rsidP="004C2A9C">
      <w:pPr>
        <w:pStyle w:val="ListParagraph"/>
        <w:numPr>
          <w:ilvl w:val="0"/>
          <w:numId w:val="26"/>
        </w:numPr>
        <w:spacing w:after="240"/>
        <w:ind w:left="403"/>
        <w:rPr>
          <w:rFonts w:ascii="Arial" w:hAnsi="Arial" w:cs="Arial"/>
          <w:color w:val="808080"/>
          <w:sz w:val="22"/>
          <w:szCs w:val="22"/>
          <w:lang w:eastAsia="ja-JP"/>
        </w:rPr>
      </w:pPr>
      <w:r w:rsidRPr="00957470">
        <w:rPr>
          <w:rFonts w:ascii="Arial" w:hAnsi="Arial" w:cs="Arial"/>
          <w:color w:val="808080"/>
          <w:sz w:val="22"/>
          <w:szCs w:val="22"/>
          <w:lang w:eastAsia="ja-JP"/>
        </w:rPr>
        <w:t xml:space="preserve">Depending on the number of entries in each category after the closing date, some categories are subject to change. </w:t>
      </w:r>
      <w:r w:rsidRPr="00957470">
        <w:rPr>
          <w:rFonts w:ascii="Arial" w:hAnsi="Arial" w:cs="Arial"/>
          <w:color w:val="808080"/>
          <w:sz w:val="22"/>
          <w:szCs w:val="22"/>
          <w:lang w:eastAsia="ja-JP"/>
        </w:rPr>
        <w:br/>
      </w:r>
      <w:r w:rsidRPr="00957470">
        <w:rPr>
          <w:rFonts w:ascii="Arial" w:hAnsi="Arial" w:cs="Arial"/>
          <w:color w:val="808080"/>
          <w:sz w:val="22"/>
          <w:szCs w:val="22"/>
          <w:lang w:eastAsia="ja-JP"/>
        </w:rPr>
        <w:br/>
      </w:r>
      <w:r w:rsidRPr="00957470">
        <w:rPr>
          <w:rFonts w:ascii="Arial" w:hAnsi="Arial" w:cs="Arial"/>
          <w:b/>
          <w:color w:val="808080"/>
          <w:sz w:val="22"/>
          <w:szCs w:val="22"/>
          <w:lang w:eastAsia="ja-JP"/>
        </w:rPr>
        <w:t>For example:</w:t>
      </w:r>
      <w:r w:rsidRPr="00957470">
        <w:rPr>
          <w:rFonts w:ascii="Arial" w:hAnsi="Arial" w:cs="Arial"/>
          <w:color w:val="808080"/>
          <w:sz w:val="22"/>
          <w:szCs w:val="22"/>
          <w:lang w:eastAsia="ja-JP"/>
        </w:rPr>
        <w:t xml:space="preserve"> 7 years category may become two groups of 7 years, Jan – Jun born and Jul – Dec born. This may also work in reverse, for example; 5 and 6 years will join as there are only two gymnasts in each age group entered.</w:t>
      </w:r>
      <w:r w:rsidRPr="00957470">
        <w:rPr>
          <w:rFonts w:ascii="Arial" w:hAnsi="Arial" w:cs="Arial"/>
          <w:color w:val="808080"/>
          <w:sz w:val="22"/>
          <w:szCs w:val="22"/>
          <w:lang w:eastAsia="ja-JP"/>
        </w:rPr>
        <w:br/>
        <w:t xml:space="preserve">This will be down to the discretion of the Competition </w:t>
      </w:r>
      <w:proofErr w:type="spellStart"/>
      <w:r w:rsidRPr="00957470">
        <w:rPr>
          <w:rFonts w:ascii="Arial" w:hAnsi="Arial" w:cs="Arial"/>
          <w:color w:val="808080"/>
          <w:sz w:val="22"/>
          <w:szCs w:val="22"/>
          <w:lang w:eastAsia="ja-JP"/>
        </w:rPr>
        <w:t>Organiser</w:t>
      </w:r>
      <w:proofErr w:type="spellEnd"/>
      <w:r w:rsidRPr="00957470">
        <w:rPr>
          <w:rFonts w:ascii="Arial" w:hAnsi="Arial" w:cs="Arial"/>
          <w:color w:val="808080"/>
          <w:sz w:val="22"/>
          <w:szCs w:val="22"/>
          <w:lang w:eastAsia="ja-JP"/>
        </w:rPr>
        <w:t>, but this will be communicated prior to the competition date.</w:t>
      </w:r>
    </w:p>
    <w:p w14:paraId="16C8D1A0" w14:textId="77777777" w:rsidR="004C2A9C" w:rsidRPr="00957470" w:rsidRDefault="004D007A" w:rsidP="004C2A9C">
      <w:pPr>
        <w:pStyle w:val="ListParagraph"/>
        <w:numPr>
          <w:ilvl w:val="0"/>
          <w:numId w:val="26"/>
        </w:numPr>
        <w:spacing w:after="240"/>
        <w:ind w:left="403"/>
        <w:rPr>
          <w:rFonts w:ascii="Arial" w:hAnsi="Arial" w:cs="Arial"/>
          <w:color w:val="808080"/>
          <w:sz w:val="22"/>
          <w:szCs w:val="22"/>
          <w:lang w:eastAsia="ja-JP"/>
        </w:rPr>
      </w:pPr>
      <w:sdt>
        <w:sdtPr>
          <w:rPr>
            <w:rFonts w:ascii="Arial" w:hAnsi="Arial" w:cs="Arial"/>
            <w:color w:val="808080"/>
            <w:sz w:val="22"/>
            <w:szCs w:val="22"/>
            <w:lang w:eastAsia="ja-JP"/>
          </w:rPr>
          <w:id w:val="-69813294"/>
          <w:placeholder>
            <w:docPart w:val="5CE5743B1F26477D8B8E9206EA236C83"/>
          </w:placeholder>
        </w:sdtPr>
        <w:sdtEndPr/>
        <w:sdtContent>
          <w:r w:rsidR="004C2A9C" w:rsidRPr="00957470">
            <w:rPr>
              <w:rFonts w:ascii="Arial" w:hAnsi="Arial" w:cs="Arial"/>
              <w:color w:val="808080"/>
              <w:sz w:val="22"/>
              <w:szCs w:val="22"/>
              <w:lang w:eastAsia="ja-JP"/>
            </w:rPr>
            <w:t xml:space="preserve">Gymnasts must be of age [to enter the appropriate category] on the </w:t>
          </w:r>
          <w:r w:rsidR="004C2A9C" w:rsidRPr="00957470">
            <w:rPr>
              <w:rFonts w:ascii="Arial" w:hAnsi="Arial" w:cs="Arial"/>
              <w:b/>
              <w:color w:val="808080"/>
              <w:sz w:val="22"/>
              <w:szCs w:val="22"/>
              <w:u w:val="single"/>
              <w:lang w:eastAsia="ja-JP"/>
            </w:rPr>
            <w:t>date</w:t>
          </w:r>
          <w:r w:rsidR="004C2A9C" w:rsidRPr="00957470">
            <w:rPr>
              <w:rFonts w:ascii="Arial" w:hAnsi="Arial" w:cs="Arial"/>
              <w:color w:val="808080"/>
              <w:sz w:val="22"/>
              <w:szCs w:val="22"/>
              <w:lang w:eastAsia="ja-JP"/>
            </w:rPr>
            <w:t xml:space="preserve"> of the competition.</w:t>
          </w:r>
        </w:sdtContent>
      </w:sdt>
      <w:r w:rsidR="004C2A9C" w:rsidRPr="00957470">
        <w:rPr>
          <w:rFonts w:ascii="Arial" w:hAnsi="Arial" w:cs="Arial"/>
          <w:color w:val="808080"/>
          <w:sz w:val="22"/>
          <w:szCs w:val="22"/>
          <w:lang w:eastAsia="ja-JP"/>
        </w:rPr>
        <w:br/>
      </w:r>
      <w:r w:rsidR="004C2A9C" w:rsidRPr="00957470">
        <w:rPr>
          <w:rFonts w:ascii="Arial" w:hAnsi="Arial" w:cs="Arial"/>
          <w:color w:val="808080"/>
          <w:sz w:val="22"/>
          <w:szCs w:val="22"/>
          <w:lang w:eastAsia="ja-JP"/>
        </w:rPr>
        <w:br/>
      </w:r>
      <w:r w:rsidR="004C2A9C" w:rsidRPr="00957470">
        <w:rPr>
          <w:rFonts w:ascii="Arial" w:hAnsi="Arial" w:cs="Arial"/>
          <w:b/>
          <w:color w:val="808080"/>
          <w:sz w:val="22"/>
          <w:szCs w:val="22"/>
          <w:lang w:eastAsia="ja-JP"/>
        </w:rPr>
        <w:t>For example:</w:t>
      </w:r>
      <w:r w:rsidR="004C2A9C" w:rsidRPr="00957470">
        <w:rPr>
          <w:rFonts w:ascii="Arial" w:hAnsi="Arial" w:cs="Arial"/>
          <w:color w:val="808080"/>
          <w:sz w:val="22"/>
          <w:szCs w:val="22"/>
          <w:lang w:eastAsia="ja-JP"/>
        </w:rPr>
        <w:t xml:space="preserve"> </w:t>
      </w:r>
      <w:sdt>
        <w:sdtPr>
          <w:rPr>
            <w:rFonts w:ascii="Arial" w:hAnsi="Arial" w:cs="Arial"/>
            <w:color w:val="808080"/>
            <w:sz w:val="22"/>
            <w:szCs w:val="22"/>
            <w:lang w:eastAsia="ja-JP"/>
          </w:rPr>
          <w:id w:val="575100149"/>
          <w:placeholder>
            <w:docPart w:val="5CE5743B1F26477D8B8E9206EA236C83"/>
          </w:placeholder>
        </w:sdtPr>
        <w:sdtEndPr/>
        <w:sdtContent>
          <w:r w:rsidR="004C2A9C" w:rsidRPr="00957470">
            <w:rPr>
              <w:rFonts w:ascii="Arial" w:hAnsi="Arial" w:cs="Arial"/>
              <w:color w:val="808080"/>
              <w:sz w:val="22"/>
              <w:szCs w:val="22"/>
              <w:lang w:eastAsia="ja-JP"/>
            </w:rPr>
            <w:t>A gymnast needs to be 6 years old by the 5</w:t>
          </w:r>
          <w:r w:rsidR="004C2A9C" w:rsidRPr="00957470">
            <w:rPr>
              <w:rFonts w:ascii="Arial" w:hAnsi="Arial" w:cs="Arial"/>
              <w:color w:val="808080"/>
              <w:sz w:val="22"/>
              <w:szCs w:val="22"/>
              <w:vertAlign w:val="superscript"/>
              <w:lang w:eastAsia="ja-JP"/>
            </w:rPr>
            <w:t>th</w:t>
          </w:r>
          <w:r w:rsidR="004C2A9C" w:rsidRPr="00957470">
            <w:rPr>
              <w:rFonts w:ascii="Arial" w:hAnsi="Arial" w:cs="Arial"/>
              <w:color w:val="808080"/>
              <w:sz w:val="22"/>
              <w:szCs w:val="22"/>
              <w:lang w:eastAsia="ja-JP"/>
            </w:rPr>
            <w:t xml:space="preserve"> May 2019 to enter the 6 years age category.</w:t>
          </w:r>
        </w:sdtContent>
      </w:sdt>
    </w:p>
    <w:p w14:paraId="311E9642" w14:textId="77777777" w:rsidR="004C2A9C" w:rsidRPr="00957470" w:rsidRDefault="004C2A9C" w:rsidP="004C2A9C">
      <w:pPr>
        <w:pStyle w:val="ListParagraph"/>
        <w:numPr>
          <w:ilvl w:val="0"/>
          <w:numId w:val="26"/>
        </w:numPr>
        <w:spacing w:after="240"/>
        <w:ind w:left="403"/>
        <w:rPr>
          <w:rFonts w:ascii="Arial" w:hAnsi="Arial" w:cs="Arial"/>
          <w:color w:val="808080"/>
          <w:sz w:val="22"/>
          <w:szCs w:val="22"/>
          <w:lang w:eastAsia="ja-JP"/>
        </w:rPr>
      </w:pPr>
      <w:r w:rsidRPr="00957470">
        <w:rPr>
          <w:rFonts w:ascii="Arial" w:hAnsi="Arial" w:cs="Arial"/>
          <w:color w:val="808080"/>
          <w:sz w:val="22"/>
          <w:szCs w:val="22"/>
          <w:lang w:eastAsia="ja-JP"/>
        </w:rPr>
        <w:t>In fairness to all gymnasts, the coach should decide at what level gymnasts compete.</w:t>
      </w:r>
    </w:p>
    <w:p w14:paraId="7D771F1D" w14:textId="77777777" w:rsidR="004C2A9C" w:rsidRPr="00957470" w:rsidRDefault="004C2A9C" w:rsidP="004C2A9C">
      <w:pPr>
        <w:pStyle w:val="ListParagraph"/>
        <w:numPr>
          <w:ilvl w:val="0"/>
          <w:numId w:val="26"/>
        </w:numPr>
        <w:spacing w:after="240"/>
        <w:ind w:left="403"/>
        <w:rPr>
          <w:rFonts w:ascii="Arial" w:hAnsi="Arial" w:cs="Arial"/>
          <w:color w:val="808080"/>
          <w:sz w:val="22"/>
          <w:szCs w:val="22"/>
          <w:lang w:eastAsia="ja-JP"/>
        </w:rPr>
      </w:pPr>
      <w:r w:rsidRPr="00957470">
        <w:rPr>
          <w:rFonts w:ascii="Arial" w:hAnsi="Arial" w:cs="Arial"/>
          <w:color w:val="808080"/>
          <w:sz w:val="22"/>
          <w:szCs w:val="22"/>
          <w:lang w:eastAsia="ja-JP"/>
        </w:rPr>
        <w:t>Gymnastics for All (</w:t>
      </w:r>
      <w:proofErr w:type="spellStart"/>
      <w:r w:rsidRPr="00957470">
        <w:rPr>
          <w:rFonts w:ascii="Arial" w:hAnsi="Arial" w:cs="Arial"/>
          <w:color w:val="808080"/>
          <w:sz w:val="22"/>
          <w:szCs w:val="22"/>
          <w:lang w:eastAsia="ja-JP"/>
        </w:rPr>
        <w:t>GfA</w:t>
      </w:r>
      <w:proofErr w:type="spellEnd"/>
      <w:r w:rsidRPr="00957470">
        <w:rPr>
          <w:rFonts w:ascii="Arial" w:hAnsi="Arial" w:cs="Arial"/>
          <w:color w:val="808080"/>
          <w:sz w:val="22"/>
          <w:szCs w:val="22"/>
          <w:lang w:eastAsia="ja-JP"/>
        </w:rPr>
        <w:t>) rules are designed to be inclusive:</w:t>
      </w:r>
    </w:p>
    <w:p w14:paraId="5DF1A421" w14:textId="77777777" w:rsidR="004C2A9C" w:rsidRPr="00957470" w:rsidRDefault="004C2A9C" w:rsidP="004C2A9C">
      <w:pPr>
        <w:pStyle w:val="ListParagraph"/>
        <w:numPr>
          <w:ilvl w:val="1"/>
          <w:numId w:val="26"/>
        </w:numPr>
        <w:spacing w:after="240"/>
        <w:ind w:left="993"/>
        <w:rPr>
          <w:rFonts w:ascii="Arial" w:hAnsi="Arial" w:cs="Arial"/>
          <w:color w:val="808080"/>
          <w:sz w:val="22"/>
          <w:szCs w:val="22"/>
          <w:lang w:eastAsia="ja-JP"/>
        </w:rPr>
      </w:pPr>
      <w:r w:rsidRPr="00957470">
        <w:rPr>
          <w:rFonts w:ascii="Arial" w:hAnsi="Arial" w:cs="Arial"/>
          <w:color w:val="808080"/>
          <w:sz w:val="22"/>
          <w:szCs w:val="22"/>
          <w:lang w:eastAsia="ja-JP"/>
        </w:rPr>
        <w:t xml:space="preserve">Gymnasts with additional needs may take part within a mainstream category or a disability specific category. </w:t>
      </w:r>
    </w:p>
    <w:p w14:paraId="1A3264ED" w14:textId="77777777" w:rsidR="004C2A9C" w:rsidRPr="00957470" w:rsidRDefault="004C2A9C" w:rsidP="004C2A9C">
      <w:pPr>
        <w:pStyle w:val="ListParagraph"/>
        <w:numPr>
          <w:ilvl w:val="1"/>
          <w:numId w:val="26"/>
        </w:numPr>
        <w:spacing w:after="240"/>
        <w:ind w:left="993"/>
        <w:rPr>
          <w:rFonts w:ascii="Arial" w:hAnsi="Arial" w:cs="Arial"/>
          <w:color w:val="808080"/>
          <w:sz w:val="22"/>
          <w:szCs w:val="22"/>
          <w:lang w:eastAsia="ja-JP"/>
        </w:rPr>
      </w:pPr>
      <w:r w:rsidRPr="00957470">
        <w:rPr>
          <w:rFonts w:ascii="Arial" w:hAnsi="Arial" w:cs="Arial"/>
          <w:color w:val="808080"/>
          <w:sz w:val="22"/>
          <w:szCs w:val="22"/>
          <w:lang w:eastAsia="ja-JP"/>
        </w:rPr>
        <w:t xml:space="preserve">If any gymnasts have specific additional needs/support, please make the Competition </w:t>
      </w:r>
      <w:proofErr w:type="spellStart"/>
      <w:r w:rsidRPr="00957470">
        <w:rPr>
          <w:rFonts w:ascii="Arial" w:hAnsi="Arial" w:cs="Arial"/>
          <w:color w:val="808080"/>
          <w:sz w:val="22"/>
          <w:szCs w:val="22"/>
          <w:lang w:eastAsia="ja-JP"/>
        </w:rPr>
        <w:t>Organiser</w:t>
      </w:r>
      <w:proofErr w:type="spellEnd"/>
      <w:r w:rsidRPr="00957470">
        <w:rPr>
          <w:rFonts w:ascii="Arial" w:hAnsi="Arial" w:cs="Arial"/>
          <w:color w:val="808080"/>
          <w:sz w:val="22"/>
          <w:szCs w:val="22"/>
          <w:lang w:eastAsia="ja-JP"/>
        </w:rPr>
        <w:t xml:space="preserve"> aware upon entry.</w:t>
      </w:r>
    </w:p>
    <w:p w14:paraId="1A5690E5" w14:textId="77777777" w:rsidR="004C2A9C" w:rsidRPr="00957470" w:rsidRDefault="004C2A9C" w:rsidP="004C2A9C">
      <w:pPr>
        <w:pStyle w:val="ListParagraph"/>
        <w:numPr>
          <w:ilvl w:val="1"/>
          <w:numId w:val="26"/>
        </w:numPr>
        <w:spacing w:after="240"/>
        <w:ind w:left="993"/>
        <w:rPr>
          <w:rFonts w:ascii="Arial" w:hAnsi="Arial" w:cs="Arial"/>
          <w:color w:val="808080"/>
          <w:sz w:val="22"/>
          <w:szCs w:val="22"/>
          <w:lang w:eastAsia="ja-JP"/>
        </w:rPr>
      </w:pPr>
      <w:r w:rsidRPr="00957470">
        <w:rPr>
          <w:rFonts w:ascii="Arial" w:hAnsi="Arial" w:cs="Arial"/>
          <w:color w:val="808080"/>
          <w:sz w:val="22"/>
          <w:szCs w:val="22"/>
          <w:lang w:eastAsia="ja-JP"/>
        </w:rPr>
        <w:t>There are two entry forms types; mainstream ‘Entry form’ and the ‘Entry form – Disability Gymnasts’ which gathers further detail about the gymnast classifications and additional needs in comparison to the mainstream entry form.</w:t>
      </w:r>
    </w:p>
    <w:p w14:paraId="2F4883C2" w14:textId="35B2D80C" w:rsidR="00312C4D" w:rsidRDefault="00312C4D" w:rsidP="00312C4D">
      <w:pPr>
        <w:pStyle w:val="Heading3"/>
        <w:rPr>
          <w:rFonts w:ascii="Arial" w:hAnsi="Arial" w:cs="Arial"/>
          <w:color w:val="0065BD"/>
          <w:lang w:eastAsia="ja-JP"/>
        </w:rPr>
      </w:pPr>
      <w:bookmarkStart w:id="74" w:name="_Toc527461363"/>
      <w:bookmarkStart w:id="75" w:name="_Toc8896473"/>
      <w:bookmarkStart w:id="76" w:name="_Toc24706434"/>
      <w:bookmarkEnd w:id="71"/>
      <w:bookmarkEnd w:id="72"/>
      <w:bookmarkEnd w:id="73"/>
      <w:r w:rsidRPr="00957470">
        <w:rPr>
          <w:rFonts w:ascii="Arial" w:hAnsi="Arial" w:cs="Arial"/>
          <w:color w:val="0065BD"/>
          <w:lang w:eastAsia="ja-JP"/>
        </w:rPr>
        <w:t>Gymnasts that have…</w:t>
      </w:r>
      <w:bookmarkEnd w:id="74"/>
      <w:bookmarkEnd w:id="75"/>
      <w:bookmarkEnd w:id="76"/>
    </w:p>
    <w:p w14:paraId="708248C8" w14:textId="77777777" w:rsidR="00A528F2" w:rsidRPr="00A528F2" w:rsidRDefault="00A528F2" w:rsidP="00A528F2">
      <w:pPr>
        <w:rPr>
          <w:rFonts w:ascii="Arial" w:hAnsi="Arial" w:cs="Arial"/>
          <w:color w:val="808080" w:themeColor="background1" w:themeShade="80"/>
          <w:sz w:val="22"/>
          <w:szCs w:val="22"/>
          <w:lang w:eastAsia="ja-JP"/>
        </w:rPr>
      </w:pPr>
      <w:r w:rsidRPr="00A528F2">
        <w:rPr>
          <w:rFonts w:ascii="Arial" w:hAnsi="Arial" w:cs="Arial"/>
          <w:color w:val="808080" w:themeColor="background1" w:themeShade="80"/>
          <w:lang w:eastAsia="ja-JP"/>
        </w:rPr>
        <w:t>●</w:t>
      </w:r>
      <w:r w:rsidRPr="00A528F2">
        <w:rPr>
          <w:rFonts w:ascii="Arial" w:hAnsi="Arial" w:cs="Arial"/>
          <w:color w:val="808080" w:themeColor="background1" w:themeShade="80"/>
          <w:lang w:eastAsia="ja-JP"/>
        </w:rPr>
        <w:tab/>
      </w:r>
      <w:r w:rsidRPr="00A528F2">
        <w:rPr>
          <w:rFonts w:ascii="Arial" w:hAnsi="Arial" w:cs="Arial"/>
          <w:color w:val="808080" w:themeColor="background1" w:themeShade="80"/>
          <w:sz w:val="22"/>
          <w:szCs w:val="22"/>
          <w:lang w:eastAsia="ja-JP"/>
        </w:rPr>
        <w:t xml:space="preserve">Entered </w:t>
      </w:r>
      <w:proofErr w:type="spellStart"/>
      <w:r w:rsidRPr="00A528F2">
        <w:rPr>
          <w:rFonts w:ascii="Arial" w:hAnsi="Arial" w:cs="Arial"/>
          <w:color w:val="808080" w:themeColor="background1" w:themeShade="80"/>
          <w:sz w:val="22"/>
          <w:szCs w:val="22"/>
          <w:lang w:eastAsia="ja-JP"/>
        </w:rPr>
        <w:t>GfA</w:t>
      </w:r>
      <w:proofErr w:type="spellEnd"/>
      <w:r w:rsidRPr="00A528F2">
        <w:rPr>
          <w:rFonts w:ascii="Arial" w:hAnsi="Arial" w:cs="Arial"/>
          <w:color w:val="808080" w:themeColor="background1" w:themeShade="80"/>
          <w:sz w:val="22"/>
          <w:szCs w:val="22"/>
          <w:lang w:eastAsia="ja-JP"/>
        </w:rPr>
        <w:t xml:space="preserve"> or Artistic Floor and Vault competitions must enter Level 3 or 4. </w:t>
      </w:r>
    </w:p>
    <w:p w14:paraId="512F0B94" w14:textId="77777777" w:rsidR="00A528F2" w:rsidRPr="00A528F2" w:rsidRDefault="00A528F2" w:rsidP="00A528F2">
      <w:pPr>
        <w:rPr>
          <w:rFonts w:ascii="Arial" w:hAnsi="Arial" w:cs="Arial"/>
          <w:color w:val="808080" w:themeColor="background1" w:themeShade="80"/>
          <w:sz w:val="22"/>
          <w:szCs w:val="22"/>
          <w:lang w:eastAsia="ja-JP"/>
        </w:rPr>
      </w:pPr>
      <w:r w:rsidRPr="00A528F2">
        <w:rPr>
          <w:rFonts w:ascii="Arial" w:hAnsi="Arial" w:cs="Arial"/>
          <w:color w:val="808080" w:themeColor="background1" w:themeShade="80"/>
          <w:sz w:val="22"/>
          <w:szCs w:val="22"/>
          <w:lang w:eastAsia="ja-JP"/>
        </w:rPr>
        <w:t>●</w:t>
      </w:r>
      <w:r w:rsidRPr="00A528F2">
        <w:rPr>
          <w:rFonts w:ascii="Arial" w:hAnsi="Arial" w:cs="Arial"/>
          <w:color w:val="808080" w:themeColor="background1" w:themeShade="80"/>
          <w:sz w:val="22"/>
          <w:szCs w:val="22"/>
          <w:lang w:eastAsia="ja-JP"/>
        </w:rPr>
        <w:tab/>
        <w:t xml:space="preserve">Entered </w:t>
      </w:r>
      <w:proofErr w:type="spellStart"/>
      <w:r w:rsidRPr="00A528F2">
        <w:rPr>
          <w:rFonts w:ascii="Arial" w:hAnsi="Arial" w:cs="Arial"/>
          <w:color w:val="808080" w:themeColor="background1" w:themeShade="80"/>
          <w:sz w:val="22"/>
          <w:szCs w:val="22"/>
          <w:lang w:eastAsia="ja-JP"/>
        </w:rPr>
        <w:t>GfA</w:t>
      </w:r>
      <w:proofErr w:type="spellEnd"/>
      <w:r w:rsidRPr="00A528F2">
        <w:rPr>
          <w:rFonts w:ascii="Arial" w:hAnsi="Arial" w:cs="Arial"/>
          <w:color w:val="808080" w:themeColor="background1" w:themeShade="80"/>
          <w:sz w:val="22"/>
          <w:szCs w:val="22"/>
          <w:lang w:eastAsia="ja-JP"/>
        </w:rPr>
        <w:t xml:space="preserve"> or Artistic Floor and Vault competitions and won a medal must enter Level 4</w:t>
      </w:r>
    </w:p>
    <w:p w14:paraId="14DC0E66" w14:textId="77777777" w:rsidR="00A528F2" w:rsidRPr="00A528F2" w:rsidRDefault="00A528F2" w:rsidP="00A528F2">
      <w:pPr>
        <w:rPr>
          <w:rFonts w:ascii="Arial" w:hAnsi="Arial" w:cs="Arial"/>
          <w:color w:val="808080" w:themeColor="background1" w:themeShade="80"/>
          <w:sz w:val="22"/>
          <w:szCs w:val="22"/>
          <w:lang w:eastAsia="ja-JP"/>
        </w:rPr>
      </w:pPr>
      <w:r w:rsidRPr="00A528F2">
        <w:rPr>
          <w:rFonts w:ascii="Arial" w:hAnsi="Arial" w:cs="Arial"/>
          <w:color w:val="808080" w:themeColor="background1" w:themeShade="80"/>
          <w:sz w:val="22"/>
          <w:szCs w:val="22"/>
          <w:lang w:eastAsia="ja-JP"/>
        </w:rPr>
        <w:t>●</w:t>
      </w:r>
      <w:r w:rsidRPr="00A528F2">
        <w:rPr>
          <w:rFonts w:ascii="Arial" w:hAnsi="Arial" w:cs="Arial"/>
          <w:color w:val="808080" w:themeColor="background1" w:themeShade="80"/>
          <w:sz w:val="22"/>
          <w:szCs w:val="22"/>
          <w:lang w:eastAsia="ja-JP"/>
        </w:rPr>
        <w:tab/>
        <w:t>Entered Regional competitions and won a medal must enter Level 3 or 4.</w:t>
      </w:r>
    </w:p>
    <w:p w14:paraId="59212C88" w14:textId="77777777" w:rsidR="00A528F2" w:rsidRPr="00A528F2" w:rsidRDefault="00A528F2" w:rsidP="00A528F2">
      <w:pPr>
        <w:rPr>
          <w:rFonts w:ascii="Arial" w:hAnsi="Arial" w:cs="Arial"/>
          <w:color w:val="808080" w:themeColor="background1" w:themeShade="80"/>
          <w:sz w:val="22"/>
          <w:szCs w:val="22"/>
          <w:lang w:eastAsia="ja-JP"/>
        </w:rPr>
      </w:pPr>
      <w:r w:rsidRPr="00A528F2">
        <w:rPr>
          <w:rFonts w:ascii="Arial" w:hAnsi="Arial" w:cs="Arial"/>
          <w:color w:val="808080" w:themeColor="background1" w:themeShade="80"/>
          <w:sz w:val="22"/>
          <w:szCs w:val="22"/>
          <w:lang w:eastAsia="ja-JP"/>
        </w:rPr>
        <w:t>●</w:t>
      </w:r>
      <w:r w:rsidRPr="00A528F2">
        <w:rPr>
          <w:rFonts w:ascii="Arial" w:hAnsi="Arial" w:cs="Arial"/>
          <w:color w:val="808080" w:themeColor="background1" w:themeShade="80"/>
          <w:sz w:val="22"/>
          <w:szCs w:val="22"/>
          <w:lang w:eastAsia="ja-JP"/>
        </w:rPr>
        <w:tab/>
        <w:t>Entered above Regional level are not eligible to enter Gymnastics for All competitions.</w:t>
      </w:r>
    </w:p>
    <w:p w14:paraId="68B63033" w14:textId="77777777" w:rsidR="00A528F2" w:rsidRPr="00A528F2" w:rsidRDefault="00A528F2" w:rsidP="00A528F2">
      <w:pPr>
        <w:rPr>
          <w:rFonts w:ascii="Arial" w:hAnsi="Arial" w:cs="Arial"/>
          <w:color w:val="808080" w:themeColor="background1" w:themeShade="80"/>
          <w:sz w:val="22"/>
          <w:szCs w:val="22"/>
          <w:lang w:eastAsia="ja-JP"/>
        </w:rPr>
      </w:pPr>
      <w:r w:rsidRPr="00A528F2">
        <w:rPr>
          <w:rFonts w:ascii="Arial" w:hAnsi="Arial" w:cs="Arial"/>
          <w:color w:val="808080" w:themeColor="background1" w:themeShade="80"/>
          <w:sz w:val="22"/>
          <w:szCs w:val="22"/>
          <w:lang w:eastAsia="ja-JP"/>
        </w:rPr>
        <w:lastRenderedPageBreak/>
        <w:t>●</w:t>
      </w:r>
      <w:r w:rsidRPr="00A528F2">
        <w:rPr>
          <w:rFonts w:ascii="Arial" w:hAnsi="Arial" w:cs="Arial"/>
          <w:color w:val="808080" w:themeColor="background1" w:themeShade="80"/>
          <w:sz w:val="22"/>
          <w:szCs w:val="22"/>
          <w:lang w:eastAsia="ja-JP"/>
        </w:rPr>
        <w:tab/>
        <w:t>Competed within Club Grades can enter.</w:t>
      </w:r>
    </w:p>
    <w:p w14:paraId="306409B7" w14:textId="77777777" w:rsidR="00A528F2" w:rsidRPr="00A528F2" w:rsidRDefault="00A528F2" w:rsidP="00A528F2">
      <w:pPr>
        <w:rPr>
          <w:rFonts w:ascii="Arial" w:hAnsi="Arial" w:cs="Arial"/>
          <w:color w:val="808080" w:themeColor="background1" w:themeShade="80"/>
          <w:sz w:val="22"/>
          <w:szCs w:val="22"/>
          <w:lang w:eastAsia="ja-JP"/>
        </w:rPr>
      </w:pPr>
      <w:r w:rsidRPr="00A528F2">
        <w:rPr>
          <w:rFonts w:ascii="Arial" w:hAnsi="Arial" w:cs="Arial"/>
          <w:color w:val="808080" w:themeColor="background1" w:themeShade="80"/>
          <w:sz w:val="22"/>
          <w:szCs w:val="22"/>
          <w:lang w:eastAsia="ja-JP"/>
        </w:rPr>
        <w:t>●</w:t>
      </w:r>
      <w:r w:rsidRPr="00A528F2">
        <w:rPr>
          <w:rFonts w:ascii="Arial" w:hAnsi="Arial" w:cs="Arial"/>
          <w:color w:val="808080" w:themeColor="background1" w:themeShade="80"/>
          <w:sz w:val="22"/>
          <w:szCs w:val="22"/>
          <w:lang w:eastAsia="ja-JP"/>
        </w:rPr>
        <w:tab/>
        <w:t>Entered all levels of display festival can enter this competition.</w:t>
      </w:r>
    </w:p>
    <w:p w14:paraId="08D58E9F" w14:textId="77777777" w:rsidR="00A528F2" w:rsidRPr="00A528F2" w:rsidRDefault="00A528F2" w:rsidP="00A528F2">
      <w:pPr>
        <w:rPr>
          <w:rFonts w:ascii="Arial" w:hAnsi="Arial" w:cs="Arial"/>
          <w:color w:val="808080" w:themeColor="background1" w:themeShade="80"/>
          <w:sz w:val="22"/>
          <w:szCs w:val="22"/>
          <w:lang w:eastAsia="ja-JP"/>
        </w:rPr>
      </w:pPr>
      <w:r w:rsidRPr="00A528F2">
        <w:rPr>
          <w:rFonts w:ascii="Arial" w:hAnsi="Arial" w:cs="Arial"/>
          <w:color w:val="808080" w:themeColor="background1" w:themeShade="80"/>
          <w:sz w:val="22"/>
          <w:szCs w:val="22"/>
          <w:lang w:eastAsia="ja-JP"/>
        </w:rPr>
        <w:t>●</w:t>
      </w:r>
      <w:r w:rsidRPr="00A528F2">
        <w:rPr>
          <w:rFonts w:ascii="Arial" w:hAnsi="Arial" w:cs="Arial"/>
          <w:color w:val="808080" w:themeColor="background1" w:themeShade="80"/>
          <w:sz w:val="22"/>
          <w:szCs w:val="22"/>
          <w:lang w:eastAsia="ja-JP"/>
        </w:rPr>
        <w:tab/>
        <w:t>Competed within other low-level club, schools and leisure centre (inter and intra) type competitions can enter this competition.</w:t>
      </w:r>
    </w:p>
    <w:p w14:paraId="03CD14C6" w14:textId="77777777" w:rsidR="00A528F2" w:rsidRPr="00A528F2" w:rsidRDefault="00A528F2" w:rsidP="00A528F2">
      <w:pPr>
        <w:rPr>
          <w:rFonts w:ascii="Arial" w:hAnsi="Arial" w:cs="Arial"/>
          <w:color w:val="808080" w:themeColor="background1" w:themeShade="80"/>
          <w:sz w:val="22"/>
          <w:szCs w:val="22"/>
          <w:lang w:eastAsia="ja-JP"/>
        </w:rPr>
      </w:pPr>
      <w:r w:rsidRPr="00A528F2">
        <w:rPr>
          <w:rFonts w:ascii="Arial" w:hAnsi="Arial" w:cs="Arial"/>
          <w:color w:val="808080" w:themeColor="background1" w:themeShade="80"/>
          <w:sz w:val="22"/>
          <w:szCs w:val="22"/>
          <w:lang w:eastAsia="ja-JP"/>
        </w:rPr>
        <w:t>●</w:t>
      </w:r>
      <w:r w:rsidRPr="00A528F2">
        <w:rPr>
          <w:rFonts w:ascii="Arial" w:hAnsi="Arial" w:cs="Arial"/>
          <w:color w:val="808080" w:themeColor="background1" w:themeShade="80"/>
          <w:sz w:val="22"/>
          <w:szCs w:val="22"/>
          <w:lang w:eastAsia="ja-JP"/>
        </w:rPr>
        <w:tab/>
        <w:t>Been a former Performance Gymnasts wishing to compete at a lower level may do so, but must not have competed for one year, and enter at the advance more Levels</w:t>
      </w:r>
    </w:p>
    <w:p w14:paraId="6DA2AD71" w14:textId="77777777" w:rsidR="00A528F2" w:rsidRPr="00A528F2" w:rsidRDefault="00A528F2" w:rsidP="00A528F2">
      <w:pPr>
        <w:rPr>
          <w:rFonts w:ascii="Arial" w:hAnsi="Arial" w:cs="Arial"/>
          <w:color w:val="808080" w:themeColor="background1" w:themeShade="80"/>
          <w:sz w:val="22"/>
          <w:szCs w:val="22"/>
          <w:lang w:eastAsia="ja-JP"/>
        </w:rPr>
      </w:pPr>
      <w:r w:rsidRPr="00A528F2">
        <w:rPr>
          <w:rFonts w:ascii="Arial" w:hAnsi="Arial" w:cs="Arial"/>
          <w:color w:val="808080" w:themeColor="background1" w:themeShade="80"/>
          <w:sz w:val="22"/>
          <w:szCs w:val="22"/>
          <w:lang w:eastAsia="ja-JP"/>
        </w:rPr>
        <w:t xml:space="preserve">Note: With all points, the discretion of the coach’s professional judgement on the level which a gymnast should enter; and they should not advance the gymnast beyond their level or hold the gymnast back for the success of the club. </w:t>
      </w:r>
    </w:p>
    <w:p w14:paraId="29172000" w14:textId="5D688D8E" w:rsidR="00A528F2" w:rsidRDefault="00A528F2" w:rsidP="00A528F2">
      <w:pPr>
        <w:rPr>
          <w:rFonts w:ascii="Arial" w:hAnsi="Arial" w:cs="Arial"/>
          <w:color w:val="808080" w:themeColor="background1" w:themeShade="80"/>
          <w:sz w:val="22"/>
          <w:szCs w:val="22"/>
          <w:lang w:eastAsia="ja-JP"/>
        </w:rPr>
      </w:pPr>
      <w:r w:rsidRPr="00A528F2">
        <w:rPr>
          <w:rFonts w:ascii="Arial" w:hAnsi="Arial" w:cs="Arial"/>
          <w:color w:val="808080" w:themeColor="background1" w:themeShade="80"/>
          <w:sz w:val="22"/>
          <w:szCs w:val="22"/>
          <w:lang w:eastAsia="ja-JP"/>
        </w:rPr>
        <w:t>Apart from the above restrictions, you may enter any gymnasts at any level e.g. a gymnast could enter the Level 3 although they have never entered a competition prior. Thus, keeping in mind the physical and psychological factors involved with entering a gymnast at a higher level as their first time.</w:t>
      </w:r>
    </w:p>
    <w:p w14:paraId="0F0B7BB2" w14:textId="77777777" w:rsidR="00A528F2" w:rsidRPr="00A528F2" w:rsidRDefault="00A528F2" w:rsidP="00A528F2">
      <w:pPr>
        <w:rPr>
          <w:rFonts w:ascii="Arial" w:hAnsi="Arial" w:cs="Arial"/>
          <w:color w:val="808080" w:themeColor="background1" w:themeShade="80"/>
          <w:sz w:val="22"/>
          <w:szCs w:val="22"/>
          <w:lang w:eastAsia="ja-JP"/>
        </w:rPr>
      </w:pPr>
    </w:p>
    <w:p w14:paraId="7EB4F096" w14:textId="77777777" w:rsidR="00312C4D" w:rsidRPr="00957470" w:rsidRDefault="00312C4D" w:rsidP="00312C4D">
      <w:pPr>
        <w:pStyle w:val="Heading3"/>
        <w:rPr>
          <w:rFonts w:ascii="Arial" w:hAnsi="Arial" w:cs="Arial"/>
          <w:color w:val="0065BD"/>
          <w:lang w:eastAsia="ja-JP"/>
        </w:rPr>
      </w:pPr>
      <w:bookmarkStart w:id="77" w:name="_Toc527461364"/>
      <w:bookmarkStart w:id="78" w:name="_Toc8896474"/>
      <w:bookmarkStart w:id="79" w:name="_Toc24706435"/>
      <w:r w:rsidRPr="00957470">
        <w:rPr>
          <w:rFonts w:ascii="Arial" w:hAnsi="Arial" w:cs="Arial"/>
          <w:color w:val="0065BD"/>
          <w:lang w:eastAsia="ja-JP"/>
        </w:rPr>
        <w:t>Maximum training hours</w:t>
      </w:r>
      <w:bookmarkEnd w:id="77"/>
      <w:bookmarkEnd w:id="78"/>
      <w:bookmarkEnd w:id="79"/>
    </w:p>
    <w:p w14:paraId="2C9D7DCB" w14:textId="77777777" w:rsidR="005F4BC9" w:rsidRPr="005F4BC9" w:rsidRDefault="005F4BC9" w:rsidP="005F4BC9">
      <w:pPr>
        <w:spacing w:after="240"/>
        <w:rPr>
          <w:rFonts w:ascii="Arial" w:eastAsia="Calibri" w:hAnsi="Arial" w:cs="Arial"/>
          <w:color w:val="808080"/>
          <w:sz w:val="22"/>
          <w:szCs w:val="22"/>
          <w:lang w:eastAsia="en-GB"/>
        </w:rPr>
      </w:pPr>
      <w:r w:rsidRPr="005F4BC9">
        <w:rPr>
          <w:rFonts w:ascii="Arial" w:eastAsia="Calibri" w:hAnsi="Arial" w:cs="Arial"/>
          <w:color w:val="808080"/>
          <w:sz w:val="22"/>
          <w:szCs w:val="22"/>
          <w:lang w:eastAsia="en-GB"/>
        </w:rPr>
        <w:t>To ensure a fair competition, we have enforced the following maximum training hours per week:</w:t>
      </w:r>
    </w:p>
    <w:tbl>
      <w:tblPr>
        <w:tblW w:w="8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7"/>
        <w:gridCol w:w="2190"/>
        <w:gridCol w:w="2066"/>
        <w:gridCol w:w="2229"/>
      </w:tblGrid>
      <w:tr w:rsidR="005F4BC9" w:rsidRPr="005F4BC9" w14:paraId="7399BE3A" w14:textId="77777777" w:rsidTr="00E551F6">
        <w:tc>
          <w:tcPr>
            <w:tcW w:w="8772" w:type="dxa"/>
            <w:gridSpan w:val="4"/>
            <w:shd w:val="clear" w:color="auto" w:fill="F2F2F2"/>
          </w:tcPr>
          <w:p w14:paraId="30EF9E54" w14:textId="77777777" w:rsidR="005F4BC9" w:rsidRPr="005F4BC9" w:rsidRDefault="005F4BC9" w:rsidP="005F4BC9">
            <w:pPr>
              <w:jc w:val="center"/>
              <w:rPr>
                <w:rFonts w:ascii="Arial" w:eastAsia="Calibri" w:hAnsi="Arial" w:cs="Arial"/>
                <w:b/>
                <w:color w:val="808080"/>
                <w:sz w:val="22"/>
                <w:szCs w:val="22"/>
                <w:lang w:eastAsia="en-GB"/>
              </w:rPr>
            </w:pPr>
            <w:r w:rsidRPr="005F4BC9">
              <w:rPr>
                <w:rFonts w:ascii="Arial" w:eastAsia="Calibri" w:hAnsi="Arial" w:cs="Arial"/>
                <w:b/>
                <w:color w:val="808080"/>
                <w:sz w:val="22"/>
                <w:szCs w:val="22"/>
                <w:lang w:eastAsia="en-GB"/>
              </w:rPr>
              <w:t>Maximum training hours per week</w:t>
            </w:r>
          </w:p>
        </w:tc>
      </w:tr>
      <w:tr w:rsidR="005F4BC9" w:rsidRPr="005F4BC9" w14:paraId="06B27D45" w14:textId="77777777" w:rsidTr="00E551F6">
        <w:tc>
          <w:tcPr>
            <w:tcW w:w="2287" w:type="dxa"/>
            <w:shd w:val="clear" w:color="auto" w:fill="F2F2F2"/>
            <w:vAlign w:val="center"/>
          </w:tcPr>
          <w:p w14:paraId="6C239C5F" w14:textId="77777777" w:rsidR="005F4BC9" w:rsidRPr="005F4BC9" w:rsidRDefault="005F4BC9" w:rsidP="005F4BC9">
            <w:pPr>
              <w:jc w:val="center"/>
              <w:rPr>
                <w:rFonts w:ascii="Arial" w:eastAsia="Calibri" w:hAnsi="Arial" w:cs="Arial"/>
                <w:b/>
                <w:color w:val="808080"/>
                <w:sz w:val="22"/>
                <w:szCs w:val="22"/>
                <w:lang w:eastAsia="en-GB"/>
              </w:rPr>
            </w:pPr>
            <w:r w:rsidRPr="005F4BC9">
              <w:rPr>
                <w:rFonts w:ascii="Arial" w:eastAsia="Calibri" w:hAnsi="Arial" w:cs="Arial"/>
                <w:b/>
                <w:color w:val="808080"/>
                <w:sz w:val="22"/>
                <w:szCs w:val="22"/>
                <w:lang w:eastAsia="en-GB"/>
              </w:rPr>
              <w:t>Level 1</w:t>
            </w:r>
          </w:p>
        </w:tc>
        <w:tc>
          <w:tcPr>
            <w:tcW w:w="2190" w:type="dxa"/>
            <w:shd w:val="clear" w:color="auto" w:fill="F2F2F2"/>
            <w:vAlign w:val="center"/>
          </w:tcPr>
          <w:p w14:paraId="2D32D888" w14:textId="77777777" w:rsidR="005F4BC9" w:rsidRPr="005F4BC9" w:rsidRDefault="005F4BC9" w:rsidP="005F4BC9">
            <w:pPr>
              <w:jc w:val="center"/>
              <w:rPr>
                <w:rFonts w:ascii="Arial" w:eastAsia="Calibri" w:hAnsi="Arial" w:cs="Arial"/>
                <w:b/>
                <w:color w:val="808080"/>
                <w:sz w:val="22"/>
                <w:szCs w:val="22"/>
                <w:lang w:eastAsia="en-GB"/>
              </w:rPr>
            </w:pPr>
            <w:r w:rsidRPr="005F4BC9">
              <w:rPr>
                <w:rFonts w:ascii="Arial" w:eastAsia="Calibri" w:hAnsi="Arial" w:cs="Arial"/>
                <w:b/>
                <w:color w:val="808080"/>
                <w:sz w:val="22"/>
                <w:szCs w:val="22"/>
                <w:lang w:eastAsia="en-GB"/>
              </w:rPr>
              <w:t>Level 2</w:t>
            </w:r>
          </w:p>
        </w:tc>
        <w:tc>
          <w:tcPr>
            <w:tcW w:w="2066" w:type="dxa"/>
            <w:shd w:val="clear" w:color="auto" w:fill="F2F2F2"/>
            <w:vAlign w:val="center"/>
          </w:tcPr>
          <w:p w14:paraId="12A9A22A" w14:textId="77777777" w:rsidR="005F4BC9" w:rsidRPr="005F4BC9" w:rsidRDefault="005F4BC9" w:rsidP="005F4BC9">
            <w:pPr>
              <w:jc w:val="center"/>
              <w:rPr>
                <w:rFonts w:ascii="Arial" w:eastAsia="Calibri" w:hAnsi="Arial" w:cs="Arial"/>
                <w:b/>
                <w:color w:val="808080"/>
                <w:sz w:val="22"/>
                <w:szCs w:val="22"/>
                <w:lang w:eastAsia="en-GB"/>
              </w:rPr>
            </w:pPr>
            <w:r w:rsidRPr="005F4BC9">
              <w:rPr>
                <w:rFonts w:ascii="Arial" w:eastAsia="Calibri" w:hAnsi="Arial" w:cs="Arial"/>
                <w:b/>
                <w:color w:val="808080"/>
                <w:sz w:val="22"/>
                <w:szCs w:val="22"/>
                <w:lang w:eastAsia="en-GB"/>
              </w:rPr>
              <w:t>Level 3</w:t>
            </w:r>
          </w:p>
        </w:tc>
        <w:tc>
          <w:tcPr>
            <w:tcW w:w="2229" w:type="dxa"/>
            <w:shd w:val="clear" w:color="auto" w:fill="F2F2F2"/>
            <w:vAlign w:val="center"/>
          </w:tcPr>
          <w:p w14:paraId="10BEE70C" w14:textId="77777777" w:rsidR="005F4BC9" w:rsidRPr="005F4BC9" w:rsidRDefault="005F4BC9" w:rsidP="005F4BC9">
            <w:pPr>
              <w:jc w:val="center"/>
              <w:rPr>
                <w:rFonts w:ascii="Arial" w:eastAsia="Calibri" w:hAnsi="Arial" w:cs="Arial"/>
                <w:b/>
                <w:color w:val="808080"/>
                <w:sz w:val="22"/>
                <w:szCs w:val="22"/>
                <w:lang w:eastAsia="en-GB"/>
              </w:rPr>
            </w:pPr>
            <w:r w:rsidRPr="005F4BC9">
              <w:rPr>
                <w:rFonts w:ascii="Arial" w:eastAsia="Calibri" w:hAnsi="Arial" w:cs="Arial"/>
                <w:b/>
                <w:color w:val="808080"/>
                <w:sz w:val="22"/>
                <w:szCs w:val="22"/>
                <w:lang w:eastAsia="en-GB"/>
              </w:rPr>
              <w:t>Level 4</w:t>
            </w:r>
          </w:p>
        </w:tc>
      </w:tr>
      <w:tr w:rsidR="005F4BC9" w:rsidRPr="005F4BC9" w14:paraId="1CB6501C" w14:textId="77777777" w:rsidTr="00E551F6">
        <w:tc>
          <w:tcPr>
            <w:tcW w:w="2287" w:type="dxa"/>
            <w:shd w:val="clear" w:color="auto" w:fill="auto"/>
            <w:vAlign w:val="center"/>
          </w:tcPr>
          <w:p w14:paraId="087C859B" w14:textId="77777777" w:rsidR="005F4BC9" w:rsidRPr="005F4BC9" w:rsidRDefault="005F4BC9" w:rsidP="005F4BC9">
            <w:pPr>
              <w:jc w:val="center"/>
              <w:rPr>
                <w:rFonts w:ascii="Arial" w:eastAsia="Calibri" w:hAnsi="Arial" w:cs="Arial"/>
                <w:color w:val="808080"/>
                <w:sz w:val="22"/>
                <w:szCs w:val="22"/>
                <w:lang w:eastAsia="en-GB"/>
              </w:rPr>
            </w:pPr>
            <w:r w:rsidRPr="005F4BC9">
              <w:rPr>
                <w:rFonts w:ascii="Arial" w:eastAsia="Calibri" w:hAnsi="Arial" w:cs="Arial"/>
                <w:color w:val="808080"/>
                <w:sz w:val="22"/>
                <w:szCs w:val="22"/>
                <w:lang w:eastAsia="en-GB"/>
              </w:rPr>
              <w:t>Two</w:t>
            </w:r>
          </w:p>
        </w:tc>
        <w:tc>
          <w:tcPr>
            <w:tcW w:w="2190" w:type="dxa"/>
            <w:shd w:val="clear" w:color="auto" w:fill="auto"/>
            <w:vAlign w:val="center"/>
          </w:tcPr>
          <w:p w14:paraId="2C1E2E00" w14:textId="77777777" w:rsidR="005F4BC9" w:rsidRPr="005F4BC9" w:rsidRDefault="005F4BC9" w:rsidP="005F4BC9">
            <w:pPr>
              <w:jc w:val="center"/>
              <w:rPr>
                <w:rFonts w:ascii="Arial" w:eastAsia="Calibri" w:hAnsi="Arial" w:cs="Arial"/>
                <w:color w:val="808080"/>
                <w:sz w:val="22"/>
                <w:szCs w:val="22"/>
                <w:lang w:eastAsia="en-GB"/>
              </w:rPr>
            </w:pPr>
            <w:r w:rsidRPr="005F4BC9">
              <w:rPr>
                <w:rFonts w:ascii="Arial" w:eastAsia="Calibri" w:hAnsi="Arial" w:cs="Arial"/>
                <w:color w:val="808080"/>
                <w:sz w:val="22"/>
                <w:szCs w:val="22"/>
                <w:lang w:eastAsia="en-GB"/>
              </w:rPr>
              <w:t>Two</w:t>
            </w:r>
          </w:p>
        </w:tc>
        <w:tc>
          <w:tcPr>
            <w:tcW w:w="2066" w:type="dxa"/>
            <w:shd w:val="clear" w:color="auto" w:fill="auto"/>
          </w:tcPr>
          <w:p w14:paraId="1CD793AA" w14:textId="77777777" w:rsidR="005F4BC9" w:rsidRPr="005F4BC9" w:rsidRDefault="005F4BC9" w:rsidP="005F4BC9">
            <w:pPr>
              <w:jc w:val="center"/>
              <w:rPr>
                <w:rFonts w:ascii="Arial" w:eastAsia="Calibri" w:hAnsi="Arial" w:cs="Arial"/>
                <w:color w:val="808080"/>
                <w:sz w:val="22"/>
                <w:szCs w:val="22"/>
                <w:lang w:eastAsia="en-GB"/>
              </w:rPr>
            </w:pPr>
            <w:r w:rsidRPr="005F4BC9">
              <w:rPr>
                <w:rFonts w:ascii="Arial" w:eastAsia="Calibri" w:hAnsi="Arial" w:cs="Arial"/>
                <w:color w:val="808080"/>
                <w:sz w:val="22"/>
                <w:szCs w:val="22"/>
                <w:lang w:eastAsia="en-GB"/>
              </w:rPr>
              <w:t>Three</w:t>
            </w:r>
          </w:p>
        </w:tc>
        <w:tc>
          <w:tcPr>
            <w:tcW w:w="2229" w:type="dxa"/>
            <w:shd w:val="clear" w:color="auto" w:fill="auto"/>
            <w:vAlign w:val="center"/>
          </w:tcPr>
          <w:p w14:paraId="1548962F" w14:textId="77777777" w:rsidR="005F4BC9" w:rsidRPr="005F4BC9" w:rsidRDefault="005F4BC9" w:rsidP="005F4BC9">
            <w:pPr>
              <w:jc w:val="center"/>
              <w:rPr>
                <w:rFonts w:ascii="Arial" w:eastAsia="Calibri" w:hAnsi="Arial" w:cs="Arial"/>
                <w:color w:val="808080"/>
                <w:sz w:val="22"/>
                <w:szCs w:val="22"/>
                <w:lang w:eastAsia="en-GB"/>
              </w:rPr>
            </w:pPr>
            <w:r w:rsidRPr="005F4BC9">
              <w:rPr>
                <w:rFonts w:ascii="Arial" w:eastAsia="Calibri" w:hAnsi="Arial" w:cs="Arial"/>
                <w:color w:val="808080"/>
                <w:sz w:val="22"/>
                <w:szCs w:val="22"/>
                <w:lang w:eastAsia="en-GB"/>
              </w:rPr>
              <w:t>Three</w:t>
            </w:r>
          </w:p>
        </w:tc>
      </w:tr>
    </w:tbl>
    <w:p w14:paraId="16D9633F" w14:textId="192BFD25" w:rsidR="00312C4D" w:rsidRPr="005F4BC9" w:rsidRDefault="005F4BC9" w:rsidP="00312C4D">
      <w:pPr>
        <w:spacing w:before="240" w:after="240"/>
        <w:rPr>
          <w:rFonts w:ascii="Arial" w:hAnsi="Arial" w:cs="Arial"/>
          <w:color w:val="808080"/>
          <w:sz w:val="22"/>
          <w:szCs w:val="22"/>
          <w:lang w:eastAsia="ja-JP"/>
        </w:rPr>
      </w:pPr>
      <w:r w:rsidRPr="005F4BC9">
        <w:rPr>
          <w:rFonts w:ascii="Arial" w:eastAsia="Calibri" w:hAnsi="Arial" w:cs="Arial"/>
          <w:color w:val="808080"/>
          <w:sz w:val="22"/>
          <w:szCs w:val="22"/>
          <w:lang w:eastAsia="en-GB"/>
        </w:rPr>
        <w:t>This applies to each individual gymnast</w:t>
      </w:r>
    </w:p>
    <w:p w14:paraId="2CC12B06" w14:textId="77777777" w:rsidR="00312C4D" w:rsidRPr="00957470" w:rsidRDefault="00312C4D" w:rsidP="00312C4D">
      <w:pPr>
        <w:pStyle w:val="Heading3"/>
        <w:rPr>
          <w:rFonts w:ascii="Arial" w:hAnsi="Arial" w:cs="Arial"/>
          <w:color w:val="0065BD"/>
          <w:lang w:eastAsia="ja-JP"/>
        </w:rPr>
      </w:pPr>
      <w:bookmarkStart w:id="80" w:name="_Disability_Gymnasts:_Adaptations"/>
      <w:bookmarkStart w:id="81" w:name="_Toc771131"/>
      <w:bookmarkStart w:id="82" w:name="_Toc8896475"/>
      <w:bookmarkStart w:id="83" w:name="_Toc527461365"/>
      <w:bookmarkStart w:id="84" w:name="_Toc24706436"/>
      <w:bookmarkEnd w:id="80"/>
      <w:r w:rsidRPr="00957470">
        <w:rPr>
          <w:rFonts w:ascii="Arial" w:hAnsi="Arial" w:cs="Arial"/>
          <w:color w:val="0065BD"/>
          <w:lang w:eastAsia="ja-JP"/>
        </w:rPr>
        <w:t>Adaptations: Disability or Mainstream category?</w:t>
      </w:r>
      <w:bookmarkEnd w:id="81"/>
      <w:bookmarkEnd w:id="82"/>
      <w:bookmarkEnd w:id="84"/>
    </w:p>
    <w:p w14:paraId="2E9496A8" w14:textId="77777777" w:rsidR="003828E3" w:rsidRDefault="003828E3" w:rsidP="003828E3">
      <w:pPr>
        <w:pStyle w:val="NormalWeb"/>
        <w:spacing w:before="0" w:beforeAutospacing="0"/>
        <w:rPr>
          <w:rFonts w:ascii="Arial" w:hAnsi="Arial" w:cs="Arial"/>
          <w:color w:val="808080"/>
          <w:sz w:val="22"/>
          <w:szCs w:val="22"/>
          <w:lang w:eastAsia="ja-JP"/>
        </w:rPr>
      </w:pPr>
      <w:r>
        <w:rPr>
          <w:rFonts w:ascii="Arial" w:hAnsi="Arial" w:cs="Arial"/>
          <w:color w:val="808080"/>
          <w:sz w:val="22"/>
          <w:szCs w:val="22"/>
          <w:lang w:eastAsia="ja-JP"/>
        </w:rPr>
        <w:t xml:space="preserve">When deciding with your gymnasts if they wish to enter a competition, you need to discuss if they wish to enter as into a mainstream category or a disability category. </w:t>
      </w:r>
    </w:p>
    <w:p w14:paraId="156483F9" w14:textId="77777777" w:rsidR="003828E3" w:rsidRDefault="003828E3" w:rsidP="003828E3">
      <w:pPr>
        <w:pStyle w:val="NormalWeb"/>
        <w:rPr>
          <w:rFonts w:ascii="Arial" w:hAnsi="Arial" w:cs="Arial"/>
          <w:color w:val="808080"/>
          <w:sz w:val="22"/>
          <w:szCs w:val="22"/>
          <w:lang w:eastAsia="ja-JP"/>
        </w:rPr>
      </w:pPr>
      <w:r>
        <w:rPr>
          <w:rFonts w:ascii="Arial" w:hAnsi="Arial" w:cs="Arial"/>
          <w:color w:val="808080"/>
          <w:sz w:val="22"/>
          <w:szCs w:val="22"/>
          <w:lang w:eastAsia="ja-JP"/>
        </w:rPr>
        <w:t>To support gymnasts, integrate into mainstream gymnastics there can be certain adaptations allowed without effecting how the gymnasts are scored/judged.  If you would like to discuss any possible adaptations prior to entering this event, please contact the Competition Organiser whereby you can discuss the most suitable option based on the needs of the individual.</w:t>
      </w:r>
    </w:p>
    <w:p w14:paraId="4C27B23C" w14:textId="77777777" w:rsidR="003828E3" w:rsidRDefault="003828E3" w:rsidP="003828E3">
      <w:pPr>
        <w:pStyle w:val="NormalWeb"/>
        <w:rPr>
          <w:rFonts w:ascii="Arial" w:hAnsi="Arial" w:cs="Arial"/>
          <w:color w:val="808080"/>
          <w:sz w:val="22"/>
          <w:szCs w:val="22"/>
          <w:lang w:eastAsia="ja-JP"/>
        </w:rPr>
      </w:pPr>
      <w:r>
        <w:rPr>
          <w:rFonts w:ascii="Arial" w:hAnsi="Arial" w:cs="Arial"/>
          <w:color w:val="808080"/>
          <w:sz w:val="22"/>
          <w:szCs w:val="22"/>
          <w:lang w:eastAsia="ja-JP"/>
        </w:rPr>
        <w:t xml:space="preserve">Gymnast will be categorised into impairment groups dependant on the number of entries as you will see in the classification section below. </w:t>
      </w:r>
    </w:p>
    <w:p w14:paraId="78854C1C" w14:textId="77777777" w:rsidR="00312C4D" w:rsidRPr="00957470" w:rsidRDefault="00312C4D" w:rsidP="00312C4D">
      <w:pPr>
        <w:spacing w:after="240"/>
        <w:rPr>
          <w:rFonts w:ascii="Arial" w:hAnsi="Arial" w:cs="Arial"/>
          <w:b/>
          <w:color w:val="808080"/>
          <w:sz w:val="22"/>
          <w:szCs w:val="22"/>
          <w:lang w:eastAsia="ja-JP"/>
        </w:rPr>
      </w:pPr>
      <w:r w:rsidRPr="00957470">
        <w:rPr>
          <w:rFonts w:ascii="Arial" w:hAnsi="Arial" w:cs="Arial"/>
          <w:b/>
          <w:color w:val="808080"/>
          <w:sz w:val="22"/>
          <w:szCs w:val="22"/>
          <w:lang w:eastAsia="ja-JP"/>
        </w:rPr>
        <w:t>Entering: Mainstream category</w:t>
      </w:r>
    </w:p>
    <w:p w14:paraId="2CC5CD67" w14:textId="77777777" w:rsidR="00312C4D" w:rsidRPr="00957470" w:rsidRDefault="00312C4D" w:rsidP="00312C4D">
      <w:pPr>
        <w:spacing w:after="240"/>
        <w:rPr>
          <w:rFonts w:ascii="Arial" w:hAnsi="Arial" w:cs="Arial"/>
          <w:color w:val="808080"/>
          <w:sz w:val="22"/>
          <w:szCs w:val="22"/>
          <w:lang w:eastAsia="ja-JP"/>
        </w:rPr>
      </w:pPr>
      <w:r w:rsidRPr="00957470">
        <w:rPr>
          <w:rFonts w:ascii="Arial" w:hAnsi="Arial" w:cs="Arial"/>
          <w:color w:val="808080"/>
          <w:sz w:val="22"/>
          <w:szCs w:val="22"/>
          <w:lang w:eastAsia="ja-JP"/>
        </w:rPr>
        <w:t xml:space="preserve">Following the process set in the </w:t>
      </w:r>
      <w:hyperlink w:anchor="_Entry_method_and" w:history="1">
        <w:r w:rsidRPr="00957470">
          <w:rPr>
            <w:rStyle w:val="Hyperlink"/>
            <w:rFonts w:ascii="Arial" w:hAnsi="Arial" w:cs="Arial"/>
            <w:sz w:val="22"/>
            <w:szCs w:val="22"/>
            <w:lang w:eastAsia="ja-JP"/>
          </w:rPr>
          <w:t>Entry method and closure date</w:t>
        </w:r>
      </w:hyperlink>
      <w:r w:rsidRPr="00957470">
        <w:rPr>
          <w:rFonts w:ascii="Arial" w:hAnsi="Arial" w:cs="Arial"/>
          <w:color w:val="808080"/>
          <w:sz w:val="22"/>
          <w:szCs w:val="22"/>
          <w:lang w:eastAsia="ja-JP"/>
        </w:rPr>
        <w:t xml:space="preserve"> section, completing the ‘</w:t>
      </w:r>
      <w:r>
        <w:rPr>
          <w:rFonts w:ascii="Arial" w:hAnsi="Arial" w:cs="Arial"/>
          <w:color w:val="808080"/>
          <w:sz w:val="22"/>
          <w:szCs w:val="22"/>
          <w:lang w:eastAsia="ja-JP"/>
        </w:rPr>
        <w:t>Gymnasts details’ tab</w:t>
      </w:r>
      <w:r w:rsidRPr="00957470">
        <w:rPr>
          <w:rFonts w:ascii="Arial" w:hAnsi="Arial" w:cs="Arial"/>
          <w:color w:val="808080"/>
          <w:sz w:val="22"/>
          <w:szCs w:val="22"/>
          <w:lang w:eastAsia="ja-JP"/>
        </w:rPr>
        <w:t>.</w:t>
      </w:r>
    </w:p>
    <w:p w14:paraId="3B65AC61" w14:textId="77777777" w:rsidR="00312C4D" w:rsidRPr="00957470" w:rsidRDefault="00312C4D" w:rsidP="00312C4D">
      <w:pPr>
        <w:spacing w:after="240"/>
        <w:rPr>
          <w:rFonts w:ascii="Arial" w:hAnsi="Arial" w:cs="Arial"/>
          <w:b/>
          <w:color w:val="808080"/>
          <w:sz w:val="22"/>
          <w:szCs w:val="22"/>
          <w:lang w:eastAsia="ja-JP"/>
        </w:rPr>
      </w:pPr>
      <w:r w:rsidRPr="00957470">
        <w:rPr>
          <w:rFonts w:ascii="Arial" w:hAnsi="Arial" w:cs="Arial"/>
          <w:b/>
          <w:color w:val="808080"/>
          <w:sz w:val="22"/>
          <w:szCs w:val="22"/>
          <w:lang w:eastAsia="ja-JP"/>
        </w:rPr>
        <w:t>Entering: Disability category</w:t>
      </w:r>
    </w:p>
    <w:p w14:paraId="4692D569" w14:textId="77777777" w:rsidR="00312C4D" w:rsidRPr="00957470" w:rsidRDefault="00312C4D" w:rsidP="00312C4D">
      <w:pPr>
        <w:spacing w:after="240"/>
        <w:rPr>
          <w:rFonts w:ascii="Arial" w:hAnsi="Arial" w:cs="Arial"/>
          <w:color w:val="808080"/>
          <w:sz w:val="22"/>
          <w:szCs w:val="22"/>
          <w:lang w:eastAsia="ja-JP"/>
        </w:rPr>
      </w:pPr>
      <w:r w:rsidRPr="00957470">
        <w:rPr>
          <w:rFonts w:ascii="Arial" w:hAnsi="Arial" w:cs="Arial"/>
          <w:color w:val="808080"/>
          <w:sz w:val="22"/>
          <w:szCs w:val="22"/>
          <w:lang w:eastAsia="ja-JP"/>
        </w:rPr>
        <w:t xml:space="preserve">Following the process set in the </w:t>
      </w:r>
      <w:hyperlink w:anchor="_Entry_method_and" w:history="1">
        <w:r w:rsidRPr="00957470">
          <w:rPr>
            <w:rStyle w:val="Hyperlink"/>
            <w:rFonts w:ascii="Arial" w:hAnsi="Arial" w:cs="Arial"/>
            <w:sz w:val="22"/>
            <w:szCs w:val="22"/>
            <w:lang w:eastAsia="ja-JP"/>
          </w:rPr>
          <w:t>Entry method and closure date</w:t>
        </w:r>
      </w:hyperlink>
      <w:r w:rsidRPr="00957470">
        <w:rPr>
          <w:rFonts w:ascii="Arial" w:hAnsi="Arial" w:cs="Arial"/>
          <w:color w:val="808080"/>
          <w:sz w:val="22"/>
          <w:szCs w:val="22"/>
          <w:lang w:eastAsia="ja-JP"/>
        </w:rPr>
        <w:t xml:space="preserve"> section, completing the ‘</w:t>
      </w:r>
      <w:r>
        <w:rPr>
          <w:rFonts w:ascii="Arial" w:hAnsi="Arial" w:cs="Arial"/>
          <w:color w:val="808080"/>
          <w:sz w:val="22"/>
          <w:szCs w:val="22"/>
          <w:lang w:eastAsia="ja-JP"/>
        </w:rPr>
        <w:t xml:space="preserve">Gymnasts details </w:t>
      </w:r>
      <w:r w:rsidRPr="00957470">
        <w:rPr>
          <w:rFonts w:ascii="Arial" w:hAnsi="Arial" w:cs="Arial"/>
          <w:color w:val="808080"/>
          <w:sz w:val="22"/>
          <w:szCs w:val="22"/>
          <w:lang w:eastAsia="ja-JP"/>
        </w:rPr>
        <w:t>– Disability Gymnasts’</w:t>
      </w:r>
      <w:r>
        <w:rPr>
          <w:rFonts w:ascii="Arial" w:hAnsi="Arial" w:cs="Arial"/>
          <w:color w:val="808080"/>
          <w:sz w:val="22"/>
          <w:szCs w:val="22"/>
          <w:lang w:eastAsia="ja-JP"/>
        </w:rPr>
        <w:t xml:space="preserve"> tab</w:t>
      </w:r>
      <w:r w:rsidRPr="00957470">
        <w:rPr>
          <w:rFonts w:ascii="Arial" w:hAnsi="Arial" w:cs="Arial"/>
          <w:color w:val="808080"/>
          <w:sz w:val="22"/>
          <w:szCs w:val="22"/>
          <w:lang w:eastAsia="ja-JP"/>
        </w:rPr>
        <w:t>.</w:t>
      </w:r>
    </w:p>
    <w:p w14:paraId="0A1204A0" w14:textId="77777777" w:rsidR="00312C4D" w:rsidRPr="00957470" w:rsidRDefault="00312C4D" w:rsidP="00312C4D">
      <w:pPr>
        <w:pStyle w:val="Heading3"/>
        <w:rPr>
          <w:rFonts w:ascii="Arial" w:hAnsi="Arial" w:cs="Arial"/>
          <w:color w:val="0065BD"/>
          <w:lang w:eastAsia="ja-JP"/>
        </w:rPr>
      </w:pPr>
      <w:bookmarkStart w:id="85" w:name="_Disability_Gymnasts:_Classification"/>
      <w:bookmarkStart w:id="86" w:name="_Toc771132"/>
      <w:bookmarkStart w:id="87" w:name="_Toc8896476"/>
      <w:bookmarkStart w:id="88" w:name="_Toc24706437"/>
      <w:bookmarkEnd w:id="85"/>
      <w:r w:rsidRPr="00957470">
        <w:rPr>
          <w:rFonts w:ascii="Arial" w:hAnsi="Arial" w:cs="Arial"/>
          <w:color w:val="0065BD"/>
          <w:lang w:eastAsia="ja-JP"/>
        </w:rPr>
        <w:lastRenderedPageBreak/>
        <w:t>Disability Gymnasts: Classification of impairment</w:t>
      </w:r>
      <w:bookmarkEnd w:id="86"/>
      <w:bookmarkEnd w:id="87"/>
      <w:bookmarkEnd w:id="88"/>
    </w:p>
    <w:p w14:paraId="70481BAE" w14:textId="77777777" w:rsidR="00312C4D" w:rsidRPr="00957470" w:rsidRDefault="00312C4D" w:rsidP="00312C4D">
      <w:pPr>
        <w:rPr>
          <w:rFonts w:ascii="Arial" w:hAnsi="Arial" w:cs="Arial"/>
          <w:color w:val="808080"/>
          <w:sz w:val="22"/>
          <w:szCs w:val="22"/>
          <w:lang w:eastAsia="ja-JP"/>
        </w:rPr>
      </w:pPr>
      <w:r w:rsidRPr="00957470">
        <w:rPr>
          <w:rFonts w:ascii="Arial" w:hAnsi="Arial" w:cs="Arial"/>
          <w:color w:val="808080"/>
          <w:sz w:val="22"/>
          <w:szCs w:val="22"/>
          <w:lang w:eastAsia="ja-JP"/>
        </w:rPr>
        <w:t>As part of your entry form you will be asked to select the most appropriate classification(s) for your disability. This will help the Competition Organiser to organise the most appropriate categories for the competition. The Competition Organiser will use a similar process to create the appropriate categories for this event:</w:t>
      </w:r>
    </w:p>
    <w:tbl>
      <w:tblPr>
        <w:tblStyle w:val="TableGrid"/>
        <w:tblW w:w="10774" w:type="dxa"/>
        <w:tblInd w:w="-998" w:type="dxa"/>
        <w:tblLook w:val="04A0" w:firstRow="1" w:lastRow="0" w:firstColumn="1" w:lastColumn="0" w:noHBand="0" w:noVBand="1"/>
      </w:tblPr>
      <w:tblGrid>
        <w:gridCol w:w="1384"/>
        <w:gridCol w:w="1407"/>
        <w:gridCol w:w="1641"/>
        <w:gridCol w:w="1522"/>
        <w:gridCol w:w="1548"/>
        <w:gridCol w:w="1339"/>
        <w:gridCol w:w="1933"/>
      </w:tblGrid>
      <w:tr w:rsidR="00312C4D" w:rsidRPr="00957470" w14:paraId="32B5AC8E" w14:textId="77777777" w:rsidTr="004A18D7">
        <w:tc>
          <w:tcPr>
            <w:tcW w:w="1277" w:type="dxa"/>
            <w:shd w:val="clear" w:color="auto" w:fill="F2F2F2" w:themeFill="background1" w:themeFillShade="F2"/>
            <w:vAlign w:val="center"/>
          </w:tcPr>
          <w:p w14:paraId="195ACCD6" w14:textId="77777777" w:rsidR="00312C4D" w:rsidRPr="00957470" w:rsidRDefault="00312C4D" w:rsidP="004A18D7">
            <w:pPr>
              <w:rPr>
                <w:rFonts w:ascii="Arial" w:hAnsi="Arial" w:cs="Arial"/>
                <w:b/>
                <w:color w:val="808080"/>
                <w:sz w:val="20"/>
                <w:szCs w:val="20"/>
                <w:lang w:eastAsia="ja-JP"/>
              </w:rPr>
            </w:pPr>
          </w:p>
        </w:tc>
        <w:tc>
          <w:tcPr>
            <w:tcW w:w="1415" w:type="dxa"/>
            <w:shd w:val="clear" w:color="auto" w:fill="F2F2F2" w:themeFill="background1" w:themeFillShade="F2"/>
            <w:vAlign w:val="center"/>
          </w:tcPr>
          <w:p w14:paraId="4B70F380" w14:textId="77777777" w:rsidR="00312C4D" w:rsidRPr="00957470" w:rsidRDefault="00312C4D" w:rsidP="004A18D7">
            <w:pPr>
              <w:jc w:val="center"/>
              <w:rPr>
                <w:rFonts w:ascii="Arial" w:hAnsi="Arial" w:cs="Arial"/>
                <w:b/>
                <w:color w:val="808080"/>
                <w:sz w:val="20"/>
                <w:szCs w:val="20"/>
                <w:lang w:eastAsia="ja-JP"/>
              </w:rPr>
            </w:pPr>
            <w:r w:rsidRPr="00957470">
              <w:rPr>
                <w:rFonts w:ascii="Arial" w:hAnsi="Arial" w:cs="Arial"/>
                <w:b/>
                <w:color w:val="808080"/>
                <w:sz w:val="20"/>
                <w:szCs w:val="20"/>
                <w:lang w:eastAsia="ja-JP"/>
              </w:rPr>
              <w:t>Are the gymnast’s mainstream or disability?</w:t>
            </w:r>
          </w:p>
        </w:tc>
        <w:tc>
          <w:tcPr>
            <w:tcW w:w="1738" w:type="dxa"/>
            <w:shd w:val="clear" w:color="auto" w:fill="F2F2F2" w:themeFill="background1" w:themeFillShade="F2"/>
            <w:vAlign w:val="center"/>
          </w:tcPr>
          <w:p w14:paraId="473A5376" w14:textId="77777777" w:rsidR="00312C4D" w:rsidRPr="00957470" w:rsidRDefault="00312C4D" w:rsidP="004A18D7">
            <w:pPr>
              <w:jc w:val="center"/>
              <w:rPr>
                <w:rFonts w:ascii="Arial" w:hAnsi="Arial" w:cs="Arial"/>
                <w:b/>
                <w:color w:val="808080"/>
                <w:sz w:val="20"/>
                <w:szCs w:val="20"/>
                <w:lang w:eastAsia="ja-JP"/>
              </w:rPr>
            </w:pPr>
            <w:r w:rsidRPr="00957470">
              <w:rPr>
                <w:rFonts w:ascii="Arial" w:hAnsi="Arial" w:cs="Arial"/>
                <w:b/>
                <w:color w:val="808080"/>
                <w:sz w:val="20"/>
                <w:szCs w:val="20"/>
                <w:lang w:eastAsia="ja-JP"/>
              </w:rPr>
              <w:t xml:space="preserve">What level are they </w:t>
            </w:r>
          </w:p>
        </w:tc>
        <w:tc>
          <w:tcPr>
            <w:tcW w:w="1577" w:type="dxa"/>
            <w:shd w:val="clear" w:color="auto" w:fill="F2F2F2" w:themeFill="background1" w:themeFillShade="F2"/>
            <w:vAlign w:val="center"/>
          </w:tcPr>
          <w:p w14:paraId="23A0A72B" w14:textId="77777777" w:rsidR="00312C4D" w:rsidRPr="00957470" w:rsidRDefault="00312C4D" w:rsidP="004A18D7">
            <w:pPr>
              <w:jc w:val="center"/>
              <w:rPr>
                <w:rFonts w:ascii="Arial" w:hAnsi="Arial" w:cs="Arial"/>
                <w:b/>
                <w:color w:val="808080"/>
                <w:sz w:val="20"/>
                <w:szCs w:val="20"/>
                <w:lang w:eastAsia="ja-JP"/>
              </w:rPr>
            </w:pPr>
            <w:r w:rsidRPr="00957470">
              <w:rPr>
                <w:rFonts w:ascii="Arial" w:hAnsi="Arial" w:cs="Arial"/>
                <w:b/>
                <w:color w:val="808080"/>
                <w:sz w:val="20"/>
                <w:szCs w:val="20"/>
                <w:lang w:eastAsia="ja-JP"/>
              </w:rPr>
              <w:t>Male or Female?</w:t>
            </w:r>
          </w:p>
        </w:tc>
        <w:tc>
          <w:tcPr>
            <w:tcW w:w="1579" w:type="dxa"/>
            <w:shd w:val="clear" w:color="auto" w:fill="F2F2F2" w:themeFill="background1" w:themeFillShade="F2"/>
            <w:vAlign w:val="center"/>
          </w:tcPr>
          <w:p w14:paraId="6539D32B" w14:textId="77777777" w:rsidR="00312C4D" w:rsidRPr="00957470" w:rsidRDefault="00312C4D" w:rsidP="004A18D7">
            <w:pPr>
              <w:jc w:val="center"/>
              <w:rPr>
                <w:rFonts w:ascii="Arial" w:hAnsi="Arial" w:cs="Arial"/>
                <w:b/>
                <w:color w:val="808080"/>
                <w:sz w:val="20"/>
                <w:szCs w:val="20"/>
                <w:lang w:eastAsia="ja-JP"/>
              </w:rPr>
            </w:pPr>
            <w:r w:rsidRPr="00957470">
              <w:rPr>
                <w:rFonts w:ascii="Arial" w:hAnsi="Arial" w:cs="Arial"/>
                <w:b/>
                <w:color w:val="808080"/>
                <w:sz w:val="20"/>
                <w:szCs w:val="20"/>
                <w:lang w:eastAsia="ja-JP"/>
              </w:rPr>
              <w:t>How old are the gymnasts?</w:t>
            </w:r>
          </w:p>
        </w:tc>
        <w:tc>
          <w:tcPr>
            <w:tcW w:w="1210" w:type="dxa"/>
            <w:shd w:val="clear" w:color="auto" w:fill="F2F2F2" w:themeFill="background1" w:themeFillShade="F2"/>
            <w:vAlign w:val="center"/>
          </w:tcPr>
          <w:p w14:paraId="7666FB73" w14:textId="77777777" w:rsidR="00312C4D" w:rsidRPr="00957470" w:rsidRDefault="00312C4D" w:rsidP="004A18D7">
            <w:pPr>
              <w:jc w:val="center"/>
              <w:rPr>
                <w:rFonts w:ascii="Arial" w:hAnsi="Arial" w:cs="Arial"/>
                <w:b/>
                <w:color w:val="808080"/>
                <w:sz w:val="20"/>
                <w:szCs w:val="20"/>
                <w:lang w:eastAsia="ja-JP"/>
              </w:rPr>
            </w:pPr>
            <w:r w:rsidRPr="00957470">
              <w:rPr>
                <w:rFonts w:ascii="Arial" w:hAnsi="Arial" w:cs="Arial"/>
                <w:b/>
                <w:color w:val="808080"/>
                <w:sz w:val="20"/>
                <w:szCs w:val="20"/>
                <w:lang w:eastAsia="ja-JP"/>
              </w:rPr>
              <w:t>What adaptations are required?</w:t>
            </w:r>
          </w:p>
        </w:tc>
        <w:tc>
          <w:tcPr>
            <w:tcW w:w="1978" w:type="dxa"/>
            <w:shd w:val="clear" w:color="auto" w:fill="F2F2F2" w:themeFill="background1" w:themeFillShade="F2"/>
          </w:tcPr>
          <w:p w14:paraId="67C95B05" w14:textId="77777777" w:rsidR="00312C4D" w:rsidRPr="00957470" w:rsidRDefault="00312C4D" w:rsidP="004A18D7">
            <w:pPr>
              <w:jc w:val="center"/>
              <w:rPr>
                <w:rFonts w:ascii="Arial" w:hAnsi="Arial" w:cs="Arial"/>
                <w:b/>
                <w:color w:val="808080"/>
                <w:sz w:val="20"/>
                <w:szCs w:val="20"/>
                <w:lang w:eastAsia="ja-JP"/>
              </w:rPr>
            </w:pPr>
            <w:r w:rsidRPr="00957470">
              <w:rPr>
                <w:rFonts w:ascii="Arial" w:hAnsi="Arial" w:cs="Arial"/>
                <w:b/>
                <w:color w:val="808080"/>
                <w:sz w:val="20"/>
                <w:szCs w:val="20"/>
                <w:lang w:eastAsia="ja-JP"/>
              </w:rPr>
              <w:t>How do the previous info fit into the classification of impairments?</w:t>
            </w:r>
          </w:p>
        </w:tc>
      </w:tr>
      <w:tr w:rsidR="00312C4D" w:rsidRPr="00957470" w14:paraId="2F548A8B" w14:textId="77777777" w:rsidTr="004A18D7">
        <w:tc>
          <w:tcPr>
            <w:tcW w:w="1277" w:type="dxa"/>
            <w:shd w:val="clear" w:color="auto" w:fill="F2F2F2" w:themeFill="background1" w:themeFillShade="F2"/>
            <w:vAlign w:val="center"/>
          </w:tcPr>
          <w:p w14:paraId="7EA97FFA" w14:textId="77777777" w:rsidR="00312C4D" w:rsidRPr="00957470" w:rsidRDefault="00312C4D" w:rsidP="004A18D7">
            <w:pPr>
              <w:rPr>
                <w:rFonts w:ascii="Arial" w:hAnsi="Arial" w:cs="Arial"/>
                <w:b/>
                <w:color w:val="808080"/>
                <w:sz w:val="20"/>
                <w:szCs w:val="20"/>
                <w:lang w:eastAsia="ja-JP"/>
              </w:rPr>
            </w:pPr>
            <w:r w:rsidRPr="00957470">
              <w:rPr>
                <w:rFonts w:ascii="Arial" w:hAnsi="Arial" w:cs="Arial"/>
                <w:b/>
                <w:color w:val="808080"/>
                <w:sz w:val="20"/>
                <w:szCs w:val="20"/>
                <w:lang w:eastAsia="ja-JP"/>
              </w:rPr>
              <w:t>Competition Organisers options</w:t>
            </w:r>
          </w:p>
        </w:tc>
        <w:tc>
          <w:tcPr>
            <w:tcW w:w="1415" w:type="dxa"/>
          </w:tcPr>
          <w:sdt>
            <w:sdtPr>
              <w:rPr>
                <w:rFonts w:ascii="Arial" w:hAnsi="Arial" w:cs="Arial"/>
                <w:color w:val="808080"/>
                <w:sz w:val="20"/>
                <w:szCs w:val="20"/>
                <w:lang w:eastAsia="ja-JP"/>
              </w:rPr>
              <w:id w:val="-1282644879"/>
              <w:placeholder>
                <w:docPart w:val="36E2E53511FA4D36AE0990F9CFD0D8BF"/>
              </w:placeholder>
            </w:sdtPr>
            <w:sdtEndPr/>
            <w:sdtContent>
              <w:p w14:paraId="479F8318" w14:textId="77777777" w:rsidR="00312C4D" w:rsidRPr="00957470" w:rsidRDefault="00312C4D" w:rsidP="004A18D7">
                <w:pPr>
                  <w:jc w:val="center"/>
                  <w:rPr>
                    <w:rFonts w:ascii="Arial" w:hAnsi="Arial" w:cs="Arial"/>
                    <w:color w:val="808080"/>
                    <w:sz w:val="20"/>
                    <w:szCs w:val="20"/>
                    <w:lang w:eastAsia="ja-JP"/>
                  </w:rPr>
                </w:pPr>
                <w:r w:rsidRPr="00957470">
                  <w:rPr>
                    <w:rFonts w:ascii="Arial" w:hAnsi="Arial" w:cs="Arial"/>
                    <w:color w:val="808080"/>
                    <w:sz w:val="20"/>
                    <w:szCs w:val="20"/>
                    <w:lang w:eastAsia="ja-JP"/>
                  </w:rPr>
                  <w:t>Mainstream</w:t>
                </w:r>
              </w:p>
              <w:p w14:paraId="4D751180" w14:textId="77777777" w:rsidR="00312C4D" w:rsidRPr="00957470" w:rsidRDefault="00312C4D" w:rsidP="004A18D7">
                <w:pPr>
                  <w:jc w:val="center"/>
                  <w:rPr>
                    <w:rFonts w:ascii="Arial" w:hAnsi="Arial" w:cs="Arial"/>
                    <w:color w:val="808080"/>
                    <w:sz w:val="20"/>
                    <w:szCs w:val="20"/>
                    <w:lang w:eastAsia="ja-JP"/>
                  </w:rPr>
                </w:pPr>
                <w:r w:rsidRPr="00957470">
                  <w:rPr>
                    <w:rFonts w:ascii="Arial" w:hAnsi="Arial" w:cs="Arial"/>
                    <w:color w:val="808080"/>
                    <w:sz w:val="20"/>
                    <w:szCs w:val="20"/>
                    <w:lang w:eastAsia="ja-JP"/>
                  </w:rPr>
                  <w:t>Disability</w:t>
                </w:r>
              </w:p>
            </w:sdtContent>
          </w:sdt>
        </w:tc>
        <w:tc>
          <w:tcPr>
            <w:tcW w:w="1738" w:type="dxa"/>
          </w:tcPr>
          <w:sdt>
            <w:sdtPr>
              <w:rPr>
                <w:rFonts w:ascii="Arial" w:hAnsi="Arial" w:cs="Arial"/>
                <w:color w:val="808080"/>
                <w:sz w:val="20"/>
                <w:szCs w:val="20"/>
                <w:lang w:eastAsia="ja-JP"/>
              </w:rPr>
              <w:id w:val="-1201468316"/>
              <w:placeholder>
                <w:docPart w:val="36E2E53511FA4D36AE0990F9CFD0D8BF"/>
              </w:placeholder>
            </w:sdtPr>
            <w:sdtEndPr/>
            <w:sdtContent>
              <w:p w14:paraId="02ED3826" w14:textId="77777777" w:rsidR="00367C41" w:rsidRDefault="00367C41" w:rsidP="00367C41">
                <w:pPr>
                  <w:jc w:val="center"/>
                  <w:rPr>
                    <w:rFonts w:ascii="Arial" w:hAnsi="Arial" w:cs="Arial"/>
                    <w:color w:val="808080"/>
                    <w:sz w:val="20"/>
                    <w:szCs w:val="20"/>
                    <w:lang w:eastAsia="ja-JP"/>
                  </w:rPr>
                </w:pPr>
                <w:r>
                  <w:rPr>
                    <w:rFonts w:ascii="Arial" w:hAnsi="Arial" w:cs="Arial"/>
                    <w:color w:val="808080"/>
                    <w:sz w:val="20"/>
                    <w:szCs w:val="20"/>
                    <w:lang w:eastAsia="ja-JP"/>
                  </w:rPr>
                  <w:t>Under 8</w:t>
                </w:r>
              </w:p>
              <w:p w14:paraId="13B2D28F" w14:textId="4CFC6152" w:rsidR="00312C4D" w:rsidRPr="00957470" w:rsidRDefault="00367C41" w:rsidP="00367C41">
                <w:pPr>
                  <w:jc w:val="center"/>
                  <w:rPr>
                    <w:rFonts w:ascii="Arial" w:hAnsi="Arial" w:cs="Arial"/>
                    <w:color w:val="808080"/>
                    <w:sz w:val="20"/>
                    <w:szCs w:val="20"/>
                    <w:lang w:eastAsia="ja-JP"/>
                  </w:rPr>
                </w:pPr>
                <w:r>
                  <w:rPr>
                    <w:rFonts w:ascii="Arial" w:hAnsi="Arial" w:cs="Arial"/>
                    <w:color w:val="808080"/>
                    <w:sz w:val="20"/>
                    <w:szCs w:val="20"/>
                    <w:lang w:eastAsia="ja-JP"/>
                  </w:rPr>
                  <w:t>Over 8</w:t>
                </w:r>
              </w:p>
            </w:sdtContent>
          </w:sdt>
        </w:tc>
        <w:tc>
          <w:tcPr>
            <w:tcW w:w="1577" w:type="dxa"/>
          </w:tcPr>
          <w:sdt>
            <w:sdtPr>
              <w:rPr>
                <w:rFonts w:ascii="Arial" w:hAnsi="Arial" w:cs="Arial"/>
                <w:color w:val="808080"/>
                <w:sz w:val="20"/>
                <w:szCs w:val="20"/>
                <w:lang w:eastAsia="ja-JP"/>
              </w:rPr>
              <w:id w:val="884063205"/>
              <w:placeholder>
                <w:docPart w:val="36E2E53511FA4D36AE0990F9CFD0D8BF"/>
              </w:placeholder>
            </w:sdtPr>
            <w:sdtEndPr/>
            <w:sdtContent>
              <w:p w14:paraId="4E448679" w14:textId="77777777" w:rsidR="00312C4D" w:rsidRPr="00957470" w:rsidRDefault="00312C4D" w:rsidP="004A18D7">
                <w:pPr>
                  <w:jc w:val="center"/>
                  <w:rPr>
                    <w:rFonts w:ascii="Arial" w:hAnsi="Arial" w:cs="Arial"/>
                    <w:color w:val="808080"/>
                    <w:sz w:val="20"/>
                    <w:szCs w:val="20"/>
                    <w:lang w:eastAsia="ja-JP"/>
                  </w:rPr>
                </w:pPr>
                <w:r w:rsidRPr="00957470">
                  <w:rPr>
                    <w:rFonts w:ascii="Arial" w:hAnsi="Arial" w:cs="Arial"/>
                    <w:color w:val="808080"/>
                    <w:sz w:val="20"/>
                    <w:szCs w:val="20"/>
                    <w:lang w:eastAsia="ja-JP"/>
                  </w:rPr>
                  <w:t>Male</w:t>
                </w:r>
              </w:p>
              <w:p w14:paraId="35E7B795" w14:textId="77777777" w:rsidR="00312C4D" w:rsidRPr="00957470" w:rsidRDefault="00312C4D" w:rsidP="004A18D7">
                <w:pPr>
                  <w:jc w:val="center"/>
                  <w:rPr>
                    <w:rFonts w:ascii="Arial" w:hAnsi="Arial" w:cs="Arial"/>
                    <w:color w:val="808080"/>
                    <w:sz w:val="20"/>
                    <w:szCs w:val="20"/>
                    <w:lang w:eastAsia="ja-JP"/>
                  </w:rPr>
                </w:pPr>
                <w:r w:rsidRPr="00957470">
                  <w:rPr>
                    <w:rFonts w:ascii="Arial" w:hAnsi="Arial" w:cs="Arial"/>
                    <w:color w:val="808080"/>
                    <w:sz w:val="20"/>
                    <w:szCs w:val="20"/>
                    <w:lang w:eastAsia="ja-JP"/>
                  </w:rPr>
                  <w:t>Female</w:t>
                </w:r>
              </w:p>
            </w:sdtContent>
          </w:sdt>
        </w:tc>
        <w:tc>
          <w:tcPr>
            <w:tcW w:w="1579" w:type="dxa"/>
          </w:tcPr>
          <w:sdt>
            <w:sdtPr>
              <w:rPr>
                <w:rFonts w:ascii="Arial" w:hAnsi="Arial" w:cs="Arial"/>
                <w:color w:val="808080"/>
                <w:sz w:val="20"/>
                <w:szCs w:val="20"/>
                <w:lang w:eastAsia="ja-JP"/>
              </w:rPr>
              <w:id w:val="-2131864"/>
              <w:placeholder>
                <w:docPart w:val="FC06CD803FAA40B486A89B07F0A7F1EA"/>
              </w:placeholder>
            </w:sdtPr>
            <w:sdtEndPr/>
            <w:sdtContent>
              <w:p w14:paraId="157AB0FD" w14:textId="77777777" w:rsidR="00312C4D" w:rsidRPr="00957470" w:rsidRDefault="00312C4D" w:rsidP="004A18D7">
                <w:pPr>
                  <w:jc w:val="center"/>
                  <w:rPr>
                    <w:rFonts w:ascii="Arial" w:hAnsi="Arial" w:cs="Arial"/>
                    <w:color w:val="808080"/>
                    <w:sz w:val="20"/>
                    <w:szCs w:val="20"/>
                    <w:lang w:eastAsia="ja-JP"/>
                  </w:rPr>
                </w:pPr>
                <w:r w:rsidRPr="00957470">
                  <w:rPr>
                    <w:rFonts w:ascii="Arial" w:hAnsi="Arial" w:cs="Arial"/>
                    <w:color w:val="808080"/>
                    <w:sz w:val="20"/>
                    <w:szCs w:val="20"/>
                    <w:lang w:eastAsia="ja-JP"/>
                  </w:rPr>
                  <w:t>5 years</w:t>
                </w:r>
              </w:p>
              <w:p w14:paraId="1EE495EE" w14:textId="77777777" w:rsidR="00312C4D" w:rsidRPr="00957470" w:rsidRDefault="00312C4D" w:rsidP="004A18D7">
                <w:pPr>
                  <w:jc w:val="center"/>
                  <w:rPr>
                    <w:rFonts w:ascii="Arial" w:hAnsi="Arial" w:cs="Arial"/>
                    <w:color w:val="808080"/>
                    <w:sz w:val="20"/>
                    <w:szCs w:val="20"/>
                    <w:lang w:eastAsia="ja-JP"/>
                  </w:rPr>
                </w:pPr>
                <w:r w:rsidRPr="00957470">
                  <w:rPr>
                    <w:rFonts w:ascii="Arial" w:hAnsi="Arial" w:cs="Arial"/>
                    <w:color w:val="808080"/>
                    <w:sz w:val="20"/>
                    <w:szCs w:val="20"/>
                    <w:lang w:eastAsia="ja-JP"/>
                  </w:rPr>
                  <w:t>6 years</w:t>
                </w:r>
              </w:p>
              <w:p w14:paraId="425891E5" w14:textId="77777777" w:rsidR="00312C4D" w:rsidRPr="00957470" w:rsidRDefault="00312C4D" w:rsidP="004A18D7">
                <w:pPr>
                  <w:jc w:val="center"/>
                  <w:rPr>
                    <w:rFonts w:ascii="Arial" w:hAnsi="Arial" w:cs="Arial"/>
                    <w:color w:val="808080"/>
                    <w:sz w:val="20"/>
                    <w:szCs w:val="20"/>
                    <w:lang w:eastAsia="ja-JP"/>
                  </w:rPr>
                </w:pPr>
                <w:r w:rsidRPr="00957470">
                  <w:rPr>
                    <w:rFonts w:ascii="Arial" w:hAnsi="Arial" w:cs="Arial"/>
                    <w:color w:val="808080"/>
                    <w:sz w:val="20"/>
                    <w:szCs w:val="20"/>
                    <w:lang w:eastAsia="ja-JP"/>
                  </w:rPr>
                  <w:t>7 years</w:t>
                </w:r>
              </w:p>
              <w:p w14:paraId="5AE1CE23" w14:textId="77777777" w:rsidR="00312C4D" w:rsidRPr="00957470" w:rsidRDefault="00312C4D" w:rsidP="004A18D7">
                <w:pPr>
                  <w:jc w:val="center"/>
                  <w:rPr>
                    <w:rFonts w:ascii="Arial" w:hAnsi="Arial" w:cs="Arial"/>
                    <w:color w:val="808080"/>
                    <w:sz w:val="20"/>
                    <w:szCs w:val="20"/>
                    <w:lang w:eastAsia="ja-JP"/>
                  </w:rPr>
                </w:pPr>
                <w:r w:rsidRPr="00957470">
                  <w:rPr>
                    <w:rFonts w:ascii="Arial" w:hAnsi="Arial" w:cs="Arial"/>
                    <w:color w:val="808080"/>
                    <w:sz w:val="20"/>
                    <w:szCs w:val="20"/>
                    <w:lang w:eastAsia="ja-JP"/>
                  </w:rPr>
                  <w:t>8 years</w:t>
                </w:r>
              </w:p>
              <w:p w14:paraId="23AE0DA7" w14:textId="77777777" w:rsidR="00312C4D" w:rsidRPr="00957470" w:rsidRDefault="00312C4D" w:rsidP="004A18D7">
                <w:pPr>
                  <w:jc w:val="center"/>
                  <w:rPr>
                    <w:rFonts w:ascii="Arial" w:hAnsi="Arial" w:cs="Arial"/>
                    <w:color w:val="808080"/>
                    <w:sz w:val="20"/>
                    <w:szCs w:val="20"/>
                    <w:lang w:eastAsia="ja-JP"/>
                  </w:rPr>
                </w:pPr>
                <w:r w:rsidRPr="00957470">
                  <w:rPr>
                    <w:rFonts w:ascii="Arial" w:hAnsi="Arial" w:cs="Arial"/>
                    <w:color w:val="808080"/>
                    <w:sz w:val="20"/>
                    <w:szCs w:val="20"/>
                    <w:lang w:eastAsia="ja-JP"/>
                  </w:rPr>
                  <w:t>9 years</w:t>
                </w:r>
              </w:p>
              <w:p w14:paraId="674E7996" w14:textId="77777777" w:rsidR="00312C4D" w:rsidRPr="00957470" w:rsidRDefault="00312C4D" w:rsidP="004A18D7">
                <w:pPr>
                  <w:jc w:val="center"/>
                  <w:rPr>
                    <w:rFonts w:ascii="Arial" w:hAnsi="Arial" w:cs="Arial"/>
                    <w:color w:val="808080"/>
                    <w:sz w:val="20"/>
                    <w:szCs w:val="20"/>
                    <w:lang w:eastAsia="ja-JP"/>
                  </w:rPr>
                </w:pPr>
                <w:r w:rsidRPr="00957470">
                  <w:rPr>
                    <w:rFonts w:ascii="Arial" w:hAnsi="Arial" w:cs="Arial"/>
                    <w:color w:val="808080"/>
                    <w:sz w:val="20"/>
                    <w:szCs w:val="20"/>
                    <w:lang w:eastAsia="ja-JP"/>
                  </w:rPr>
                  <w:t>10 years</w:t>
                </w:r>
              </w:p>
              <w:p w14:paraId="489B58FE" w14:textId="77777777" w:rsidR="00312C4D" w:rsidRPr="00957470" w:rsidRDefault="00312C4D" w:rsidP="004A18D7">
                <w:pPr>
                  <w:jc w:val="center"/>
                  <w:rPr>
                    <w:rFonts w:ascii="Arial" w:hAnsi="Arial" w:cs="Arial"/>
                    <w:color w:val="808080"/>
                    <w:sz w:val="20"/>
                    <w:szCs w:val="20"/>
                    <w:lang w:eastAsia="ja-JP"/>
                  </w:rPr>
                </w:pPr>
                <w:r w:rsidRPr="00957470">
                  <w:rPr>
                    <w:rFonts w:ascii="Arial" w:hAnsi="Arial" w:cs="Arial"/>
                    <w:color w:val="808080"/>
                    <w:sz w:val="20"/>
                    <w:szCs w:val="20"/>
                    <w:lang w:eastAsia="ja-JP"/>
                  </w:rPr>
                  <w:t>11 years</w:t>
                </w:r>
              </w:p>
              <w:p w14:paraId="0AB1D886" w14:textId="77777777" w:rsidR="00312C4D" w:rsidRPr="00957470" w:rsidRDefault="00312C4D" w:rsidP="004A18D7">
                <w:pPr>
                  <w:jc w:val="center"/>
                  <w:rPr>
                    <w:rFonts w:ascii="Arial" w:hAnsi="Arial" w:cs="Arial"/>
                    <w:color w:val="808080"/>
                    <w:sz w:val="20"/>
                    <w:szCs w:val="20"/>
                    <w:lang w:eastAsia="ja-JP"/>
                  </w:rPr>
                </w:pPr>
                <w:r w:rsidRPr="00957470">
                  <w:rPr>
                    <w:rFonts w:ascii="Arial" w:hAnsi="Arial" w:cs="Arial"/>
                    <w:color w:val="808080"/>
                    <w:sz w:val="20"/>
                    <w:szCs w:val="20"/>
                    <w:lang w:eastAsia="ja-JP"/>
                  </w:rPr>
                  <w:t>12 years</w:t>
                </w:r>
              </w:p>
              <w:p w14:paraId="63CC54C2" w14:textId="77777777" w:rsidR="00312C4D" w:rsidRPr="00957470" w:rsidRDefault="00312C4D" w:rsidP="004A18D7">
                <w:pPr>
                  <w:jc w:val="center"/>
                  <w:rPr>
                    <w:rFonts w:ascii="Arial" w:hAnsi="Arial" w:cs="Arial"/>
                    <w:color w:val="808080"/>
                    <w:sz w:val="20"/>
                    <w:szCs w:val="20"/>
                    <w:lang w:eastAsia="ja-JP"/>
                  </w:rPr>
                </w:pPr>
                <w:r w:rsidRPr="00957470">
                  <w:rPr>
                    <w:rFonts w:ascii="Arial" w:hAnsi="Arial" w:cs="Arial"/>
                    <w:color w:val="808080"/>
                    <w:sz w:val="20"/>
                    <w:szCs w:val="20"/>
                    <w:lang w:eastAsia="ja-JP"/>
                  </w:rPr>
                  <w:t>13 years</w:t>
                </w:r>
              </w:p>
              <w:p w14:paraId="30DC8CA4" w14:textId="77777777" w:rsidR="00312C4D" w:rsidRPr="00957470" w:rsidRDefault="00312C4D" w:rsidP="004A18D7">
                <w:pPr>
                  <w:jc w:val="center"/>
                  <w:rPr>
                    <w:rFonts w:ascii="Arial" w:hAnsi="Arial" w:cs="Arial"/>
                    <w:color w:val="808080"/>
                    <w:sz w:val="20"/>
                    <w:szCs w:val="20"/>
                    <w:lang w:eastAsia="ja-JP"/>
                  </w:rPr>
                </w:pPr>
                <w:r w:rsidRPr="00957470">
                  <w:rPr>
                    <w:rFonts w:ascii="Arial" w:hAnsi="Arial" w:cs="Arial"/>
                    <w:color w:val="808080"/>
                    <w:sz w:val="20"/>
                    <w:szCs w:val="20"/>
                    <w:lang w:eastAsia="ja-JP"/>
                  </w:rPr>
                  <w:t>14 years</w:t>
                </w:r>
              </w:p>
              <w:p w14:paraId="180C3437" w14:textId="77777777" w:rsidR="00312C4D" w:rsidRPr="00957470" w:rsidRDefault="00312C4D" w:rsidP="004A18D7">
                <w:pPr>
                  <w:jc w:val="center"/>
                  <w:rPr>
                    <w:rFonts w:ascii="Arial" w:hAnsi="Arial" w:cs="Arial"/>
                    <w:color w:val="808080"/>
                    <w:sz w:val="20"/>
                    <w:szCs w:val="20"/>
                    <w:lang w:eastAsia="ja-JP"/>
                  </w:rPr>
                </w:pPr>
                <w:r w:rsidRPr="00957470">
                  <w:rPr>
                    <w:rFonts w:ascii="Arial" w:hAnsi="Arial" w:cs="Arial"/>
                    <w:color w:val="808080"/>
                    <w:sz w:val="20"/>
                    <w:szCs w:val="20"/>
                    <w:lang w:eastAsia="ja-JP"/>
                  </w:rPr>
                  <w:t>15 years</w:t>
                </w:r>
              </w:p>
              <w:p w14:paraId="273BE425" w14:textId="77777777" w:rsidR="00312C4D" w:rsidRPr="00957470" w:rsidRDefault="00312C4D" w:rsidP="004A18D7">
                <w:pPr>
                  <w:jc w:val="center"/>
                  <w:rPr>
                    <w:rFonts w:ascii="Arial" w:hAnsi="Arial" w:cs="Arial"/>
                    <w:color w:val="808080"/>
                    <w:sz w:val="20"/>
                    <w:szCs w:val="20"/>
                    <w:lang w:eastAsia="ja-JP"/>
                  </w:rPr>
                </w:pPr>
                <w:r w:rsidRPr="00957470">
                  <w:rPr>
                    <w:rFonts w:ascii="Arial" w:hAnsi="Arial" w:cs="Arial"/>
                    <w:color w:val="808080"/>
                    <w:sz w:val="20"/>
                    <w:szCs w:val="20"/>
                    <w:lang w:eastAsia="ja-JP"/>
                  </w:rPr>
                  <w:t>16 years</w:t>
                </w:r>
              </w:p>
            </w:sdtContent>
          </w:sdt>
        </w:tc>
        <w:tc>
          <w:tcPr>
            <w:tcW w:w="1210" w:type="dxa"/>
          </w:tcPr>
          <w:p w14:paraId="3FAC21D4" w14:textId="77777777" w:rsidR="00312C4D" w:rsidRPr="00957470" w:rsidRDefault="00312C4D" w:rsidP="004A18D7">
            <w:pPr>
              <w:jc w:val="center"/>
              <w:rPr>
                <w:rFonts w:ascii="Arial" w:hAnsi="Arial" w:cs="Arial"/>
                <w:color w:val="808080"/>
                <w:sz w:val="20"/>
                <w:szCs w:val="20"/>
                <w:lang w:eastAsia="ja-JP"/>
              </w:rPr>
            </w:pPr>
            <w:r w:rsidRPr="00957470">
              <w:rPr>
                <w:rFonts w:ascii="Arial" w:hAnsi="Arial" w:cs="Arial"/>
                <w:color w:val="808080"/>
                <w:sz w:val="20"/>
                <w:szCs w:val="20"/>
                <w:lang w:eastAsia="ja-JP"/>
              </w:rPr>
              <w:t>Individual basis</w:t>
            </w:r>
          </w:p>
        </w:tc>
        <w:tc>
          <w:tcPr>
            <w:tcW w:w="1978" w:type="dxa"/>
          </w:tcPr>
          <w:sdt>
            <w:sdtPr>
              <w:rPr>
                <w:rFonts w:ascii="Arial" w:hAnsi="Arial" w:cs="Arial"/>
                <w:color w:val="808080"/>
                <w:sz w:val="20"/>
                <w:szCs w:val="20"/>
                <w:lang w:eastAsia="ja-JP"/>
              </w:rPr>
              <w:id w:val="-741709898"/>
              <w:placeholder>
                <w:docPart w:val="36E2E53511FA4D36AE0990F9CFD0D8BF"/>
              </w:placeholder>
            </w:sdtPr>
            <w:sdtEndPr/>
            <w:sdtContent>
              <w:p w14:paraId="499A994F" w14:textId="77777777" w:rsidR="00312C4D" w:rsidRPr="00957470" w:rsidRDefault="00312C4D" w:rsidP="004A18D7">
                <w:pPr>
                  <w:jc w:val="center"/>
                  <w:rPr>
                    <w:rFonts w:ascii="Arial" w:hAnsi="Arial" w:cs="Arial"/>
                    <w:color w:val="808080"/>
                    <w:sz w:val="20"/>
                    <w:szCs w:val="20"/>
                    <w:lang w:eastAsia="ja-JP"/>
                  </w:rPr>
                </w:pPr>
                <w:r w:rsidRPr="00957470">
                  <w:rPr>
                    <w:rFonts w:ascii="Arial" w:hAnsi="Arial" w:cs="Arial"/>
                    <w:color w:val="808080"/>
                    <w:sz w:val="20"/>
                    <w:szCs w:val="20"/>
                    <w:lang w:eastAsia="ja-JP"/>
                  </w:rPr>
                  <w:t>Category 1 – Hearing, Visual, and Physical</w:t>
                </w:r>
              </w:p>
              <w:p w14:paraId="4AF836A1" w14:textId="77777777" w:rsidR="00312C4D" w:rsidRPr="00957470" w:rsidRDefault="00312C4D" w:rsidP="004A18D7">
                <w:pPr>
                  <w:jc w:val="center"/>
                  <w:rPr>
                    <w:rFonts w:ascii="Arial" w:hAnsi="Arial" w:cs="Arial"/>
                    <w:color w:val="808080"/>
                    <w:sz w:val="20"/>
                    <w:szCs w:val="20"/>
                    <w:lang w:eastAsia="ja-JP"/>
                  </w:rPr>
                </w:pPr>
                <w:r w:rsidRPr="00957470">
                  <w:rPr>
                    <w:rFonts w:ascii="Arial" w:hAnsi="Arial" w:cs="Arial"/>
                    <w:color w:val="808080"/>
                    <w:sz w:val="20"/>
                    <w:szCs w:val="20"/>
                    <w:lang w:eastAsia="ja-JP"/>
                  </w:rPr>
                  <w:t>Category 2 – Learning</w:t>
                </w:r>
              </w:p>
            </w:sdtContent>
          </w:sdt>
        </w:tc>
      </w:tr>
    </w:tbl>
    <w:p w14:paraId="5953B7FB" w14:textId="77777777" w:rsidR="00312C4D" w:rsidRPr="00957470" w:rsidRDefault="00312C4D" w:rsidP="00312C4D">
      <w:pPr>
        <w:spacing w:before="240" w:after="240"/>
        <w:rPr>
          <w:rFonts w:ascii="Arial" w:hAnsi="Arial" w:cs="Arial"/>
          <w:b/>
          <w:color w:val="808080"/>
          <w:sz w:val="22"/>
          <w:szCs w:val="22"/>
          <w:lang w:eastAsia="ja-JP"/>
        </w:rPr>
      </w:pPr>
      <w:r w:rsidRPr="00957470">
        <w:rPr>
          <w:rFonts w:ascii="Arial" w:hAnsi="Arial" w:cs="Arial"/>
          <w:b/>
          <w:color w:val="808080"/>
          <w:sz w:val="22"/>
          <w:szCs w:val="22"/>
          <w:lang w:eastAsia="ja-JP"/>
        </w:rPr>
        <w:t>Notes:</w:t>
      </w:r>
    </w:p>
    <w:p w14:paraId="7BC60EF1" w14:textId="77777777" w:rsidR="00312C4D" w:rsidRPr="00957470" w:rsidRDefault="00312C4D" w:rsidP="00312C4D">
      <w:pPr>
        <w:pStyle w:val="ListParagraph"/>
        <w:numPr>
          <w:ilvl w:val="0"/>
          <w:numId w:val="26"/>
        </w:numPr>
        <w:spacing w:after="240"/>
        <w:ind w:left="403"/>
        <w:rPr>
          <w:rFonts w:ascii="Arial" w:hAnsi="Arial" w:cs="Arial"/>
          <w:color w:val="808080"/>
          <w:sz w:val="22"/>
          <w:szCs w:val="22"/>
          <w:lang w:eastAsia="ja-JP"/>
        </w:rPr>
      </w:pPr>
      <w:r w:rsidRPr="00957470">
        <w:rPr>
          <w:rFonts w:ascii="Arial" w:hAnsi="Arial" w:cs="Arial"/>
          <w:color w:val="808080"/>
          <w:sz w:val="22"/>
          <w:szCs w:val="22"/>
          <w:lang w:eastAsia="ja-JP"/>
        </w:rPr>
        <w:t xml:space="preserve">Depending on the number of entries in each Classification of Impairment category after the closing date, some categories are subject to change. </w:t>
      </w:r>
      <w:r w:rsidRPr="00957470">
        <w:rPr>
          <w:rFonts w:ascii="Arial" w:hAnsi="Arial" w:cs="Arial"/>
          <w:color w:val="808080"/>
          <w:sz w:val="22"/>
          <w:szCs w:val="22"/>
          <w:lang w:eastAsia="ja-JP"/>
        </w:rPr>
        <w:br/>
      </w:r>
      <w:r w:rsidRPr="00957470">
        <w:rPr>
          <w:rFonts w:ascii="Arial" w:hAnsi="Arial" w:cs="Arial"/>
          <w:color w:val="808080"/>
          <w:sz w:val="22"/>
          <w:szCs w:val="22"/>
          <w:lang w:eastAsia="ja-JP"/>
        </w:rPr>
        <w:br/>
      </w:r>
      <w:r w:rsidRPr="00957470">
        <w:rPr>
          <w:rFonts w:ascii="Arial" w:hAnsi="Arial" w:cs="Arial"/>
          <w:b/>
          <w:color w:val="808080"/>
          <w:sz w:val="22"/>
          <w:szCs w:val="22"/>
          <w:lang w:eastAsia="ja-JP"/>
        </w:rPr>
        <w:t>For example:</w:t>
      </w:r>
      <w:r w:rsidRPr="00957470">
        <w:rPr>
          <w:rFonts w:ascii="Arial" w:hAnsi="Arial" w:cs="Arial"/>
          <w:color w:val="808080"/>
          <w:sz w:val="22"/>
          <w:szCs w:val="22"/>
          <w:lang w:eastAsia="ja-JP"/>
        </w:rPr>
        <w:t xml:space="preserve"> Category 1 – 1 Hearing, Visual, and Physical may be split into two (or three) categories to suit the number of entries per impairment.</w:t>
      </w:r>
      <w:r w:rsidRPr="00957470">
        <w:rPr>
          <w:rFonts w:ascii="Arial" w:hAnsi="Arial" w:cs="Arial"/>
          <w:color w:val="808080"/>
          <w:sz w:val="22"/>
          <w:szCs w:val="22"/>
          <w:lang w:eastAsia="ja-JP"/>
        </w:rPr>
        <w:br/>
        <w:t xml:space="preserve">This will be down to the discretion of the Competition </w:t>
      </w:r>
      <w:proofErr w:type="spellStart"/>
      <w:r w:rsidRPr="00957470">
        <w:rPr>
          <w:rFonts w:ascii="Arial" w:hAnsi="Arial" w:cs="Arial"/>
          <w:color w:val="808080"/>
          <w:sz w:val="22"/>
          <w:szCs w:val="22"/>
          <w:lang w:eastAsia="ja-JP"/>
        </w:rPr>
        <w:t>Organiser</w:t>
      </w:r>
      <w:proofErr w:type="spellEnd"/>
      <w:r w:rsidRPr="00957470">
        <w:rPr>
          <w:rFonts w:ascii="Arial" w:hAnsi="Arial" w:cs="Arial"/>
          <w:color w:val="808080"/>
          <w:sz w:val="22"/>
          <w:szCs w:val="22"/>
          <w:lang w:eastAsia="ja-JP"/>
        </w:rPr>
        <w:t>, but this will be communicated prior to the competition date.</w:t>
      </w:r>
    </w:p>
    <w:p w14:paraId="78382FEE" w14:textId="77777777" w:rsidR="00312C4D" w:rsidRPr="00957470" w:rsidRDefault="00312C4D" w:rsidP="00312C4D">
      <w:pPr>
        <w:pStyle w:val="ListParagraph"/>
        <w:numPr>
          <w:ilvl w:val="0"/>
          <w:numId w:val="26"/>
        </w:numPr>
        <w:spacing w:after="240"/>
        <w:ind w:left="403"/>
        <w:rPr>
          <w:rFonts w:ascii="Arial" w:hAnsi="Arial" w:cs="Arial"/>
          <w:color w:val="808080"/>
          <w:sz w:val="22"/>
          <w:szCs w:val="22"/>
          <w:lang w:eastAsia="ja-JP"/>
        </w:rPr>
      </w:pPr>
      <w:r w:rsidRPr="00957470">
        <w:rPr>
          <w:rFonts w:ascii="Arial" w:hAnsi="Arial" w:cs="Arial"/>
          <w:color w:val="808080"/>
          <w:sz w:val="22"/>
          <w:szCs w:val="22"/>
          <w:lang w:eastAsia="ja-JP"/>
        </w:rPr>
        <w:t xml:space="preserve">If you are unsure of your Classification of Impairment, please contact the British Gymnastics Competition Coordinator for guidance – see </w:t>
      </w:r>
      <w:hyperlink w:anchor="_Key_contacts" w:history="1">
        <w:r w:rsidRPr="00957470">
          <w:rPr>
            <w:rStyle w:val="Hyperlink"/>
            <w:rFonts w:ascii="Arial" w:hAnsi="Arial" w:cs="Arial"/>
            <w:sz w:val="22"/>
            <w:szCs w:val="22"/>
            <w:lang w:eastAsia="ja-JP"/>
          </w:rPr>
          <w:t>Key contacts</w:t>
        </w:r>
      </w:hyperlink>
      <w:r w:rsidRPr="00957470">
        <w:rPr>
          <w:rFonts w:ascii="Arial" w:hAnsi="Arial" w:cs="Arial"/>
          <w:color w:val="808080"/>
          <w:sz w:val="22"/>
          <w:szCs w:val="22"/>
          <w:lang w:eastAsia="ja-JP"/>
        </w:rPr>
        <w:t xml:space="preserve"> section.</w:t>
      </w:r>
    </w:p>
    <w:p w14:paraId="1E93AB62" w14:textId="77777777" w:rsidR="00312C4D" w:rsidRPr="00957470" w:rsidRDefault="00312C4D" w:rsidP="00312C4D">
      <w:pPr>
        <w:pStyle w:val="Heading3"/>
        <w:spacing w:before="0"/>
        <w:rPr>
          <w:rFonts w:ascii="Arial" w:hAnsi="Arial" w:cs="Arial"/>
          <w:color w:val="0065BD"/>
          <w:lang w:eastAsia="ja-JP"/>
        </w:rPr>
      </w:pPr>
      <w:bookmarkStart w:id="89" w:name="_Toc8896477"/>
      <w:bookmarkStart w:id="90" w:name="_Toc24706438"/>
      <w:r w:rsidRPr="00957470">
        <w:rPr>
          <w:rFonts w:ascii="Arial" w:hAnsi="Arial" w:cs="Arial"/>
          <w:color w:val="0065BD"/>
          <w:lang w:eastAsia="ja-JP"/>
        </w:rPr>
        <w:t>Rewards and gifts</w:t>
      </w:r>
      <w:bookmarkEnd w:id="83"/>
      <w:bookmarkEnd w:id="89"/>
      <w:bookmarkEnd w:id="90"/>
    </w:p>
    <w:sdt>
      <w:sdtPr>
        <w:rPr>
          <w:rFonts w:ascii="Arial" w:hAnsi="Arial" w:cs="Arial"/>
          <w:color w:val="808080"/>
          <w:sz w:val="22"/>
          <w:szCs w:val="22"/>
          <w:lang w:eastAsia="ja-JP"/>
        </w:rPr>
        <w:id w:val="1896387942"/>
        <w:placeholder>
          <w:docPart w:val="05F3F3BC436646E3A45BE92337C03207"/>
        </w:placeholder>
      </w:sdtPr>
      <w:sdtEndPr/>
      <w:sdtContent>
        <w:p w14:paraId="22229410" w14:textId="77777777" w:rsidR="00312C4D" w:rsidRPr="00957470" w:rsidRDefault="00312C4D" w:rsidP="00312C4D">
          <w:pPr>
            <w:spacing w:after="240"/>
            <w:rPr>
              <w:rFonts w:ascii="Arial" w:hAnsi="Arial" w:cs="Arial"/>
              <w:color w:val="808080"/>
              <w:sz w:val="22"/>
              <w:szCs w:val="22"/>
              <w:lang w:eastAsia="ja-JP"/>
            </w:rPr>
          </w:pPr>
          <w:r w:rsidRPr="00957470">
            <w:rPr>
              <w:rFonts w:ascii="Arial" w:hAnsi="Arial" w:cs="Arial"/>
              <w:color w:val="808080"/>
              <w:sz w:val="22"/>
              <w:szCs w:val="22"/>
              <w:lang w:eastAsia="ja-JP"/>
            </w:rPr>
            <w:t xml:space="preserve">As part of this competition </w:t>
          </w:r>
          <w:r w:rsidRPr="00957470">
            <w:rPr>
              <w:rFonts w:ascii="Arial" w:hAnsi="Arial" w:cs="Arial"/>
              <w:b/>
              <w:color w:val="808080"/>
              <w:sz w:val="22"/>
              <w:szCs w:val="22"/>
              <w:lang w:eastAsia="ja-JP"/>
            </w:rPr>
            <w:t>every gymnast</w:t>
          </w:r>
          <w:r w:rsidRPr="00957470">
            <w:rPr>
              <w:rFonts w:ascii="Arial" w:hAnsi="Arial" w:cs="Arial"/>
              <w:color w:val="808080"/>
              <w:sz w:val="22"/>
              <w:szCs w:val="22"/>
              <w:lang w:eastAsia="ja-JP"/>
            </w:rPr>
            <w:t xml:space="preserve"> will receive:</w:t>
          </w:r>
        </w:p>
        <w:p w14:paraId="2396EBE7" w14:textId="2B20CD8E" w:rsidR="00312C4D" w:rsidRPr="00957470" w:rsidRDefault="00BC78DB" w:rsidP="00312C4D">
          <w:pPr>
            <w:spacing w:after="240"/>
            <w:jc w:val="center"/>
            <w:rPr>
              <w:rFonts w:ascii="Arial" w:hAnsi="Arial" w:cs="Arial"/>
              <w:color w:val="808080"/>
              <w:sz w:val="22"/>
              <w:szCs w:val="22"/>
              <w:lang w:eastAsia="ja-JP"/>
            </w:rPr>
          </w:pPr>
          <w:r>
            <w:rPr>
              <w:rFonts w:ascii="Arial" w:hAnsi="Arial" w:cs="Arial"/>
              <w:color w:val="808080"/>
              <w:sz w:val="22"/>
              <w:szCs w:val="22"/>
              <w:lang w:eastAsia="ja-JP"/>
            </w:rPr>
            <w:t>Participation certificate</w:t>
          </w:r>
        </w:p>
        <w:p w14:paraId="6FE4B855" w14:textId="77777777" w:rsidR="00312C4D" w:rsidRPr="00957470" w:rsidRDefault="00312C4D" w:rsidP="00312C4D">
          <w:pPr>
            <w:spacing w:after="240"/>
            <w:rPr>
              <w:rFonts w:ascii="Arial" w:hAnsi="Arial" w:cs="Arial"/>
              <w:color w:val="808080"/>
              <w:sz w:val="22"/>
              <w:szCs w:val="22"/>
              <w:lang w:eastAsia="ja-JP"/>
            </w:rPr>
          </w:pPr>
          <w:r w:rsidRPr="00957470">
            <w:rPr>
              <w:rFonts w:ascii="Arial" w:hAnsi="Arial" w:cs="Arial"/>
              <w:color w:val="808080"/>
              <w:sz w:val="22"/>
              <w:szCs w:val="22"/>
              <w:lang w:eastAsia="ja-JP"/>
            </w:rPr>
            <w:t xml:space="preserve">As part of this competition </w:t>
          </w:r>
          <w:r w:rsidRPr="00957470">
            <w:rPr>
              <w:rFonts w:ascii="Arial" w:hAnsi="Arial" w:cs="Arial"/>
              <w:b/>
              <w:color w:val="808080"/>
              <w:sz w:val="22"/>
              <w:szCs w:val="22"/>
              <w:lang w:eastAsia="ja-JP"/>
            </w:rPr>
            <w:t>winning gymnasts</w:t>
          </w:r>
          <w:r w:rsidRPr="00957470">
            <w:rPr>
              <w:rFonts w:ascii="Arial" w:hAnsi="Arial" w:cs="Arial"/>
              <w:color w:val="808080"/>
              <w:sz w:val="22"/>
              <w:szCs w:val="22"/>
              <w:lang w:eastAsia="ja-JP"/>
            </w:rPr>
            <w:t xml:space="preserve"> will receive:</w:t>
          </w:r>
        </w:p>
        <w:p w14:paraId="348096A8" w14:textId="408E87E2" w:rsidR="00312C4D" w:rsidRPr="00957470" w:rsidRDefault="00BC78DB" w:rsidP="00312C4D">
          <w:pPr>
            <w:spacing w:after="240"/>
            <w:jc w:val="center"/>
            <w:rPr>
              <w:rFonts w:ascii="Arial" w:hAnsi="Arial" w:cs="Arial"/>
              <w:color w:val="808080"/>
              <w:sz w:val="22"/>
              <w:szCs w:val="22"/>
              <w:lang w:eastAsia="ja-JP"/>
            </w:rPr>
          </w:pPr>
          <w:r>
            <w:rPr>
              <w:rFonts w:ascii="Arial" w:hAnsi="Arial" w:cs="Arial"/>
              <w:color w:val="808080"/>
              <w:sz w:val="22"/>
              <w:szCs w:val="22"/>
              <w:lang w:eastAsia="ja-JP"/>
            </w:rPr>
            <w:t>1</w:t>
          </w:r>
          <w:r w:rsidRPr="00BC78DB">
            <w:rPr>
              <w:rFonts w:ascii="Arial" w:hAnsi="Arial" w:cs="Arial"/>
              <w:color w:val="808080"/>
              <w:sz w:val="22"/>
              <w:szCs w:val="22"/>
              <w:vertAlign w:val="superscript"/>
              <w:lang w:eastAsia="ja-JP"/>
            </w:rPr>
            <w:t>st</w:t>
          </w:r>
          <w:r>
            <w:rPr>
              <w:rFonts w:ascii="Arial" w:hAnsi="Arial" w:cs="Arial"/>
              <w:color w:val="808080"/>
              <w:sz w:val="22"/>
              <w:szCs w:val="22"/>
              <w:lang w:eastAsia="ja-JP"/>
            </w:rPr>
            <w:t>, 2</w:t>
          </w:r>
          <w:r w:rsidRPr="00BC78DB">
            <w:rPr>
              <w:rFonts w:ascii="Arial" w:hAnsi="Arial" w:cs="Arial"/>
              <w:color w:val="808080"/>
              <w:sz w:val="22"/>
              <w:szCs w:val="22"/>
              <w:vertAlign w:val="superscript"/>
              <w:lang w:eastAsia="ja-JP"/>
            </w:rPr>
            <w:t>nd</w:t>
          </w:r>
          <w:r>
            <w:rPr>
              <w:rFonts w:ascii="Arial" w:hAnsi="Arial" w:cs="Arial"/>
              <w:color w:val="808080"/>
              <w:sz w:val="22"/>
              <w:szCs w:val="22"/>
              <w:lang w:eastAsia="ja-JP"/>
            </w:rPr>
            <w:t xml:space="preserve"> and 3</w:t>
          </w:r>
          <w:r w:rsidRPr="00BC78DB">
            <w:rPr>
              <w:rFonts w:ascii="Arial" w:hAnsi="Arial" w:cs="Arial"/>
              <w:color w:val="808080"/>
              <w:sz w:val="22"/>
              <w:szCs w:val="22"/>
              <w:vertAlign w:val="superscript"/>
              <w:lang w:eastAsia="ja-JP"/>
            </w:rPr>
            <w:t>rd</w:t>
          </w:r>
          <w:r>
            <w:rPr>
              <w:rFonts w:ascii="Arial" w:hAnsi="Arial" w:cs="Arial"/>
              <w:color w:val="808080"/>
              <w:sz w:val="22"/>
              <w:szCs w:val="22"/>
              <w:lang w:eastAsia="ja-JP"/>
            </w:rPr>
            <w:t xml:space="preserve"> place medals and 4</w:t>
          </w:r>
          <w:r w:rsidRPr="00BC78DB">
            <w:rPr>
              <w:rFonts w:ascii="Arial" w:hAnsi="Arial" w:cs="Arial"/>
              <w:color w:val="808080"/>
              <w:sz w:val="22"/>
              <w:szCs w:val="22"/>
              <w:vertAlign w:val="superscript"/>
              <w:lang w:eastAsia="ja-JP"/>
            </w:rPr>
            <w:t>th</w:t>
          </w:r>
          <w:r>
            <w:rPr>
              <w:rFonts w:ascii="Arial" w:hAnsi="Arial" w:cs="Arial"/>
              <w:color w:val="808080"/>
              <w:sz w:val="22"/>
              <w:szCs w:val="22"/>
              <w:lang w:eastAsia="ja-JP"/>
            </w:rPr>
            <w:t>, 5</w:t>
          </w:r>
          <w:r w:rsidRPr="00BC78DB">
            <w:rPr>
              <w:rFonts w:ascii="Arial" w:hAnsi="Arial" w:cs="Arial"/>
              <w:color w:val="808080"/>
              <w:sz w:val="22"/>
              <w:szCs w:val="22"/>
              <w:vertAlign w:val="superscript"/>
              <w:lang w:eastAsia="ja-JP"/>
            </w:rPr>
            <w:t>th</w:t>
          </w:r>
          <w:r>
            <w:rPr>
              <w:rFonts w:ascii="Arial" w:hAnsi="Arial" w:cs="Arial"/>
              <w:color w:val="808080"/>
              <w:sz w:val="22"/>
              <w:szCs w:val="22"/>
              <w:lang w:eastAsia="ja-JP"/>
            </w:rPr>
            <w:t xml:space="preserve"> and 6</w:t>
          </w:r>
          <w:r w:rsidRPr="00BC78DB">
            <w:rPr>
              <w:rFonts w:ascii="Arial" w:hAnsi="Arial" w:cs="Arial"/>
              <w:color w:val="808080"/>
              <w:sz w:val="22"/>
              <w:szCs w:val="22"/>
              <w:vertAlign w:val="superscript"/>
              <w:lang w:eastAsia="ja-JP"/>
            </w:rPr>
            <w:t>th</w:t>
          </w:r>
          <w:r>
            <w:rPr>
              <w:rFonts w:ascii="Arial" w:hAnsi="Arial" w:cs="Arial"/>
              <w:color w:val="808080"/>
              <w:sz w:val="22"/>
              <w:szCs w:val="22"/>
              <w:lang w:eastAsia="ja-JP"/>
            </w:rPr>
            <w:t xml:space="preserve"> place ribbons</w:t>
          </w:r>
        </w:p>
      </w:sdtContent>
    </w:sdt>
    <w:p w14:paraId="44207596" w14:textId="77777777" w:rsidR="00312C4D" w:rsidRPr="00957470" w:rsidRDefault="00312C4D" w:rsidP="00312C4D">
      <w:pPr>
        <w:rPr>
          <w:rFonts w:ascii="Arial" w:hAnsi="Arial" w:cs="Arial"/>
          <w:color w:val="808080"/>
          <w:sz w:val="22"/>
          <w:szCs w:val="22"/>
          <w:lang w:eastAsia="ja-JP"/>
        </w:rPr>
      </w:pPr>
      <w:r w:rsidRPr="00957470">
        <w:rPr>
          <w:rFonts w:ascii="Arial" w:hAnsi="Arial" w:cs="Arial"/>
          <w:color w:val="808080"/>
          <w:sz w:val="22"/>
          <w:szCs w:val="22"/>
          <w:lang w:eastAsia="ja-JP"/>
        </w:rPr>
        <w:t xml:space="preserve"> See ‘</w:t>
      </w:r>
      <w:hyperlink w:anchor="_Category_breakdown" w:history="1">
        <w:r w:rsidRPr="00957470">
          <w:rPr>
            <w:rStyle w:val="Hyperlink"/>
            <w:rFonts w:ascii="Arial" w:hAnsi="Arial" w:cs="Arial"/>
            <w:color w:val="0065BD"/>
            <w:sz w:val="22"/>
            <w:szCs w:val="22"/>
            <w:lang w:eastAsia="ja-JP"/>
          </w:rPr>
          <w:t>Category breakdown</w:t>
        </w:r>
      </w:hyperlink>
      <w:r w:rsidRPr="00957470">
        <w:rPr>
          <w:rFonts w:ascii="Arial" w:hAnsi="Arial" w:cs="Arial"/>
          <w:color w:val="808080"/>
          <w:sz w:val="22"/>
          <w:szCs w:val="22"/>
          <w:lang w:eastAsia="ja-JP"/>
        </w:rPr>
        <w:t>’ for explanation of categories.</w:t>
      </w:r>
    </w:p>
    <w:p w14:paraId="0408A69C" w14:textId="77777777" w:rsidR="00E27815" w:rsidRPr="00236BBF" w:rsidRDefault="00E27815" w:rsidP="008B44F4">
      <w:pPr>
        <w:rPr>
          <w:rFonts w:ascii="Arial" w:hAnsi="Arial" w:cs="Arial"/>
          <w:color w:val="808080" w:themeColor="background1" w:themeShade="80"/>
          <w:sz w:val="22"/>
          <w:szCs w:val="22"/>
          <w:lang w:eastAsia="ja-JP"/>
        </w:rPr>
      </w:pPr>
    </w:p>
    <w:p w14:paraId="6179D846" w14:textId="4AC28425" w:rsidR="008B44F4" w:rsidRPr="00236BBF" w:rsidRDefault="00455A42" w:rsidP="008B44F4">
      <w:pPr>
        <w:pStyle w:val="Heading2"/>
        <w:rPr>
          <w:rFonts w:ascii="Arial" w:hAnsi="Arial" w:cs="Arial"/>
          <w:color w:val="0065BD"/>
          <w:sz w:val="32"/>
          <w:szCs w:val="32"/>
          <w:lang w:eastAsia="ja-JP"/>
        </w:rPr>
      </w:pPr>
      <w:bookmarkStart w:id="91" w:name="_Toc24706439"/>
      <w:r w:rsidRPr="00236BBF">
        <w:rPr>
          <w:rFonts w:ascii="Arial" w:hAnsi="Arial" w:cs="Arial"/>
          <w:color w:val="0065BD"/>
          <w:sz w:val="32"/>
          <w:szCs w:val="32"/>
          <w:lang w:eastAsia="ja-JP"/>
        </w:rPr>
        <w:lastRenderedPageBreak/>
        <w:t>Performance details</w:t>
      </w:r>
      <w:bookmarkEnd w:id="91"/>
    </w:p>
    <w:p w14:paraId="1E9E5098" w14:textId="77777777" w:rsidR="00F20508" w:rsidRPr="00236BBF" w:rsidRDefault="00F20508" w:rsidP="00F20508">
      <w:pPr>
        <w:pStyle w:val="Heading3"/>
        <w:rPr>
          <w:rFonts w:ascii="Arial" w:hAnsi="Arial" w:cs="Arial"/>
          <w:color w:val="0065BD"/>
          <w:lang w:eastAsia="ja-JP"/>
        </w:rPr>
      </w:pPr>
      <w:bookmarkStart w:id="92" w:name="_Toc24706440"/>
      <w:r w:rsidRPr="00236BBF">
        <w:rPr>
          <w:rFonts w:ascii="Arial" w:hAnsi="Arial" w:cs="Arial"/>
          <w:color w:val="0065BD"/>
          <w:lang w:eastAsia="ja-JP"/>
        </w:rPr>
        <w:t>Warm up</w:t>
      </w:r>
      <w:bookmarkEnd w:id="92"/>
    </w:p>
    <w:p w14:paraId="5DD05067" w14:textId="746732DA" w:rsidR="00893E02" w:rsidRPr="00957470" w:rsidRDefault="00893E02" w:rsidP="00893E02">
      <w:pPr>
        <w:spacing w:after="240"/>
        <w:rPr>
          <w:rFonts w:ascii="Arial" w:hAnsi="Arial" w:cs="Arial"/>
          <w:color w:val="808080"/>
          <w:sz w:val="22"/>
          <w:szCs w:val="22"/>
          <w:lang w:eastAsia="ja-JP"/>
        </w:rPr>
      </w:pPr>
      <w:bookmarkStart w:id="93" w:name="_Hlk512858117"/>
      <w:bookmarkStart w:id="94" w:name="_Toc532817377"/>
      <w:bookmarkStart w:id="95" w:name="_Toc527461368"/>
      <w:bookmarkStart w:id="96" w:name="_Toc528074040"/>
      <w:r w:rsidRPr="00957470">
        <w:rPr>
          <w:rFonts w:ascii="Arial" w:hAnsi="Arial" w:cs="Arial"/>
          <w:color w:val="808080"/>
          <w:sz w:val="22"/>
          <w:szCs w:val="22"/>
          <w:lang w:eastAsia="ja-JP"/>
        </w:rPr>
        <w:t xml:space="preserve">There </w:t>
      </w:r>
      <w:sdt>
        <w:sdtPr>
          <w:rPr>
            <w:rFonts w:ascii="Arial" w:hAnsi="Arial" w:cs="Arial"/>
            <w:color w:val="808080"/>
            <w:sz w:val="22"/>
            <w:szCs w:val="22"/>
            <w:lang w:eastAsia="ja-JP"/>
          </w:rPr>
          <w:id w:val="-1170410476"/>
          <w:placeholder>
            <w:docPart w:val="155BF5DE018B4ADBB1A47E0ADCBB821D"/>
          </w:placeholder>
        </w:sdtPr>
        <w:sdtEndPr/>
        <w:sdtContent>
          <w:r w:rsidRPr="00957470">
            <w:rPr>
              <w:rFonts w:ascii="Arial" w:hAnsi="Arial" w:cs="Arial"/>
              <w:b/>
              <w:color w:val="808080"/>
              <w:sz w:val="22"/>
              <w:szCs w:val="22"/>
              <w:lang w:eastAsia="ja-JP"/>
            </w:rPr>
            <w:t>isn’t</w:t>
          </w:r>
        </w:sdtContent>
      </w:sdt>
      <w:r w:rsidRPr="00957470">
        <w:rPr>
          <w:rFonts w:ascii="Arial" w:hAnsi="Arial" w:cs="Arial"/>
          <w:color w:val="808080"/>
          <w:sz w:val="22"/>
          <w:szCs w:val="22"/>
          <w:lang w:eastAsia="ja-JP"/>
        </w:rPr>
        <w:t xml:space="preserve"> a </w:t>
      </w:r>
      <w:proofErr w:type="gramStart"/>
      <w:r w:rsidRPr="00957470">
        <w:rPr>
          <w:rFonts w:ascii="Arial" w:hAnsi="Arial" w:cs="Arial"/>
          <w:color w:val="808080"/>
          <w:sz w:val="22"/>
          <w:szCs w:val="22"/>
          <w:lang w:eastAsia="ja-JP"/>
        </w:rPr>
        <w:t>warm up</w:t>
      </w:r>
      <w:proofErr w:type="gramEnd"/>
      <w:r w:rsidRPr="00957470">
        <w:rPr>
          <w:rFonts w:ascii="Arial" w:hAnsi="Arial" w:cs="Arial"/>
          <w:color w:val="808080"/>
          <w:sz w:val="22"/>
          <w:szCs w:val="22"/>
          <w:lang w:eastAsia="ja-JP"/>
        </w:rPr>
        <w:t xml:space="preserve"> hall for the gymnasts. The programme will include a general warm up at the start of the competition but also per apparatus. </w:t>
      </w:r>
    </w:p>
    <w:p w14:paraId="1BA976DB" w14:textId="3A5696C6" w:rsidR="00893E02" w:rsidRPr="00957470" w:rsidRDefault="00893E02" w:rsidP="00893E02">
      <w:pPr>
        <w:spacing w:after="240"/>
        <w:rPr>
          <w:rFonts w:ascii="Arial" w:hAnsi="Arial" w:cs="Arial"/>
          <w:color w:val="808080"/>
          <w:sz w:val="22"/>
          <w:szCs w:val="22"/>
          <w:lang w:eastAsia="ja-JP"/>
        </w:rPr>
      </w:pPr>
      <w:r w:rsidRPr="00957470">
        <w:rPr>
          <w:rFonts w:ascii="Arial" w:hAnsi="Arial" w:cs="Arial"/>
          <w:color w:val="808080"/>
          <w:sz w:val="22"/>
          <w:szCs w:val="22"/>
          <w:lang w:eastAsia="ja-JP"/>
        </w:rPr>
        <w:t xml:space="preserve">There will be approximately </w:t>
      </w:r>
      <w:sdt>
        <w:sdtPr>
          <w:rPr>
            <w:rFonts w:ascii="Arial" w:hAnsi="Arial" w:cs="Arial"/>
            <w:color w:val="808080"/>
            <w:sz w:val="22"/>
            <w:szCs w:val="22"/>
            <w:lang w:eastAsia="ja-JP"/>
          </w:rPr>
          <w:id w:val="576713214"/>
          <w:placeholder>
            <w:docPart w:val="155BF5DE018B4ADBB1A47E0ADCBB821D"/>
          </w:placeholder>
        </w:sdtPr>
        <w:sdtEndPr>
          <w:rPr>
            <w:b/>
          </w:rPr>
        </w:sdtEndPr>
        <w:sdtContent>
          <w:r w:rsidR="00C85E8E">
            <w:rPr>
              <w:rFonts w:ascii="Arial" w:hAnsi="Arial" w:cs="Arial"/>
              <w:b/>
              <w:color w:val="808080"/>
              <w:sz w:val="22"/>
              <w:szCs w:val="22"/>
              <w:lang w:eastAsia="ja-JP"/>
            </w:rPr>
            <w:t>3</w:t>
          </w:r>
        </w:sdtContent>
      </w:sdt>
      <w:r w:rsidRPr="00957470">
        <w:rPr>
          <w:rFonts w:ascii="Arial" w:hAnsi="Arial" w:cs="Arial"/>
          <w:b/>
          <w:color w:val="808080"/>
          <w:sz w:val="22"/>
          <w:szCs w:val="22"/>
          <w:lang w:eastAsia="ja-JP"/>
        </w:rPr>
        <w:t xml:space="preserve"> minutes</w:t>
      </w:r>
      <w:r w:rsidRPr="00957470">
        <w:rPr>
          <w:rFonts w:ascii="Arial" w:hAnsi="Arial" w:cs="Arial"/>
          <w:color w:val="808080"/>
          <w:sz w:val="22"/>
          <w:szCs w:val="22"/>
          <w:lang w:eastAsia="ja-JP"/>
        </w:rPr>
        <w:t xml:space="preserve"> per apparatus for the apparatus warm up. </w:t>
      </w:r>
    </w:p>
    <w:p w14:paraId="4F417790" w14:textId="77777777" w:rsidR="00893E02" w:rsidRPr="00957470" w:rsidRDefault="00893E02" w:rsidP="00893E02">
      <w:pPr>
        <w:spacing w:after="240"/>
        <w:rPr>
          <w:rFonts w:ascii="Arial" w:hAnsi="Arial" w:cs="Arial"/>
          <w:color w:val="808080"/>
          <w:sz w:val="22"/>
          <w:szCs w:val="22"/>
          <w:lang w:eastAsia="ja-JP"/>
        </w:rPr>
      </w:pPr>
      <w:r w:rsidRPr="00957470">
        <w:rPr>
          <w:rFonts w:ascii="Arial" w:hAnsi="Arial" w:cs="Arial"/>
          <w:color w:val="808080"/>
          <w:sz w:val="22"/>
          <w:szCs w:val="22"/>
          <w:lang w:eastAsia="ja-JP"/>
        </w:rPr>
        <w:t>Attempts/timings subject to change at the Competition Organisers discretion.</w:t>
      </w:r>
    </w:p>
    <w:bookmarkEnd w:id="93"/>
    <w:p w14:paraId="1D94BE82" w14:textId="77777777" w:rsidR="00893E02" w:rsidRPr="00957470" w:rsidRDefault="00893E02" w:rsidP="00893E02">
      <w:pPr>
        <w:spacing w:after="240"/>
        <w:rPr>
          <w:rFonts w:ascii="Arial" w:hAnsi="Arial" w:cs="Arial"/>
          <w:color w:val="808080"/>
          <w:sz w:val="22"/>
          <w:szCs w:val="22"/>
          <w:lang w:eastAsia="ja-JP"/>
        </w:rPr>
      </w:pPr>
      <w:r w:rsidRPr="00957470">
        <w:rPr>
          <w:rFonts w:ascii="Arial" w:hAnsi="Arial" w:cs="Arial"/>
          <w:color w:val="808080"/>
          <w:sz w:val="22"/>
          <w:szCs w:val="22"/>
          <w:lang w:eastAsia="ja-JP"/>
        </w:rPr>
        <w:t>Timings subject to change at the competition organisers discretion.</w:t>
      </w:r>
    </w:p>
    <w:p w14:paraId="3E4FCDDF" w14:textId="77777777" w:rsidR="001F3B39" w:rsidRPr="00236BBF" w:rsidRDefault="001F3B39" w:rsidP="001F3B39">
      <w:pPr>
        <w:pStyle w:val="Heading3"/>
        <w:rPr>
          <w:rFonts w:ascii="Arial" w:hAnsi="Arial" w:cs="Arial"/>
          <w:color w:val="0065BD"/>
          <w:lang w:eastAsia="ja-JP"/>
        </w:rPr>
      </w:pPr>
      <w:bookmarkStart w:id="97" w:name="_Toc24706441"/>
      <w:r w:rsidRPr="00236BBF">
        <w:rPr>
          <w:rFonts w:ascii="Arial" w:hAnsi="Arial" w:cs="Arial"/>
          <w:color w:val="0065BD"/>
          <w:lang w:eastAsia="ja-JP"/>
        </w:rPr>
        <w:t>Music licencing – PPL/PRS</w:t>
      </w:r>
      <w:bookmarkEnd w:id="94"/>
      <w:bookmarkEnd w:id="95"/>
      <w:bookmarkEnd w:id="96"/>
      <w:bookmarkEnd w:id="97"/>
    </w:p>
    <w:p w14:paraId="4BA7B1F1" w14:textId="77777777" w:rsidR="00E13450" w:rsidRPr="00957470" w:rsidRDefault="00E13450" w:rsidP="00E13450">
      <w:pPr>
        <w:rPr>
          <w:rFonts w:ascii="Arial" w:hAnsi="Arial" w:cs="Arial"/>
          <w:b/>
          <w:color w:val="808080"/>
          <w:sz w:val="22"/>
          <w:szCs w:val="22"/>
          <w:lang w:eastAsia="ja-JP"/>
        </w:rPr>
      </w:pPr>
      <w:bookmarkStart w:id="98" w:name="_Toc506367702"/>
      <w:bookmarkStart w:id="99" w:name="_Toc512265347"/>
      <w:r w:rsidRPr="00957470">
        <w:rPr>
          <w:rFonts w:ascii="Arial" w:hAnsi="Arial" w:cs="Arial"/>
          <w:b/>
          <w:color w:val="808080"/>
          <w:sz w:val="22"/>
          <w:szCs w:val="22"/>
          <w:lang w:eastAsia="ja-JP"/>
        </w:rPr>
        <w:t>Music requirements for this event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82"/>
      </w:tblGrid>
      <w:tr w:rsidR="00E13450" w:rsidRPr="00957470" w14:paraId="432816FA" w14:textId="77777777" w:rsidTr="004A18D7">
        <w:trPr>
          <w:trHeight w:val="737"/>
        </w:trPr>
        <w:tc>
          <w:tcPr>
            <w:tcW w:w="4390" w:type="dxa"/>
            <w:shd w:val="clear" w:color="auto" w:fill="F2F2F2"/>
            <w:vAlign w:val="center"/>
          </w:tcPr>
          <w:p w14:paraId="7B623DDE" w14:textId="77777777" w:rsidR="00E13450" w:rsidRPr="00957470" w:rsidRDefault="00E13450" w:rsidP="004A18D7">
            <w:pPr>
              <w:rPr>
                <w:rFonts w:ascii="Arial" w:hAnsi="Arial" w:cs="Arial"/>
                <w:b/>
                <w:color w:val="808080"/>
                <w:sz w:val="22"/>
                <w:szCs w:val="22"/>
                <w:lang w:eastAsia="ja-JP"/>
              </w:rPr>
            </w:pPr>
            <w:r w:rsidRPr="00957470">
              <w:rPr>
                <w:rFonts w:ascii="Arial" w:hAnsi="Arial" w:cs="Arial"/>
                <w:b/>
                <w:color w:val="808080"/>
                <w:sz w:val="22"/>
                <w:szCs w:val="22"/>
                <w:lang w:eastAsia="ja-JP"/>
              </w:rPr>
              <w:t>Music is required for the following categories of this competition:</w:t>
            </w:r>
          </w:p>
        </w:tc>
        <w:tc>
          <w:tcPr>
            <w:tcW w:w="4382" w:type="dxa"/>
            <w:shd w:val="clear" w:color="auto" w:fill="auto"/>
            <w:vAlign w:val="center"/>
          </w:tcPr>
          <w:sdt>
            <w:sdtPr>
              <w:rPr>
                <w:rFonts w:ascii="Arial" w:hAnsi="Arial" w:cs="Arial"/>
                <w:color w:val="808080"/>
                <w:sz w:val="22"/>
                <w:szCs w:val="22"/>
                <w:lang w:eastAsia="ja-JP"/>
              </w:rPr>
              <w:id w:val="163912868"/>
              <w:placeholder>
                <w:docPart w:val="DED688F2E3914D56A363FFB32CDBAC6C"/>
              </w:placeholder>
            </w:sdtPr>
            <w:sdtEndPr/>
            <w:sdtContent>
              <w:p w14:paraId="02EC6D41" w14:textId="29C59BA8" w:rsidR="00E13450" w:rsidRPr="00957470" w:rsidRDefault="00E13450" w:rsidP="00E13450">
                <w:pPr>
                  <w:pStyle w:val="ListParagraph"/>
                  <w:numPr>
                    <w:ilvl w:val="0"/>
                    <w:numId w:val="35"/>
                  </w:numPr>
                  <w:ind w:left="315"/>
                  <w:rPr>
                    <w:rFonts w:ascii="Arial" w:hAnsi="Arial" w:cs="Arial"/>
                    <w:color w:val="808080"/>
                    <w:sz w:val="22"/>
                    <w:szCs w:val="22"/>
                    <w:lang w:eastAsia="ja-JP"/>
                  </w:rPr>
                </w:pPr>
                <w:r>
                  <w:rPr>
                    <w:rFonts w:ascii="Arial" w:hAnsi="Arial" w:cs="Arial"/>
                    <w:color w:val="808080"/>
                    <w:sz w:val="22"/>
                    <w:szCs w:val="22"/>
                    <w:lang w:eastAsia="ja-JP"/>
                  </w:rPr>
                  <w:t xml:space="preserve">Music is </w:t>
                </w:r>
                <w:r w:rsidRPr="00E13450">
                  <w:rPr>
                    <w:rFonts w:ascii="Arial" w:hAnsi="Arial" w:cs="Arial"/>
                    <w:b/>
                    <w:color w:val="808080"/>
                    <w:sz w:val="22"/>
                    <w:szCs w:val="22"/>
                    <w:lang w:eastAsia="ja-JP"/>
                  </w:rPr>
                  <w:t>not</w:t>
                </w:r>
                <w:r>
                  <w:rPr>
                    <w:rFonts w:ascii="Arial" w:hAnsi="Arial" w:cs="Arial"/>
                    <w:color w:val="808080"/>
                    <w:sz w:val="22"/>
                    <w:szCs w:val="22"/>
                    <w:lang w:eastAsia="ja-JP"/>
                  </w:rPr>
                  <w:t xml:space="preserve"> required for this event</w:t>
                </w:r>
              </w:p>
            </w:sdtContent>
          </w:sdt>
        </w:tc>
      </w:tr>
    </w:tbl>
    <w:p w14:paraId="74064FC8" w14:textId="77777777" w:rsidR="00E13450" w:rsidRPr="00957470" w:rsidRDefault="00E13450" w:rsidP="00E13450">
      <w:pPr>
        <w:rPr>
          <w:rFonts w:ascii="Arial" w:hAnsi="Arial" w:cs="Arial"/>
          <w:color w:val="808080"/>
          <w:sz w:val="22"/>
          <w:szCs w:val="22"/>
          <w:lang w:eastAsia="ja-JP"/>
        </w:rPr>
      </w:pPr>
      <w:r w:rsidRPr="00957470">
        <w:rPr>
          <w:rFonts w:ascii="Arial" w:hAnsi="Arial" w:cs="Arial"/>
          <w:b/>
          <w:color w:val="808080"/>
          <w:sz w:val="22"/>
          <w:szCs w:val="22"/>
          <w:lang w:eastAsia="ja-JP"/>
        </w:rPr>
        <w:t>Note:</w:t>
      </w:r>
      <w:r w:rsidRPr="00957470">
        <w:rPr>
          <w:rFonts w:ascii="Arial" w:hAnsi="Arial" w:cs="Arial"/>
          <w:color w:val="808080"/>
          <w:sz w:val="22"/>
          <w:szCs w:val="22"/>
          <w:lang w:eastAsia="ja-JP"/>
        </w:rPr>
        <w:t xml:space="preserve"> Timings etc. requirements are stipulated on specific ‘Skills and Tariff </w:t>
      </w:r>
      <w:proofErr w:type="gramStart"/>
      <w:r w:rsidRPr="00957470">
        <w:rPr>
          <w:rFonts w:ascii="Arial" w:hAnsi="Arial" w:cs="Arial"/>
          <w:color w:val="808080"/>
          <w:sz w:val="22"/>
          <w:szCs w:val="22"/>
          <w:lang w:eastAsia="ja-JP"/>
        </w:rPr>
        <w:t>sheets’</w:t>
      </w:r>
      <w:proofErr w:type="gramEnd"/>
      <w:r w:rsidRPr="00957470">
        <w:rPr>
          <w:rFonts w:ascii="Arial" w:hAnsi="Arial" w:cs="Arial"/>
          <w:color w:val="808080"/>
          <w:sz w:val="22"/>
          <w:szCs w:val="22"/>
          <w:lang w:eastAsia="ja-JP"/>
        </w:rPr>
        <w:t>.</w:t>
      </w:r>
    </w:p>
    <w:p w14:paraId="312FB021" w14:textId="77777777" w:rsidR="00E13450" w:rsidRPr="00957470" w:rsidRDefault="00E13450" w:rsidP="00E13450">
      <w:pPr>
        <w:rPr>
          <w:rFonts w:ascii="Arial" w:hAnsi="Arial" w:cs="Arial"/>
          <w:color w:val="808080"/>
          <w:sz w:val="22"/>
          <w:szCs w:val="22"/>
          <w:lang w:eastAsia="ja-JP"/>
        </w:rPr>
      </w:pPr>
    </w:p>
    <w:p w14:paraId="5FFB0189" w14:textId="77777777" w:rsidR="00E13450" w:rsidRPr="00957470" w:rsidRDefault="00E13450" w:rsidP="00E13450">
      <w:pPr>
        <w:pStyle w:val="Heading3"/>
        <w:rPr>
          <w:rFonts w:ascii="Arial" w:hAnsi="Arial" w:cs="Arial"/>
          <w:color w:val="0065BD"/>
          <w:lang w:eastAsia="ja-JP"/>
        </w:rPr>
      </w:pPr>
      <w:bookmarkStart w:id="100" w:name="_Toc527461370"/>
      <w:bookmarkStart w:id="101" w:name="_Toc8896482"/>
      <w:bookmarkStart w:id="102" w:name="_Toc24706442"/>
      <w:r w:rsidRPr="00957470">
        <w:rPr>
          <w:rFonts w:ascii="Arial" w:hAnsi="Arial" w:cs="Arial"/>
          <w:color w:val="0065BD"/>
          <w:lang w:eastAsia="ja-JP"/>
        </w:rPr>
        <w:t>Skill requirements and Tariff sheets</w:t>
      </w:r>
      <w:bookmarkEnd w:id="100"/>
      <w:bookmarkEnd w:id="101"/>
      <w:bookmarkEnd w:id="102"/>
    </w:p>
    <w:p w14:paraId="3B76BC5C" w14:textId="77777777" w:rsidR="00E13450" w:rsidRPr="00957470" w:rsidRDefault="00E13450" w:rsidP="00E13450">
      <w:pPr>
        <w:spacing w:after="240"/>
        <w:rPr>
          <w:rFonts w:ascii="Arial" w:hAnsi="Arial" w:cs="Arial"/>
          <w:color w:val="808080"/>
          <w:sz w:val="22"/>
          <w:szCs w:val="22"/>
          <w:lang w:eastAsia="ja-JP"/>
        </w:rPr>
      </w:pPr>
      <w:r w:rsidRPr="00957470">
        <w:rPr>
          <w:rFonts w:ascii="Arial" w:hAnsi="Arial" w:cs="Arial"/>
          <w:color w:val="808080"/>
          <w:sz w:val="22"/>
          <w:szCs w:val="22"/>
          <w:lang w:eastAsia="ja-JP"/>
        </w:rPr>
        <w:t xml:space="preserve">Skills requirements for this competition can be found in the ‘Skills and Tariff sheets’, accompanying this handbook. </w:t>
      </w:r>
    </w:p>
    <w:p w14:paraId="5524FC39" w14:textId="77777777" w:rsidR="00E13450" w:rsidRPr="00957470" w:rsidRDefault="00E13450" w:rsidP="00E13450">
      <w:pPr>
        <w:spacing w:after="240"/>
        <w:rPr>
          <w:rFonts w:ascii="Arial" w:hAnsi="Arial" w:cs="Arial"/>
          <w:color w:val="808080"/>
          <w:sz w:val="22"/>
          <w:szCs w:val="22"/>
          <w:lang w:eastAsia="ja-JP"/>
        </w:rPr>
      </w:pPr>
      <w:r w:rsidRPr="00957470">
        <w:rPr>
          <w:rFonts w:ascii="Arial" w:hAnsi="Arial" w:cs="Arial"/>
          <w:color w:val="808080"/>
          <w:sz w:val="22"/>
          <w:szCs w:val="22"/>
          <w:lang w:eastAsia="ja-JP"/>
        </w:rPr>
        <w:t>These sheets have been designed to be:</w:t>
      </w:r>
    </w:p>
    <w:p w14:paraId="06ECF8A4" w14:textId="77777777" w:rsidR="00E13450" w:rsidRPr="00957470" w:rsidRDefault="00E13450" w:rsidP="00E13450">
      <w:pPr>
        <w:pStyle w:val="ListParagraph"/>
        <w:numPr>
          <w:ilvl w:val="0"/>
          <w:numId w:val="31"/>
        </w:numPr>
        <w:rPr>
          <w:rFonts w:ascii="Arial" w:hAnsi="Arial" w:cs="Arial"/>
          <w:color w:val="808080"/>
          <w:sz w:val="22"/>
          <w:szCs w:val="22"/>
          <w:lang w:eastAsia="ja-JP"/>
        </w:rPr>
      </w:pPr>
      <w:r w:rsidRPr="00957470">
        <w:rPr>
          <w:rFonts w:ascii="Arial" w:hAnsi="Arial" w:cs="Arial"/>
          <w:color w:val="808080"/>
          <w:sz w:val="22"/>
          <w:szCs w:val="22"/>
          <w:lang w:eastAsia="ja-JP"/>
        </w:rPr>
        <w:t>Easy to read for each level</w:t>
      </w:r>
    </w:p>
    <w:p w14:paraId="4C0B6E90" w14:textId="77777777" w:rsidR="00E13450" w:rsidRPr="00957470" w:rsidRDefault="00E13450" w:rsidP="00E13450">
      <w:pPr>
        <w:pStyle w:val="ListParagraph"/>
        <w:numPr>
          <w:ilvl w:val="0"/>
          <w:numId w:val="31"/>
        </w:numPr>
        <w:rPr>
          <w:rFonts w:ascii="Arial" w:hAnsi="Arial" w:cs="Arial"/>
          <w:color w:val="808080"/>
          <w:sz w:val="22"/>
          <w:szCs w:val="22"/>
          <w:lang w:eastAsia="ja-JP"/>
        </w:rPr>
      </w:pPr>
      <w:r w:rsidRPr="00957470">
        <w:rPr>
          <w:rFonts w:ascii="Arial" w:hAnsi="Arial" w:cs="Arial"/>
          <w:color w:val="808080"/>
          <w:sz w:val="22"/>
          <w:szCs w:val="22"/>
          <w:lang w:eastAsia="ja-JP"/>
        </w:rPr>
        <w:t>Shorter documents so can be used in the gym</w:t>
      </w:r>
    </w:p>
    <w:p w14:paraId="6D9D72FC" w14:textId="77777777" w:rsidR="00E13450" w:rsidRPr="00957470" w:rsidRDefault="00E13450" w:rsidP="00E13450">
      <w:pPr>
        <w:pStyle w:val="ListParagraph"/>
        <w:numPr>
          <w:ilvl w:val="0"/>
          <w:numId w:val="31"/>
        </w:numPr>
        <w:spacing w:after="240"/>
        <w:rPr>
          <w:rFonts w:ascii="Arial" w:hAnsi="Arial" w:cs="Arial"/>
          <w:color w:val="808080"/>
          <w:sz w:val="22"/>
          <w:szCs w:val="22"/>
          <w:lang w:eastAsia="ja-JP"/>
        </w:rPr>
      </w:pPr>
      <w:r w:rsidRPr="00957470">
        <w:rPr>
          <w:rFonts w:ascii="Arial" w:hAnsi="Arial" w:cs="Arial"/>
          <w:color w:val="808080"/>
          <w:sz w:val="22"/>
          <w:szCs w:val="22"/>
          <w:lang w:eastAsia="ja-JP"/>
        </w:rPr>
        <w:t xml:space="preserve">Can be </w:t>
      </w:r>
      <w:proofErr w:type="spellStart"/>
      <w:r w:rsidRPr="00957470">
        <w:rPr>
          <w:rFonts w:ascii="Arial" w:hAnsi="Arial" w:cs="Arial"/>
          <w:color w:val="808080"/>
          <w:sz w:val="22"/>
          <w:szCs w:val="22"/>
          <w:lang w:eastAsia="ja-JP"/>
        </w:rPr>
        <w:t>personalised</w:t>
      </w:r>
      <w:proofErr w:type="spellEnd"/>
      <w:r w:rsidRPr="00957470">
        <w:rPr>
          <w:rFonts w:ascii="Arial" w:hAnsi="Arial" w:cs="Arial"/>
          <w:color w:val="808080"/>
          <w:sz w:val="22"/>
          <w:szCs w:val="22"/>
          <w:lang w:eastAsia="ja-JP"/>
        </w:rPr>
        <w:t xml:space="preserve"> to each gymnast as be used as a ‘work sheet’ within the gym and at home (where appropriate)</w:t>
      </w:r>
    </w:p>
    <w:p w14:paraId="4C51243C" w14:textId="5D3EB457" w:rsidR="00E13450" w:rsidRPr="00957470" w:rsidRDefault="00E13450" w:rsidP="00E13450">
      <w:pPr>
        <w:spacing w:after="240"/>
        <w:rPr>
          <w:rFonts w:ascii="Arial" w:hAnsi="Arial" w:cs="Arial"/>
          <w:color w:val="808080"/>
          <w:sz w:val="22"/>
          <w:szCs w:val="22"/>
          <w:lang w:eastAsia="ja-JP"/>
        </w:rPr>
      </w:pPr>
      <w:r w:rsidRPr="00957470">
        <w:rPr>
          <w:rFonts w:ascii="Arial" w:hAnsi="Arial" w:cs="Arial"/>
          <w:color w:val="808080"/>
          <w:sz w:val="22"/>
          <w:szCs w:val="22"/>
          <w:lang w:eastAsia="ja-JP"/>
        </w:rPr>
        <w:t xml:space="preserve">Please ensure you bring </w:t>
      </w:r>
      <w:sdt>
        <w:sdtPr>
          <w:rPr>
            <w:rFonts w:ascii="Arial" w:hAnsi="Arial" w:cs="Arial"/>
            <w:color w:val="808080"/>
            <w:sz w:val="22"/>
            <w:szCs w:val="22"/>
            <w:lang w:eastAsia="ja-JP"/>
          </w:rPr>
          <w:id w:val="881059573"/>
          <w:placeholder>
            <w:docPart w:val="DED688F2E3914D56A363FFB32CDBAC6C"/>
          </w:placeholder>
        </w:sdtPr>
        <w:sdtEndPr>
          <w:rPr>
            <w:b/>
          </w:rPr>
        </w:sdtEndPr>
        <w:sdtContent>
          <w:r w:rsidR="00F84CE9">
            <w:rPr>
              <w:rFonts w:ascii="Arial" w:hAnsi="Arial" w:cs="Arial"/>
              <w:b/>
              <w:color w:val="808080"/>
              <w:sz w:val="22"/>
              <w:szCs w:val="22"/>
              <w:lang w:eastAsia="ja-JP"/>
            </w:rPr>
            <w:t>2</w:t>
          </w:r>
        </w:sdtContent>
      </w:sdt>
      <w:r w:rsidRPr="00957470">
        <w:rPr>
          <w:rFonts w:ascii="Arial" w:hAnsi="Arial" w:cs="Arial"/>
          <w:color w:val="808080"/>
          <w:sz w:val="22"/>
          <w:szCs w:val="22"/>
          <w:lang w:eastAsia="ja-JP"/>
        </w:rPr>
        <w:t xml:space="preserve"> copies of the Tariff sheet </w:t>
      </w:r>
      <w:proofErr w:type="gramStart"/>
      <w:r w:rsidRPr="00957470">
        <w:rPr>
          <w:rFonts w:ascii="Arial" w:hAnsi="Arial" w:cs="Arial"/>
          <w:color w:val="808080"/>
          <w:sz w:val="22"/>
          <w:szCs w:val="22"/>
          <w:lang w:eastAsia="ja-JP"/>
        </w:rPr>
        <w:t>pages</w:t>
      </w:r>
      <w:proofErr w:type="gramEnd"/>
      <w:r w:rsidRPr="00957470">
        <w:rPr>
          <w:rFonts w:ascii="Arial" w:hAnsi="Arial" w:cs="Arial"/>
          <w:color w:val="808080"/>
          <w:sz w:val="22"/>
          <w:szCs w:val="22"/>
          <w:lang w:eastAsia="ja-JP"/>
        </w:rPr>
        <w:t xml:space="preserve"> on the day and hand them in during registration. </w:t>
      </w:r>
    </w:p>
    <w:p w14:paraId="5D36B2FB" w14:textId="77777777" w:rsidR="00476E58" w:rsidRPr="00236BBF" w:rsidRDefault="00476E58" w:rsidP="00476E58">
      <w:pPr>
        <w:pStyle w:val="Heading3"/>
        <w:rPr>
          <w:rFonts w:ascii="Arial" w:hAnsi="Arial" w:cs="Arial"/>
          <w:color w:val="0065BD"/>
          <w:lang w:eastAsia="ja-JP"/>
        </w:rPr>
      </w:pPr>
      <w:bookmarkStart w:id="103" w:name="_Toc24706443"/>
      <w:r w:rsidRPr="00236BBF">
        <w:rPr>
          <w:rFonts w:ascii="Arial" w:hAnsi="Arial" w:cs="Arial"/>
          <w:color w:val="0065BD"/>
          <w:lang w:eastAsia="ja-JP"/>
        </w:rPr>
        <w:t>Repetition of skills</w:t>
      </w:r>
      <w:bookmarkEnd w:id="98"/>
      <w:bookmarkEnd w:id="99"/>
      <w:bookmarkEnd w:id="103"/>
    </w:p>
    <w:p w14:paraId="53C23497" w14:textId="3500072A" w:rsidR="0090299E" w:rsidRPr="00426523" w:rsidRDefault="0090299E" w:rsidP="00426523">
      <w:pPr>
        <w:rPr>
          <w:rFonts w:ascii="Arial" w:hAnsi="Arial" w:cs="Arial"/>
          <w:color w:val="808080" w:themeColor="background1" w:themeShade="80"/>
          <w:sz w:val="22"/>
          <w:szCs w:val="22"/>
          <w:lang w:eastAsia="ja-JP"/>
        </w:rPr>
      </w:pPr>
      <w:r w:rsidRPr="00426523">
        <w:rPr>
          <w:rFonts w:ascii="Arial" w:hAnsi="Arial" w:cs="Arial"/>
          <w:b/>
          <w:bCs/>
          <w:color w:val="808080" w:themeColor="background1" w:themeShade="80"/>
          <w:sz w:val="22"/>
          <w:szCs w:val="22"/>
          <w:lang w:eastAsia="ja-JP"/>
        </w:rPr>
        <w:t>Floor</w:t>
      </w:r>
      <w:r w:rsidRPr="00426523">
        <w:rPr>
          <w:rFonts w:ascii="Arial" w:hAnsi="Arial" w:cs="Arial"/>
          <w:color w:val="808080" w:themeColor="background1" w:themeShade="80"/>
          <w:sz w:val="22"/>
          <w:szCs w:val="22"/>
          <w:lang w:eastAsia="ja-JP"/>
        </w:rPr>
        <w:t xml:space="preserve"> – You are required to select eight skills from a range of categories (see Skills and Tariff sheet for details). Each skill must be different; repeated skills won’t be counted and will receive a 1.0 deduction from the Difficulty Value and any Execution Deductions if performed.</w:t>
      </w:r>
    </w:p>
    <w:p w14:paraId="5D1FACF3" w14:textId="77777777" w:rsidR="0090299E" w:rsidRPr="0090299E" w:rsidRDefault="0090299E" w:rsidP="0090299E">
      <w:pPr>
        <w:rPr>
          <w:lang w:eastAsia="ja-JP"/>
        </w:rPr>
      </w:pPr>
    </w:p>
    <w:p w14:paraId="1406036F" w14:textId="77777777" w:rsidR="0090299E" w:rsidRPr="00426523" w:rsidRDefault="0090299E" w:rsidP="00426523">
      <w:pPr>
        <w:rPr>
          <w:rFonts w:ascii="Arial" w:hAnsi="Arial" w:cs="Arial"/>
          <w:color w:val="808080" w:themeColor="background1" w:themeShade="80"/>
          <w:sz w:val="22"/>
          <w:szCs w:val="22"/>
          <w:lang w:eastAsia="ja-JP"/>
        </w:rPr>
      </w:pPr>
      <w:r w:rsidRPr="00426523">
        <w:rPr>
          <w:rFonts w:ascii="Arial" w:hAnsi="Arial" w:cs="Arial"/>
          <w:b/>
          <w:bCs/>
          <w:color w:val="808080" w:themeColor="background1" w:themeShade="80"/>
          <w:sz w:val="22"/>
          <w:szCs w:val="22"/>
          <w:lang w:eastAsia="ja-JP"/>
        </w:rPr>
        <w:t>Vault</w:t>
      </w:r>
      <w:r w:rsidRPr="00426523">
        <w:rPr>
          <w:rFonts w:ascii="Arial" w:hAnsi="Arial" w:cs="Arial"/>
          <w:color w:val="808080" w:themeColor="background1" w:themeShade="80"/>
          <w:sz w:val="22"/>
          <w:szCs w:val="22"/>
          <w:lang w:eastAsia="ja-JP"/>
        </w:rPr>
        <w:t xml:space="preserve"> – Each gymnast is to perform two vaults. These can be the same or different elements; the highest scoring element will be recorded.</w:t>
      </w:r>
    </w:p>
    <w:p w14:paraId="36C815FB" w14:textId="233AC630" w:rsidR="0090299E" w:rsidRDefault="0090299E" w:rsidP="0090299E">
      <w:pPr>
        <w:pStyle w:val="Heading3"/>
        <w:rPr>
          <w:rFonts w:ascii="Arial" w:eastAsiaTheme="minorEastAsia" w:hAnsi="Arial" w:cs="Arial"/>
          <w:color w:val="808080" w:themeColor="background1" w:themeShade="80"/>
          <w:sz w:val="22"/>
          <w:szCs w:val="22"/>
          <w:lang w:eastAsia="ja-JP"/>
        </w:rPr>
      </w:pPr>
    </w:p>
    <w:p w14:paraId="20D1E619" w14:textId="2F750B93" w:rsidR="0090299E" w:rsidRDefault="0090299E" w:rsidP="0090299E">
      <w:pPr>
        <w:rPr>
          <w:lang w:eastAsia="ja-JP"/>
        </w:rPr>
      </w:pPr>
    </w:p>
    <w:p w14:paraId="3849CC9C" w14:textId="023B5E15" w:rsidR="0090299E" w:rsidRDefault="0090299E" w:rsidP="0090299E">
      <w:pPr>
        <w:rPr>
          <w:lang w:eastAsia="ja-JP"/>
        </w:rPr>
      </w:pPr>
    </w:p>
    <w:p w14:paraId="3A950433" w14:textId="01CEF7B1" w:rsidR="0090299E" w:rsidRDefault="0090299E" w:rsidP="0090299E">
      <w:pPr>
        <w:rPr>
          <w:lang w:eastAsia="ja-JP"/>
        </w:rPr>
      </w:pPr>
    </w:p>
    <w:p w14:paraId="7C00FFA3" w14:textId="77777777" w:rsidR="0090299E" w:rsidRPr="0090299E" w:rsidRDefault="0090299E" w:rsidP="0090299E">
      <w:pPr>
        <w:rPr>
          <w:lang w:eastAsia="ja-JP"/>
        </w:rPr>
      </w:pPr>
    </w:p>
    <w:p w14:paraId="0150E557" w14:textId="45BE762A" w:rsidR="0063663D" w:rsidRPr="00236BBF" w:rsidRDefault="0063663D" w:rsidP="0090299E">
      <w:pPr>
        <w:pStyle w:val="Heading3"/>
        <w:rPr>
          <w:rFonts w:ascii="Arial" w:hAnsi="Arial" w:cs="Arial"/>
          <w:color w:val="0065BD"/>
          <w:lang w:eastAsia="ja-JP"/>
        </w:rPr>
      </w:pPr>
      <w:bookmarkStart w:id="104" w:name="_Toc24706444"/>
      <w:r w:rsidRPr="00236BBF">
        <w:rPr>
          <w:rFonts w:ascii="Arial" w:hAnsi="Arial" w:cs="Arial"/>
          <w:color w:val="0065BD"/>
          <w:lang w:eastAsia="ja-JP"/>
        </w:rPr>
        <w:lastRenderedPageBreak/>
        <w:t>Apparatus</w:t>
      </w:r>
      <w:bookmarkEnd w:id="104"/>
    </w:p>
    <w:p w14:paraId="19A28038" w14:textId="699BF6FC" w:rsidR="0063663D" w:rsidRDefault="0063663D" w:rsidP="003743FA">
      <w:pPr>
        <w:spacing w:after="240"/>
        <w:rPr>
          <w:rFonts w:ascii="Arial" w:hAnsi="Arial" w:cs="Arial"/>
          <w:color w:val="808080" w:themeColor="background1" w:themeShade="80"/>
          <w:sz w:val="22"/>
          <w:szCs w:val="22"/>
          <w:lang w:eastAsia="ja-JP"/>
        </w:rPr>
      </w:pPr>
      <w:r w:rsidRPr="00236BBF">
        <w:rPr>
          <w:rFonts w:ascii="Arial" w:hAnsi="Arial" w:cs="Arial"/>
          <w:color w:val="808080" w:themeColor="background1" w:themeShade="80"/>
          <w:sz w:val="22"/>
          <w:szCs w:val="22"/>
          <w:lang w:eastAsia="ja-JP"/>
        </w:rPr>
        <w:t>The following equipment and apparatus will be used for this competition:</w:t>
      </w:r>
    </w:p>
    <w:tbl>
      <w:tblPr>
        <w:tblW w:w="8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4"/>
        <w:gridCol w:w="1704"/>
        <w:gridCol w:w="1704"/>
        <w:gridCol w:w="1704"/>
        <w:gridCol w:w="1956"/>
      </w:tblGrid>
      <w:tr w:rsidR="00CC1D1F" w:rsidRPr="00CC1D1F" w14:paraId="0FD08C78" w14:textId="77777777" w:rsidTr="00E551F6">
        <w:tc>
          <w:tcPr>
            <w:tcW w:w="1704" w:type="dxa"/>
            <w:shd w:val="clear" w:color="auto" w:fill="F2F2F2"/>
            <w:vAlign w:val="center"/>
          </w:tcPr>
          <w:p w14:paraId="29C6A80C" w14:textId="77777777" w:rsidR="00CC1D1F" w:rsidRPr="00CC1D1F" w:rsidRDefault="00CC1D1F" w:rsidP="00CC1D1F">
            <w:pPr>
              <w:jc w:val="center"/>
              <w:rPr>
                <w:rFonts w:ascii="Calibri" w:eastAsia="Calibri" w:hAnsi="Calibri" w:cs="Calibri"/>
                <w:b/>
                <w:color w:val="808080"/>
                <w:sz w:val="22"/>
                <w:szCs w:val="22"/>
                <w:lang w:eastAsia="en-GB"/>
              </w:rPr>
            </w:pPr>
            <w:r w:rsidRPr="00CC1D1F">
              <w:rPr>
                <w:rFonts w:ascii="Calibri" w:eastAsia="Calibri" w:hAnsi="Calibri" w:cs="Calibri"/>
                <w:b/>
                <w:color w:val="808080"/>
                <w:sz w:val="22"/>
                <w:szCs w:val="22"/>
                <w:lang w:eastAsia="en-GB"/>
              </w:rPr>
              <w:t>Apparatus</w:t>
            </w:r>
          </w:p>
        </w:tc>
        <w:tc>
          <w:tcPr>
            <w:tcW w:w="1704" w:type="dxa"/>
            <w:shd w:val="clear" w:color="auto" w:fill="F2F2F2"/>
            <w:vAlign w:val="center"/>
          </w:tcPr>
          <w:p w14:paraId="45299CF7" w14:textId="77777777" w:rsidR="00CC1D1F" w:rsidRPr="00CC1D1F" w:rsidRDefault="00CC1D1F" w:rsidP="00CC1D1F">
            <w:pPr>
              <w:jc w:val="center"/>
              <w:rPr>
                <w:rFonts w:ascii="Calibri" w:eastAsia="Calibri" w:hAnsi="Calibri" w:cs="Calibri"/>
                <w:b/>
                <w:color w:val="808080"/>
                <w:sz w:val="22"/>
                <w:szCs w:val="22"/>
                <w:lang w:eastAsia="en-GB"/>
              </w:rPr>
            </w:pPr>
            <w:r w:rsidRPr="00CC1D1F">
              <w:rPr>
                <w:rFonts w:ascii="Calibri" w:eastAsia="Calibri" w:hAnsi="Calibri" w:cs="Calibri"/>
                <w:b/>
                <w:color w:val="808080"/>
                <w:sz w:val="22"/>
                <w:szCs w:val="22"/>
                <w:lang w:eastAsia="en-GB"/>
              </w:rPr>
              <w:t>Specific use for</w:t>
            </w:r>
          </w:p>
        </w:tc>
        <w:tc>
          <w:tcPr>
            <w:tcW w:w="1704" w:type="dxa"/>
            <w:shd w:val="clear" w:color="auto" w:fill="F2F2F2"/>
            <w:vAlign w:val="center"/>
          </w:tcPr>
          <w:p w14:paraId="687789F1" w14:textId="77777777" w:rsidR="00CC1D1F" w:rsidRPr="00CC1D1F" w:rsidRDefault="00CC1D1F" w:rsidP="00CC1D1F">
            <w:pPr>
              <w:jc w:val="center"/>
              <w:rPr>
                <w:rFonts w:ascii="Calibri" w:eastAsia="Calibri" w:hAnsi="Calibri" w:cs="Calibri"/>
                <w:b/>
                <w:color w:val="808080"/>
                <w:sz w:val="22"/>
                <w:szCs w:val="22"/>
                <w:lang w:eastAsia="en-GB"/>
              </w:rPr>
            </w:pPr>
            <w:r w:rsidRPr="00CC1D1F">
              <w:rPr>
                <w:rFonts w:ascii="Calibri" w:eastAsia="Calibri" w:hAnsi="Calibri" w:cs="Calibri"/>
                <w:b/>
                <w:color w:val="808080"/>
                <w:sz w:val="22"/>
                <w:szCs w:val="22"/>
                <w:lang w:eastAsia="en-GB"/>
              </w:rPr>
              <w:t>Manufacturer</w:t>
            </w:r>
          </w:p>
        </w:tc>
        <w:tc>
          <w:tcPr>
            <w:tcW w:w="1704" w:type="dxa"/>
            <w:shd w:val="clear" w:color="auto" w:fill="F2F2F2"/>
            <w:vAlign w:val="center"/>
          </w:tcPr>
          <w:p w14:paraId="4CF3D710" w14:textId="77777777" w:rsidR="00CC1D1F" w:rsidRPr="00CC1D1F" w:rsidRDefault="00CC1D1F" w:rsidP="00CC1D1F">
            <w:pPr>
              <w:jc w:val="center"/>
              <w:rPr>
                <w:rFonts w:ascii="Calibri" w:eastAsia="Calibri" w:hAnsi="Calibri" w:cs="Calibri"/>
                <w:b/>
                <w:color w:val="808080"/>
                <w:sz w:val="22"/>
                <w:szCs w:val="22"/>
                <w:lang w:eastAsia="en-GB"/>
              </w:rPr>
            </w:pPr>
            <w:r w:rsidRPr="00CC1D1F">
              <w:rPr>
                <w:rFonts w:ascii="Calibri" w:eastAsia="Calibri" w:hAnsi="Calibri" w:cs="Calibri"/>
                <w:b/>
                <w:color w:val="808080"/>
                <w:sz w:val="22"/>
                <w:szCs w:val="22"/>
                <w:lang w:eastAsia="en-GB"/>
              </w:rPr>
              <w:t>Size, dimensions, run up, landing details</w:t>
            </w:r>
          </w:p>
        </w:tc>
        <w:tc>
          <w:tcPr>
            <w:tcW w:w="1956" w:type="dxa"/>
            <w:shd w:val="clear" w:color="auto" w:fill="F2F2F2"/>
            <w:vAlign w:val="center"/>
          </w:tcPr>
          <w:p w14:paraId="418E6BF6" w14:textId="77777777" w:rsidR="00CC1D1F" w:rsidRPr="00CC1D1F" w:rsidRDefault="00CC1D1F" w:rsidP="00CC1D1F">
            <w:pPr>
              <w:jc w:val="center"/>
              <w:rPr>
                <w:rFonts w:ascii="Calibri" w:eastAsia="Calibri" w:hAnsi="Calibri" w:cs="Calibri"/>
                <w:b/>
                <w:color w:val="808080"/>
                <w:sz w:val="22"/>
                <w:szCs w:val="22"/>
                <w:lang w:eastAsia="en-GB"/>
              </w:rPr>
            </w:pPr>
            <w:r w:rsidRPr="00CC1D1F">
              <w:rPr>
                <w:rFonts w:ascii="Calibri" w:eastAsia="Calibri" w:hAnsi="Calibri" w:cs="Calibri"/>
                <w:b/>
                <w:color w:val="808080"/>
                <w:sz w:val="22"/>
                <w:szCs w:val="22"/>
                <w:lang w:eastAsia="en-GB"/>
              </w:rPr>
              <w:t>Image</w:t>
            </w:r>
          </w:p>
        </w:tc>
      </w:tr>
      <w:tr w:rsidR="00CC1D1F" w:rsidRPr="00CC1D1F" w14:paraId="61D99896" w14:textId="77777777" w:rsidTr="00E551F6">
        <w:trPr>
          <w:trHeight w:val="1640"/>
        </w:trPr>
        <w:tc>
          <w:tcPr>
            <w:tcW w:w="1704" w:type="dxa"/>
            <w:shd w:val="clear" w:color="auto" w:fill="auto"/>
            <w:vAlign w:val="center"/>
          </w:tcPr>
          <w:p w14:paraId="4EA991BD" w14:textId="77777777" w:rsidR="00CC1D1F" w:rsidRPr="00CC1D1F" w:rsidRDefault="00CC1D1F" w:rsidP="00CC1D1F">
            <w:pPr>
              <w:jc w:val="center"/>
              <w:rPr>
                <w:rFonts w:eastAsia="Times New Roman"/>
                <w:color w:val="808080"/>
                <w:lang w:eastAsia="en-GB"/>
              </w:rPr>
            </w:pPr>
            <w:r w:rsidRPr="00CC1D1F">
              <w:rPr>
                <w:rFonts w:ascii="Calibri" w:eastAsia="Calibri" w:hAnsi="Calibri" w:cs="Calibri"/>
                <w:color w:val="FF0000"/>
                <w:sz w:val="22"/>
                <w:szCs w:val="22"/>
                <w:lang w:eastAsia="en-GB"/>
              </w:rPr>
              <w:t xml:space="preserve"> </w:t>
            </w:r>
            <w:r w:rsidRPr="00CC1D1F">
              <w:rPr>
                <w:rFonts w:ascii="Calibri" w:eastAsia="Calibri" w:hAnsi="Calibri" w:cs="Calibri"/>
                <w:color w:val="808080"/>
                <w:sz w:val="22"/>
                <w:szCs w:val="22"/>
                <w:lang w:eastAsia="en-GB"/>
              </w:rPr>
              <w:t>Strip floor</w:t>
            </w:r>
          </w:p>
          <w:p w14:paraId="5A48D7B3" w14:textId="77777777" w:rsidR="00CC1D1F" w:rsidRPr="00CC1D1F" w:rsidRDefault="00CC1D1F" w:rsidP="00CC1D1F">
            <w:pPr>
              <w:jc w:val="center"/>
              <w:rPr>
                <w:rFonts w:ascii="Calibri" w:eastAsia="Calibri" w:hAnsi="Calibri" w:cs="Calibri"/>
                <w:color w:val="FF0000"/>
                <w:sz w:val="22"/>
                <w:szCs w:val="22"/>
                <w:lang w:eastAsia="en-GB"/>
              </w:rPr>
            </w:pPr>
          </w:p>
        </w:tc>
        <w:tc>
          <w:tcPr>
            <w:tcW w:w="1704" w:type="dxa"/>
            <w:shd w:val="clear" w:color="auto" w:fill="auto"/>
            <w:vAlign w:val="center"/>
          </w:tcPr>
          <w:p w14:paraId="3787D847" w14:textId="77777777" w:rsidR="00CC1D1F" w:rsidRPr="00CC1D1F" w:rsidRDefault="00CC1D1F" w:rsidP="00CC1D1F">
            <w:pPr>
              <w:jc w:val="center"/>
              <w:rPr>
                <w:rFonts w:ascii="Calibri" w:eastAsia="Calibri" w:hAnsi="Calibri" w:cs="Calibri"/>
                <w:color w:val="808080"/>
                <w:sz w:val="22"/>
                <w:szCs w:val="22"/>
                <w:lang w:eastAsia="en-GB"/>
              </w:rPr>
            </w:pPr>
            <w:r w:rsidRPr="00CC1D1F">
              <w:rPr>
                <w:rFonts w:ascii="Calibri" w:eastAsia="Calibri" w:hAnsi="Calibri" w:cs="Calibri"/>
                <w:color w:val="808080"/>
                <w:sz w:val="22"/>
                <w:szCs w:val="22"/>
                <w:lang w:eastAsia="en-GB"/>
              </w:rPr>
              <w:t>All levels</w:t>
            </w:r>
          </w:p>
        </w:tc>
        <w:tc>
          <w:tcPr>
            <w:tcW w:w="1704" w:type="dxa"/>
            <w:shd w:val="clear" w:color="auto" w:fill="auto"/>
            <w:vAlign w:val="center"/>
          </w:tcPr>
          <w:p w14:paraId="7180E4FF" w14:textId="77777777" w:rsidR="00CC1D1F" w:rsidRPr="00CC1D1F" w:rsidRDefault="00CC1D1F" w:rsidP="00CC1D1F">
            <w:pPr>
              <w:jc w:val="center"/>
              <w:rPr>
                <w:rFonts w:ascii="Calibri" w:eastAsia="Calibri" w:hAnsi="Calibri" w:cs="Calibri"/>
                <w:color w:val="808080"/>
                <w:sz w:val="22"/>
                <w:szCs w:val="22"/>
                <w:lang w:eastAsia="en-GB"/>
              </w:rPr>
            </w:pPr>
            <w:proofErr w:type="spellStart"/>
            <w:r w:rsidRPr="00CC1D1F">
              <w:rPr>
                <w:rFonts w:ascii="Calibri" w:eastAsia="Calibri" w:hAnsi="Calibri" w:cs="Calibri"/>
                <w:color w:val="808080"/>
                <w:sz w:val="22"/>
                <w:szCs w:val="22"/>
                <w:lang w:eastAsia="en-GB"/>
              </w:rPr>
              <w:t>Gymnova</w:t>
            </w:r>
            <w:proofErr w:type="spellEnd"/>
          </w:p>
        </w:tc>
        <w:tc>
          <w:tcPr>
            <w:tcW w:w="1704" w:type="dxa"/>
            <w:shd w:val="clear" w:color="auto" w:fill="auto"/>
            <w:vAlign w:val="center"/>
          </w:tcPr>
          <w:p w14:paraId="78DDF63B" w14:textId="77777777" w:rsidR="00CC1D1F" w:rsidRPr="00CC1D1F" w:rsidRDefault="00CC1D1F" w:rsidP="00CC1D1F">
            <w:pPr>
              <w:jc w:val="center"/>
              <w:rPr>
                <w:rFonts w:ascii="Calibri" w:eastAsia="Calibri" w:hAnsi="Calibri" w:cs="Calibri"/>
                <w:color w:val="808080"/>
                <w:sz w:val="22"/>
                <w:szCs w:val="22"/>
                <w:lang w:eastAsia="en-GB"/>
              </w:rPr>
            </w:pPr>
            <w:r w:rsidRPr="00CC1D1F">
              <w:rPr>
                <w:rFonts w:ascii="Calibri" w:eastAsia="Calibri" w:hAnsi="Calibri" w:cs="Calibri"/>
                <w:color w:val="808080"/>
                <w:sz w:val="22"/>
                <w:szCs w:val="22"/>
                <w:lang w:eastAsia="en-GB"/>
              </w:rPr>
              <w:t>6 full length strip mats</w:t>
            </w:r>
          </w:p>
          <w:p w14:paraId="763C2F57" w14:textId="77777777" w:rsidR="00CC1D1F" w:rsidRPr="00CC1D1F" w:rsidRDefault="00CC1D1F" w:rsidP="00CC1D1F">
            <w:pPr>
              <w:jc w:val="center"/>
              <w:rPr>
                <w:rFonts w:eastAsia="Times New Roman"/>
                <w:color w:val="808080"/>
                <w:lang w:eastAsia="en-GB"/>
              </w:rPr>
            </w:pPr>
            <w:r w:rsidRPr="00CC1D1F">
              <w:rPr>
                <w:rFonts w:ascii="Calibri" w:eastAsia="Calibri" w:hAnsi="Calibri" w:cs="Calibri"/>
                <w:color w:val="808080"/>
                <w:sz w:val="22"/>
                <w:szCs w:val="22"/>
                <w:lang w:eastAsia="en-GB"/>
              </w:rPr>
              <w:t>(only 1 strip is used for routine)</w:t>
            </w:r>
          </w:p>
          <w:p w14:paraId="7DF10AD2" w14:textId="77777777" w:rsidR="00CC1D1F" w:rsidRPr="00CC1D1F" w:rsidRDefault="00CC1D1F" w:rsidP="00CC1D1F">
            <w:pPr>
              <w:jc w:val="center"/>
              <w:rPr>
                <w:rFonts w:ascii="Calibri" w:eastAsia="Calibri" w:hAnsi="Calibri" w:cs="Calibri"/>
                <w:color w:val="808080"/>
                <w:sz w:val="22"/>
                <w:szCs w:val="22"/>
                <w:lang w:eastAsia="en-GB"/>
              </w:rPr>
            </w:pPr>
          </w:p>
        </w:tc>
        <w:tc>
          <w:tcPr>
            <w:tcW w:w="1956" w:type="dxa"/>
            <w:shd w:val="clear" w:color="auto" w:fill="auto"/>
            <w:vAlign w:val="center"/>
          </w:tcPr>
          <w:p w14:paraId="233921FC" w14:textId="77777777" w:rsidR="00CC1D1F" w:rsidRPr="00CC1D1F" w:rsidRDefault="00CC1D1F" w:rsidP="00CC1D1F">
            <w:pPr>
              <w:jc w:val="center"/>
              <w:rPr>
                <w:rFonts w:ascii="Calibri" w:eastAsia="Calibri" w:hAnsi="Calibri" w:cs="Calibri"/>
                <w:color w:val="808080"/>
                <w:sz w:val="22"/>
                <w:szCs w:val="22"/>
                <w:lang w:eastAsia="en-GB"/>
              </w:rPr>
            </w:pPr>
            <w:r w:rsidRPr="00CC1D1F">
              <w:rPr>
                <w:rFonts w:eastAsia="Times New Roman"/>
                <w:noProof/>
                <w:lang w:eastAsia="en-GB"/>
              </w:rPr>
              <w:drawing>
                <wp:inline distT="0" distB="0" distL="0" distR="0" wp14:anchorId="403404C8" wp14:editId="26A84560">
                  <wp:extent cx="1024743" cy="997945"/>
                  <wp:effectExtent l="0" t="0" r="0" b="0"/>
                  <wp:docPr id="7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1024743" cy="997945"/>
                          </a:xfrm>
                          <a:prstGeom prst="rect">
                            <a:avLst/>
                          </a:prstGeom>
                          <a:ln/>
                        </pic:spPr>
                      </pic:pic>
                    </a:graphicData>
                  </a:graphic>
                </wp:inline>
              </w:drawing>
            </w:r>
          </w:p>
        </w:tc>
      </w:tr>
      <w:tr w:rsidR="00CC1D1F" w:rsidRPr="00CC1D1F" w14:paraId="210F8BA0" w14:textId="77777777" w:rsidTr="00E551F6">
        <w:trPr>
          <w:trHeight w:val="1640"/>
        </w:trPr>
        <w:tc>
          <w:tcPr>
            <w:tcW w:w="1704" w:type="dxa"/>
            <w:shd w:val="clear" w:color="auto" w:fill="auto"/>
            <w:vAlign w:val="center"/>
          </w:tcPr>
          <w:p w14:paraId="73BF9CBD" w14:textId="77777777" w:rsidR="00CC1D1F" w:rsidRPr="00CC1D1F" w:rsidRDefault="00CC1D1F" w:rsidP="00CC1D1F">
            <w:pPr>
              <w:jc w:val="center"/>
              <w:rPr>
                <w:rFonts w:ascii="Calibri" w:eastAsia="Calibri" w:hAnsi="Calibri" w:cs="Calibri"/>
                <w:color w:val="808080"/>
                <w:sz w:val="22"/>
                <w:szCs w:val="22"/>
                <w:lang w:eastAsia="en-GB"/>
              </w:rPr>
            </w:pPr>
            <w:r w:rsidRPr="00CC1D1F">
              <w:rPr>
                <w:rFonts w:ascii="Calibri" w:eastAsia="Calibri" w:hAnsi="Calibri" w:cs="Calibri"/>
                <w:color w:val="808080"/>
                <w:sz w:val="22"/>
                <w:szCs w:val="22"/>
                <w:lang w:eastAsia="en-GB"/>
              </w:rPr>
              <w:t>Box Vault for squats</w:t>
            </w:r>
          </w:p>
          <w:p w14:paraId="18ECEE3B" w14:textId="77777777" w:rsidR="00CC1D1F" w:rsidRPr="00CC1D1F" w:rsidRDefault="00CC1D1F" w:rsidP="00CC1D1F">
            <w:pPr>
              <w:jc w:val="center"/>
              <w:rPr>
                <w:rFonts w:ascii="Calibri" w:eastAsia="Calibri" w:hAnsi="Calibri" w:cs="Calibri"/>
                <w:color w:val="808080"/>
                <w:sz w:val="22"/>
                <w:szCs w:val="22"/>
                <w:lang w:eastAsia="en-GB"/>
              </w:rPr>
            </w:pPr>
            <w:r w:rsidRPr="00CC1D1F">
              <w:rPr>
                <w:rFonts w:ascii="Calibri" w:eastAsia="Calibri" w:hAnsi="Calibri" w:cs="Calibri"/>
                <w:color w:val="808080"/>
                <w:sz w:val="22"/>
                <w:szCs w:val="22"/>
                <w:lang w:eastAsia="en-GB"/>
              </w:rPr>
              <w:t>Landing mats for flat backs</w:t>
            </w:r>
          </w:p>
          <w:p w14:paraId="547C12BE" w14:textId="77777777" w:rsidR="00CC1D1F" w:rsidRPr="00CC1D1F" w:rsidRDefault="00CC1D1F" w:rsidP="00CC1D1F">
            <w:pPr>
              <w:jc w:val="center"/>
              <w:rPr>
                <w:rFonts w:ascii="Calibri" w:eastAsia="Calibri" w:hAnsi="Calibri" w:cs="Calibri"/>
                <w:color w:val="FF0000"/>
                <w:sz w:val="22"/>
                <w:szCs w:val="22"/>
                <w:lang w:eastAsia="en-GB"/>
              </w:rPr>
            </w:pPr>
            <w:r w:rsidRPr="00CC1D1F">
              <w:rPr>
                <w:rFonts w:ascii="Calibri" w:eastAsia="Calibri" w:hAnsi="Calibri" w:cs="Calibri"/>
                <w:color w:val="808080"/>
                <w:sz w:val="22"/>
                <w:szCs w:val="22"/>
                <w:lang w:eastAsia="en-GB"/>
              </w:rPr>
              <w:t>Springboard</w:t>
            </w:r>
          </w:p>
        </w:tc>
        <w:tc>
          <w:tcPr>
            <w:tcW w:w="1704" w:type="dxa"/>
            <w:shd w:val="clear" w:color="auto" w:fill="auto"/>
            <w:vAlign w:val="center"/>
          </w:tcPr>
          <w:p w14:paraId="36E7DD8A" w14:textId="77777777" w:rsidR="00CC1D1F" w:rsidRPr="00CC1D1F" w:rsidRDefault="00CC1D1F" w:rsidP="00CC1D1F">
            <w:pPr>
              <w:jc w:val="center"/>
              <w:rPr>
                <w:rFonts w:ascii="Calibri" w:eastAsia="Calibri" w:hAnsi="Calibri" w:cs="Calibri"/>
                <w:color w:val="808080"/>
                <w:sz w:val="22"/>
                <w:szCs w:val="22"/>
                <w:lang w:eastAsia="en-GB"/>
              </w:rPr>
            </w:pPr>
            <w:r w:rsidRPr="00CC1D1F">
              <w:rPr>
                <w:rFonts w:ascii="Calibri" w:eastAsia="Calibri" w:hAnsi="Calibri" w:cs="Calibri"/>
                <w:color w:val="808080"/>
                <w:sz w:val="22"/>
                <w:szCs w:val="22"/>
                <w:lang w:eastAsia="en-GB"/>
              </w:rPr>
              <w:t>All levels</w:t>
            </w:r>
          </w:p>
        </w:tc>
        <w:tc>
          <w:tcPr>
            <w:tcW w:w="1704" w:type="dxa"/>
            <w:shd w:val="clear" w:color="auto" w:fill="auto"/>
            <w:vAlign w:val="center"/>
          </w:tcPr>
          <w:p w14:paraId="782ABACA" w14:textId="77777777" w:rsidR="00CC1D1F" w:rsidRPr="00CC1D1F" w:rsidRDefault="00CC1D1F" w:rsidP="00CC1D1F">
            <w:pPr>
              <w:jc w:val="center"/>
              <w:rPr>
                <w:rFonts w:ascii="Calibri" w:eastAsia="Calibri" w:hAnsi="Calibri" w:cs="Calibri"/>
                <w:color w:val="808080"/>
                <w:sz w:val="22"/>
                <w:szCs w:val="22"/>
                <w:lang w:eastAsia="en-GB"/>
              </w:rPr>
            </w:pPr>
            <w:proofErr w:type="spellStart"/>
            <w:r w:rsidRPr="00CC1D1F">
              <w:rPr>
                <w:rFonts w:ascii="Calibri" w:eastAsia="Calibri" w:hAnsi="Calibri" w:cs="Calibri"/>
                <w:color w:val="808080"/>
                <w:sz w:val="22"/>
                <w:szCs w:val="22"/>
                <w:lang w:eastAsia="en-GB"/>
              </w:rPr>
              <w:t>Gymnova</w:t>
            </w:r>
            <w:proofErr w:type="spellEnd"/>
          </w:p>
        </w:tc>
        <w:tc>
          <w:tcPr>
            <w:tcW w:w="1704" w:type="dxa"/>
            <w:shd w:val="clear" w:color="auto" w:fill="auto"/>
            <w:vAlign w:val="center"/>
          </w:tcPr>
          <w:p w14:paraId="1A4CD869" w14:textId="77777777" w:rsidR="00CC1D1F" w:rsidRPr="00CC1D1F" w:rsidRDefault="00CC1D1F" w:rsidP="00CC1D1F">
            <w:pPr>
              <w:jc w:val="center"/>
              <w:rPr>
                <w:rFonts w:ascii="Calibri" w:eastAsia="Calibri" w:hAnsi="Calibri" w:cs="Calibri"/>
                <w:color w:val="808080"/>
                <w:sz w:val="22"/>
                <w:szCs w:val="22"/>
                <w:lang w:eastAsia="en-GB"/>
              </w:rPr>
            </w:pPr>
            <w:r w:rsidRPr="00CC1D1F">
              <w:rPr>
                <w:rFonts w:ascii="Calibri" w:eastAsia="Calibri" w:hAnsi="Calibri" w:cs="Calibri"/>
                <w:color w:val="808080"/>
                <w:sz w:val="22"/>
                <w:szCs w:val="22"/>
                <w:lang w:eastAsia="en-GB"/>
              </w:rPr>
              <w:t>60cm-110cm depending on level.</w:t>
            </w:r>
          </w:p>
          <w:p w14:paraId="111705E5" w14:textId="77777777" w:rsidR="00CC1D1F" w:rsidRPr="00CC1D1F" w:rsidRDefault="00CC1D1F" w:rsidP="00CC1D1F">
            <w:pPr>
              <w:jc w:val="center"/>
              <w:rPr>
                <w:rFonts w:ascii="Calibri" w:eastAsia="Calibri" w:hAnsi="Calibri" w:cs="Calibri"/>
                <w:color w:val="808080"/>
                <w:sz w:val="22"/>
                <w:szCs w:val="22"/>
                <w:lang w:eastAsia="en-GB"/>
              </w:rPr>
            </w:pPr>
            <w:r w:rsidRPr="00CC1D1F">
              <w:rPr>
                <w:rFonts w:ascii="Calibri" w:eastAsia="Calibri" w:hAnsi="Calibri" w:cs="Calibri"/>
                <w:color w:val="808080"/>
                <w:sz w:val="22"/>
                <w:szCs w:val="22"/>
                <w:lang w:eastAsia="en-GB"/>
              </w:rPr>
              <w:t>Average run up</w:t>
            </w:r>
          </w:p>
          <w:p w14:paraId="3B49DC30" w14:textId="77777777" w:rsidR="00CC1D1F" w:rsidRPr="00CC1D1F" w:rsidRDefault="00CC1D1F" w:rsidP="00CC1D1F">
            <w:pPr>
              <w:jc w:val="center"/>
              <w:rPr>
                <w:rFonts w:ascii="Calibri" w:eastAsia="Calibri" w:hAnsi="Calibri" w:cs="Calibri"/>
                <w:color w:val="808080"/>
                <w:sz w:val="22"/>
                <w:szCs w:val="22"/>
                <w:lang w:eastAsia="en-GB"/>
              </w:rPr>
            </w:pPr>
            <w:r w:rsidRPr="00CC1D1F">
              <w:rPr>
                <w:rFonts w:ascii="Calibri" w:eastAsia="Calibri" w:hAnsi="Calibri" w:cs="Calibri"/>
                <w:color w:val="808080"/>
                <w:sz w:val="22"/>
                <w:szCs w:val="22"/>
                <w:lang w:eastAsia="en-GB"/>
              </w:rPr>
              <w:t>Safety mats to land</w:t>
            </w:r>
          </w:p>
        </w:tc>
        <w:tc>
          <w:tcPr>
            <w:tcW w:w="1956" w:type="dxa"/>
            <w:shd w:val="clear" w:color="auto" w:fill="auto"/>
            <w:vAlign w:val="center"/>
          </w:tcPr>
          <w:p w14:paraId="1B90E78B" w14:textId="77777777" w:rsidR="00CC1D1F" w:rsidRPr="00CC1D1F" w:rsidRDefault="00CC1D1F" w:rsidP="00CC1D1F">
            <w:pPr>
              <w:jc w:val="center"/>
              <w:rPr>
                <w:rFonts w:ascii="Calibri" w:eastAsia="Calibri" w:hAnsi="Calibri" w:cs="Calibri"/>
                <w:color w:val="808080"/>
                <w:sz w:val="22"/>
                <w:szCs w:val="22"/>
                <w:lang w:eastAsia="en-GB"/>
              </w:rPr>
            </w:pPr>
            <w:r w:rsidRPr="00CC1D1F">
              <w:rPr>
                <w:rFonts w:eastAsia="Times New Roman"/>
                <w:noProof/>
                <w:lang w:eastAsia="en-GB"/>
              </w:rPr>
              <w:drawing>
                <wp:inline distT="0" distB="0" distL="0" distR="0" wp14:anchorId="207A29C0" wp14:editId="09A0753B">
                  <wp:extent cx="1097280" cy="1097280"/>
                  <wp:effectExtent l="0" t="0" r="0" b="0"/>
                  <wp:docPr id="7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1097280" cy="1097280"/>
                          </a:xfrm>
                          <a:prstGeom prst="rect">
                            <a:avLst/>
                          </a:prstGeom>
                          <a:ln/>
                        </pic:spPr>
                      </pic:pic>
                    </a:graphicData>
                  </a:graphic>
                </wp:inline>
              </w:drawing>
            </w:r>
          </w:p>
        </w:tc>
      </w:tr>
      <w:tr w:rsidR="00CC1D1F" w:rsidRPr="00CC1D1F" w14:paraId="4F6025C9" w14:textId="77777777" w:rsidTr="00E551F6">
        <w:trPr>
          <w:trHeight w:val="1640"/>
        </w:trPr>
        <w:tc>
          <w:tcPr>
            <w:tcW w:w="1704" w:type="dxa"/>
            <w:shd w:val="clear" w:color="auto" w:fill="auto"/>
            <w:vAlign w:val="center"/>
          </w:tcPr>
          <w:p w14:paraId="6C6C4194" w14:textId="77777777" w:rsidR="00CC1D1F" w:rsidRPr="00CC1D1F" w:rsidRDefault="00CC1D1F" w:rsidP="00CC1D1F">
            <w:pPr>
              <w:jc w:val="center"/>
              <w:rPr>
                <w:rFonts w:ascii="Calibri" w:eastAsia="Calibri" w:hAnsi="Calibri" w:cs="Calibri"/>
                <w:color w:val="808080"/>
                <w:sz w:val="22"/>
                <w:szCs w:val="22"/>
                <w:lang w:eastAsia="en-GB"/>
              </w:rPr>
            </w:pPr>
            <w:r w:rsidRPr="00CC1D1F">
              <w:rPr>
                <w:rFonts w:ascii="Calibri" w:eastAsia="Calibri" w:hAnsi="Calibri" w:cs="Calibri"/>
                <w:color w:val="808080"/>
                <w:sz w:val="22"/>
                <w:szCs w:val="22"/>
                <w:lang w:eastAsia="en-GB"/>
              </w:rPr>
              <w:t>Wooden box to be used for squat through and handspring vaults</w:t>
            </w:r>
          </w:p>
        </w:tc>
        <w:tc>
          <w:tcPr>
            <w:tcW w:w="1704" w:type="dxa"/>
            <w:shd w:val="clear" w:color="auto" w:fill="auto"/>
            <w:vAlign w:val="center"/>
          </w:tcPr>
          <w:p w14:paraId="101CBD69" w14:textId="77777777" w:rsidR="00CC1D1F" w:rsidRPr="00CC1D1F" w:rsidRDefault="00CC1D1F" w:rsidP="00CC1D1F">
            <w:pPr>
              <w:jc w:val="center"/>
              <w:rPr>
                <w:rFonts w:ascii="Calibri" w:eastAsia="Calibri" w:hAnsi="Calibri" w:cs="Calibri"/>
                <w:color w:val="808080"/>
                <w:sz w:val="22"/>
                <w:szCs w:val="22"/>
                <w:lang w:eastAsia="en-GB"/>
              </w:rPr>
            </w:pPr>
            <w:r w:rsidRPr="00CC1D1F">
              <w:rPr>
                <w:rFonts w:ascii="Calibri" w:eastAsia="Calibri" w:hAnsi="Calibri" w:cs="Calibri"/>
                <w:color w:val="808080"/>
                <w:sz w:val="22"/>
                <w:szCs w:val="22"/>
                <w:lang w:eastAsia="en-GB"/>
              </w:rPr>
              <w:t>All levels</w:t>
            </w:r>
          </w:p>
        </w:tc>
        <w:tc>
          <w:tcPr>
            <w:tcW w:w="1704" w:type="dxa"/>
            <w:shd w:val="clear" w:color="auto" w:fill="auto"/>
            <w:vAlign w:val="center"/>
          </w:tcPr>
          <w:p w14:paraId="399B1553" w14:textId="77777777" w:rsidR="00CC1D1F" w:rsidRPr="00CC1D1F" w:rsidRDefault="00CC1D1F" w:rsidP="00CC1D1F">
            <w:pPr>
              <w:jc w:val="center"/>
              <w:rPr>
                <w:rFonts w:ascii="Calibri" w:eastAsia="Calibri" w:hAnsi="Calibri" w:cs="Calibri"/>
                <w:color w:val="808080"/>
                <w:sz w:val="22"/>
                <w:szCs w:val="22"/>
                <w:lang w:eastAsia="en-GB"/>
              </w:rPr>
            </w:pPr>
            <w:proofErr w:type="spellStart"/>
            <w:r w:rsidRPr="00CC1D1F">
              <w:rPr>
                <w:rFonts w:ascii="Calibri" w:eastAsia="Calibri" w:hAnsi="Calibri" w:cs="Calibri"/>
                <w:color w:val="808080"/>
                <w:sz w:val="22"/>
                <w:szCs w:val="22"/>
                <w:lang w:eastAsia="en-GB"/>
              </w:rPr>
              <w:t>Gymnova</w:t>
            </w:r>
            <w:proofErr w:type="spellEnd"/>
          </w:p>
        </w:tc>
        <w:tc>
          <w:tcPr>
            <w:tcW w:w="1704" w:type="dxa"/>
            <w:shd w:val="clear" w:color="auto" w:fill="auto"/>
            <w:vAlign w:val="center"/>
          </w:tcPr>
          <w:p w14:paraId="0D8DE321" w14:textId="77777777" w:rsidR="00CC1D1F" w:rsidRPr="00CC1D1F" w:rsidRDefault="00CC1D1F" w:rsidP="00CC1D1F">
            <w:pPr>
              <w:jc w:val="center"/>
              <w:rPr>
                <w:rFonts w:ascii="Calibri" w:eastAsia="Calibri" w:hAnsi="Calibri" w:cs="Calibri"/>
                <w:color w:val="808080"/>
                <w:sz w:val="22"/>
                <w:szCs w:val="22"/>
                <w:lang w:eastAsia="en-GB"/>
              </w:rPr>
            </w:pPr>
            <w:r w:rsidRPr="00CC1D1F">
              <w:rPr>
                <w:rFonts w:ascii="Calibri" w:eastAsia="Calibri" w:hAnsi="Calibri" w:cs="Calibri"/>
                <w:color w:val="808080"/>
                <w:sz w:val="22"/>
                <w:szCs w:val="22"/>
                <w:lang w:eastAsia="en-GB"/>
              </w:rPr>
              <w:t>90cm-110cm</w:t>
            </w:r>
          </w:p>
        </w:tc>
        <w:tc>
          <w:tcPr>
            <w:tcW w:w="1956" w:type="dxa"/>
            <w:shd w:val="clear" w:color="auto" w:fill="auto"/>
            <w:vAlign w:val="center"/>
          </w:tcPr>
          <w:p w14:paraId="174F1187" w14:textId="77777777" w:rsidR="00CC1D1F" w:rsidRPr="00CC1D1F" w:rsidRDefault="00CC1D1F" w:rsidP="00CC1D1F">
            <w:pPr>
              <w:jc w:val="center"/>
              <w:rPr>
                <w:rFonts w:eastAsia="Times New Roman"/>
                <w:lang w:eastAsia="en-GB"/>
              </w:rPr>
            </w:pPr>
            <w:r w:rsidRPr="00CC1D1F">
              <w:rPr>
                <w:rFonts w:eastAsia="Times New Roman"/>
                <w:noProof/>
                <w:lang w:eastAsia="en-GB"/>
              </w:rPr>
              <w:drawing>
                <wp:inline distT="114300" distB="114300" distL="114300" distR="114300" wp14:anchorId="6BBE2109" wp14:editId="780656D8">
                  <wp:extent cx="1085850" cy="635000"/>
                  <wp:effectExtent l="0" t="0" r="0" b="0"/>
                  <wp:docPr id="8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9"/>
                          <a:srcRect/>
                          <a:stretch>
                            <a:fillRect/>
                          </a:stretch>
                        </pic:blipFill>
                        <pic:spPr>
                          <a:xfrm>
                            <a:off x="0" y="0"/>
                            <a:ext cx="1085850" cy="635000"/>
                          </a:xfrm>
                          <a:prstGeom prst="rect">
                            <a:avLst/>
                          </a:prstGeom>
                          <a:ln/>
                        </pic:spPr>
                      </pic:pic>
                    </a:graphicData>
                  </a:graphic>
                </wp:inline>
              </w:drawing>
            </w:r>
          </w:p>
        </w:tc>
      </w:tr>
      <w:tr w:rsidR="00CC1D1F" w:rsidRPr="00CC1D1F" w14:paraId="28C59D65" w14:textId="77777777" w:rsidTr="00E551F6">
        <w:trPr>
          <w:trHeight w:val="1640"/>
        </w:trPr>
        <w:tc>
          <w:tcPr>
            <w:tcW w:w="1704" w:type="dxa"/>
            <w:shd w:val="clear" w:color="auto" w:fill="auto"/>
            <w:vAlign w:val="center"/>
          </w:tcPr>
          <w:p w14:paraId="36965D46" w14:textId="77777777" w:rsidR="00CC1D1F" w:rsidRPr="00CC1D1F" w:rsidRDefault="00CC1D1F" w:rsidP="00CC1D1F">
            <w:pPr>
              <w:rPr>
                <w:rFonts w:ascii="Calibri" w:eastAsia="Calibri" w:hAnsi="Calibri" w:cs="Calibri"/>
                <w:color w:val="808080"/>
                <w:sz w:val="22"/>
                <w:szCs w:val="22"/>
                <w:lang w:eastAsia="en-GB"/>
              </w:rPr>
            </w:pPr>
            <w:r w:rsidRPr="00CC1D1F">
              <w:rPr>
                <w:rFonts w:ascii="Calibri" w:eastAsia="Calibri" w:hAnsi="Calibri" w:cs="Calibri"/>
                <w:color w:val="808080"/>
                <w:sz w:val="22"/>
                <w:szCs w:val="22"/>
                <w:lang w:eastAsia="en-GB"/>
              </w:rPr>
              <w:t xml:space="preserve"> Safety mats for vault landing area</w:t>
            </w:r>
          </w:p>
        </w:tc>
        <w:tc>
          <w:tcPr>
            <w:tcW w:w="1704" w:type="dxa"/>
            <w:shd w:val="clear" w:color="auto" w:fill="auto"/>
            <w:vAlign w:val="center"/>
          </w:tcPr>
          <w:p w14:paraId="41850452" w14:textId="77777777" w:rsidR="00CC1D1F" w:rsidRPr="00CC1D1F" w:rsidRDefault="00CC1D1F" w:rsidP="00CC1D1F">
            <w:pPr>
              <w:jc w:val="center"/>
              <w:rPr>
                <w:rFonts w:ascii="Calibri" w:eastAsia="Calibri" w:hAnsi="Calibri" w:cs="Calibri"/>
                <w:color w:val="808080"/>
                <w:sz w:val="22"/>
                <w:szCs w:val="22"/>
                <w:lang w:eastAsia="en-GB"/>
              </w:rPr>
            </w:pPr>
            <w:r w:rsidRPr="00CC1D1F">
              <w:rPr>
                <w:rFonts w:ascii="Calibri" w:eastAsia="Calibri" w:hAnsi="Calibri" w:cs="Calibri"/>
                <w:color w:val="808080"/>
                <w:sz w:val="22"/>
                <w:szCs w:val="22"/>
                <w:lang w:eastAsia="en-GB"/>
              </w:rPr>
              <w:t>All levels</w:t>
            </w:r>
          </w:p>
        </w:tc>
        <w:tc>
          <w:tcPr>
            <w:tcW w:w="1704" w:type="dxa"/>
            <w:shd w:val="clear" w:color="auto" w:fill="auto"/>
            <w:vAlign w:val="center"/>
          </w:tcPr>
          <w:p w14:paraId="270398FB" w14:textId="77777777" w:rsidR="00CC1D1F" w:rsidRPr="00CC1D1F" w:rsidRDefault="00CC1D1F" w:rsidP="00CC1D1F">
            <w:pPr>
              <w:jc w:val="center"/>
              <w:rPr>
                <w:rFonts w:ascii="Calibri" w:eastAsia="Calibri" w:hAnsi="Calibri" w:cs="Calibri"/>
                <w:color w:val="808080"/>
                <w:sz w:val="22"/>
                <w:szCs w:val="22"/>
                <w:lang w:eastAsia="en-GB"/>
              </w:rPr>
            </w:pPr>
            <w:proofErr w:type="spellStart"/>
            <w:r w:rsidRPr="00CC1D1F">
              <w:rPr>
                <w:rFonts w:ascii="Calibri" w:eastAsia="Calibri" w:hAnsi="Calibri" w:cs="Calibri"/>
                <w:color w:val="808080"/>
                <w:sz w:val="22"/>
                <w:szCs w:val="22"/>
                <w:lang w:eastAsia="en-GB"/>
              </w:rPr>
              <w:t>Gymnova</w:t>
            </w:r>
            <w:proofErr w:type="spellEnd"/>
          </w:p>
        </w:tc>
        <w:tc>
          <w:tcPr>
            <w:tcW w:w="1704" w:type="dxa"/>
            <w:shd w:val="clear" w:color="auto" w:fill="auto"/>
            <w:vAlign w:val="center"/>
          </w:tcPr>
          <w:p w14:paraId="50108AD5" w14:textId="77777777" w:rsidR="00CC1D1F" w:rsidRPr="00CC1D1F" w:rsidRDefault="00CC1D1F" w:rsidP="00CC1D1F">
            <w:pPr>
              <w:jc w:val="center"/>
              <w:rPr>
                <w:rFonts w:ascii="Calibri" w:eastAsia="Calibri" w:hAnsi="Calibri" w:cs="Calibri"/>
                <w:color w:val="808080"/>
                <w:sz w:val="22"/>
                <w:szCs w:val="22"/>
                <w:lang w:eastAsia="en-GB"/>
              </w:rPr>
            </w:pPr>
            <w:r w:rsidRPr="00CC1D1F">
              <w:rPr>
                <w:rFonts w:ascii="Calibri" w:eastAsia="Calibri" w:hAnsi="Calibri" w:cs="Calibri"/>
                <w:color w:val="808080"/>
                <w:sz w:val="22"/>
                <w:szCs w:val="22"/>
                <w:lang w:eastAsia="en-GB"/>
              </w:rPr>
              <w:t>1 x 30cm safety mats</w:t>
            </w:r>
          </w:p>
        </w:tc>
        <w:tc>
          <w:tcPr>
            <w:tcW w:w="1956" w:type="dxa"/>
            <w:shd w:val="clear" w:color="auto" w:fill="auto"/>
            <w:vAlign w:val="center"/>
          </w:tcPr>
          <w:p w14:paraId="25AAE951" w14:textId="77777777" w:rsidR="00CC1D1F" w:rsidRPr="00CC1D1F" w:rsidRDefault="00CC1D1F" w:rsidP="00CC1D1F">
            <w:pPr>
              <w:jc w:val="center"/>
              <w:rPr>
                <w:rFonts w:ascii="Calibri" w:eastAsia="Calibri" w:hAnsi="Calibri" w:cs="Calibri"/>
                <w:color w:val="808080"/>
                <w:sz w:val="22"/>
                <w:szCs w:val="22"/>
                <w:lang w:eastAsia="en-GB"/>
              </w:rPr>
            </w:pPr>
            <w:r w:rsidRPr="00CC1D1F">
              <w:rPr>
                <w:rFonts w:eastAsia="Times New Roman"/>
                <w:noProof/>
                <w:lang w:eastAsia="en-GB"/>
              </w:rPr>
              <w:drawing>
                <wp:inline distT="0" distB="0" distL="0" distR="0" wp14:anchorId="263E90FC" wp14:editId="494CD868">
                  <wp:extent cx="773859" cy="903210"/>
                  <wp:effectExtent l="0" t="0" r="0" b="0"/>
                  <wp:docPr id="8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773859" cy="903210"/>
                          </a:xfrm>
                          <a:prstGeom prst="rect">
                            <a:avLst/>
                          </a:prstGeom>
                          <a:ln/>
                        </pic:spPr>
                      </pic:pic>
                    </a:graphicData>
                  </a:graphic>
                </wp:inline>
              </w:drawing>
            </w:r>
          </w:p>
        </w:tc>
      </w:tr>
    </w:tbl>
    <w:p w14:paraId="1F5F1C82" w14:textId="77777777" w:rsidR="00CC1D1F" w:rsidRDefault="00CC1D1F" w:rsidP="003743FA">
      <w:pPr>
        <w:spacing w:after="240"/>
        <w:rPr>
          <w:rFonts w:ascii="Arial" w:hAnsi="Arial" w:cs="Arial"/>
          <w:color w:val="808080" w:themeColor="background1" w:themeShade="80"/>
          <w:sz w:val="22"/>
          <w:szCs w:val="22"/>
          <w:lang w:eastAsia="ja-JP"/>
        </w:rPr>
      </w:pPr>
    </w:p>
    <w:p w14:paraId="32AFA7A0" w14:textId="77777777" w:rsidR="00FB3872" w:rsidRPr="00957470" w:rsidRDefault="00FB3872" w:rsidP="00FB3872">
      <w:pPr>
        <w:spacing w:after="240"/>
        <w:rPr>
          <w:rFonts w:ascii="Arial" w:hAnsi="Arial" w:cs="Arial"/>
          <w:color w:val="808080"/>
          <w:sz w:val="22"/>
          <w:szCs w:val="22"/>
          <w:lang w:eastAsia="ja-JP"/>
        </w:rPr>
      </w:pPr>
      <w:r w:rsidRPr="00957470">
        <w:rPr>
          <w:rFonts w:ascii="Arial" w:hAnsi="Arial" w:cs="Arial"/>
          <w:color w:val="808080"/>
          <w:sz w:val="22"/>
          <w:szCs w:val="22"/>
          <w:lang w:eastAsia="ja-JP"/>
        </w:rPr>
        <w:t>If you have any specific questions regarding the apparatus, please contact the Competition Organiser.</w:t>
      </w:r>
    </w:p>
    <w:p w14:paraId="17BE6318" w14:textId="77777777" w:rsidR="00FB3872" w:rsidRPr="00957470" w:rsidRDefault="00FB3872" w:rsidP="00FB3872">
      <w:pPr>
        <w:pStyle w:val="Heading3"/>
        <w:rPr>
          <w:rFonts w:ascii="Arial" w:hAnsi="Arial" w:cs="Arial"/>
          <w:color w:val="0065BD"/>
          <w:lang w:eastAsia="ja-JP"/>
        </w:rPr>
      </w:pPr>
      <w:bookmarkStart w:id="105" w:name="_Toc527461373"/>
      <w:bookmarkStart w:id="106" w:name="_Toc8896485"/>
      <w:bookmarkStart w:id="107" w:name="_Toc24706445"/>
      <w:r w:rsidRPr="00957470">
        <w:rPr>
          <w:rFonts w:ascii="Arial" w:hAnsi="Arial" w:cs="Arial"/>
          <w:color w:val="0065BD"/>
          <w:lang w:eastAsia="ja-JP"/>
        </w:rPr>
        <w:t>Deductions</w:t>
      </w:r>
      <w:bookmarkEnd w:id="105"/>
      <w:bookmarkEnd w:id="106"/>
      <w:bookmarkEnd w:id="107"/>
    </w:p>
    <w:p w14:paraId="7DEC4B82" w14:textId="77777777" w:rsidR="00FB3872" w:rsidRPr="00957470" w:rsidRDefault="00FB3872" w:rsidP="00FB3872">
      <w:pPr>
        <w:spacing w:after="240"/>
        <w:rPr>
          <w:rFonts w:ascii="Arial" w:hAnsi="Arial" w:cs="Arial"/>
          <w:color w:val="808080"/>
          <w:sz w:val="22"/>
          <w:szCs w:val="22"/>
          <w:lang w:eastAsia="ja-JP"/>
        </w:rPr>
      </w:pPr>
      <w:r w:rsidRPr="00957470">
        <w:rPr>
          <w:rFonts w:ascii="Arial" w:hAnsi="Arial" w:cs="Arial"/>
          <w:color w:val="808080"/>
          <w:sz w:val="22"/>
          <w:szCs w:val="22"/>
          <w:lang w:eastAsia="ja-JP"/>
        </w:rPr>
        <w:t xml:space="preserve">You will find general deductions in the ‘Skills and Tariff Sheets’ accompanying this handbook.  </w:t>
      </w:r>
    </w:p>
    <w:p w14:paraId="6D19B87A" w14:textId="77777777" w:rsidR="00FB3872" w:rsidRPr="00957470" w:rsidRDefault="00FB3872" w:rsidP="00FB3872">
      <w:pPr>
        <w:pStyle w:val="Heading3"/>
        <w:rPr>
          <w:rFonts w:ascii="Arial" w:hAnsi="Arial" w:cs="Arial"/>
          <w:color w:val="0065BD"/>
          <w:lang w:eastAsia="ja-JP"/>
        </w:rPr>
      </w:pPr>
      <w:bookmarkStart w:id="108" w:name="_Toc534368349"/>
      <w:bookmarkStart w:id="109" w:name="_Toc532817399"/>
      <w:bookmarkStart w:id="110" w:name="_Toc533074616"/>
      <w:bookmarkStart w:id="111" w:name="_Toc8896486"/>
      <w:bookmarkStart w:id="112" w:name="_Toc24706446"/>
      <w:r w:rsidRPr="00957470">
        <w:rPr>
          <w:rFonts w:ascii="Arial" w:hAnsi="Arial" w:cs="Arial"/>
          <w:color w:val="0065BD"/>
          <w:lang w:eastAsia="ja-JP"/>
        </w:rPr>
        <w:t>Judge slips</w:t>
      </w:r>
      <w:bookmarkEnd w:id="108"/>
      <w:bookmarkEnd w:id="109"/>
      <w:bookmarkEnd w:id="110"/>
      <w:bookmarkEnd w:id="111"/>
      <w:bookmarkEnd w:id="112"/>
    </w:p>
    <w:p w14:paraId="0EC72313" w14:textId="77777777" w:rsidR="00FB3872" w:rsidRPr="00957470" w:rsidRDefault="00FB3872" w:rsidP="00FB3872">
      <w:pPr>
        <w:spacing w:after="240"/>
        <w:rPr>
          <w:rFonts w:ascii="Arial" w:hAnsi="Arial" w:cs="Arial"/>
          <w:color w:val="808080"/>
          <w:sz w:val="22"/>
          <w:szCs w:val="22"/>
          <w:lang w:eastAsia="ja-JP"/>
        </w:rPr>
      </w:pPr>
      <w:r w:rsidRPr="00957470">
        <w:rPr>
          <w:rFonts w:ascii="Arial" w:hAnsi="Arial" w:cs="Arial"/>
          <w:color w:val="808080"/>
          <w:sz w:val="22"/>
          <w:szCs w:val="22"/>
          <w:lang w:eastAsia="ja-JP"/>
        </w:rPr>
        <w:t>When you are nominating a judge, you may wish to show them the below judge slip. This judge slip may be like what the judges will be using on the day to work out each team’s final score.</w:t>
      </w:r>
    </w:p>
    <w:p w14:paraId="0FCEA8DD" w14:textId="011D74BC" w:rsidR="006120DE" w:rsidRPr="003758EA" w:rsidRDefault="00FB3872" w:rsidP="006120DE">
      <w:pPr>
        <w:spacing w:after="240"/>
        <w:rPr>
          <w:rFonts w:ascii="Arial" w:hAnsi="Arial" w:cs="Arial"/>
          <w:color w:val="808080"/>
          <w:sz w:val="22"/>
          <w:szCs w:val="22"/>
          <w:lang w:eastAsia="ja-JP"/>
        </w:rPr>
      </w:pPr>
      <w:r w:rsidRPr="00957470">
        <w:rPr>
          <w:rFonts w:ascii="Arial" w:hAnsi="Arial" w:cs="Arial"/>
          <w:color w:val="808080"/>
          <w:sz w:val="22"/>
          <w:szCs w:val="22"/>
          <w:lang w:eastAsia="ja-JP"/>
        </w:rPr>
        <w:lastRenderedPageBreak/>
        <w:t>From this score sheet you can see how important it is for you as a coach to complete the tariff sheets correctly for judges to be able to ‘judge’ efficiently and keep the flow of the competition moving smoothly.</w:t>
      </w:r>
    </w:p>
    <w:p w14:paraId="0630D1D3" w14:textId="176F7293" w:rsidR="006120DE" w:rsidRPr="00236BBF" w:rsidRDefault="006120DE" w:rsidP="006120DE">
      <w:pPr>
        <w:spacing w:after="240"/>
        <w:rPr>
          <w:rFonts w:ascii="Arial" w:hAnsi="Arial" w:cs="Arial"/>
          <w:b/>
          <w:color w:val="808080" w:themeColor="background1" w:themeShade="80"/>
          <w:sz w:val="22"/>
          <w:szCs w:val="22"/>
          <w:lang w:eastAsia="ja-JP"/>
        </w:rPr>
      </w:pPr>
      <w:r w:rsidRPr="00236BBF">
        <w:rPr>
          <w:rFonts w:ascii="Arial" w:hAnsi="Arial" w:cs="Arial"/>
          <w:b/>
          <w:color w:val="808080" w:themeColor="background1" w:themeShade="80"/>
          <w:sz w:val="22"/>
          <w:szCs w:val="22"/>
          <w:lang w:eastAsia="ja-JP"/>
        </w:rPr>
        <w:t>Judge slip example</w:t>
      </w:r>
    </w:p>
    <w:tbl>
      <w:tblPr>
        <w:tblStyle w:val="TableGrid"/>
        <w:tblW w:w="6141" w:type="pct"/>
        <w:tblInd w:w="-998" w:type="dxa"/>
        <w:tblLayout w:type="fixed"/>
        <w:tblLook w:val="04A0" w:firstRow="1" w:lastRow="0" w:firstColumn="1" w:lastColumn="0" w:noHBand="0" w:noVBand="1"/>
      </w:tblPr>
      <w:tblGrid>
        <w:gridCol w:w="2310"/>
        <w:gridCol w:w="810"/>
        <w:gridCol w:w="3118"/>
        <w:gridCol w:w="588"/>
        <w:gridCol w:w="403"/>
        <w:gridCol w:w="1278"/>
        <w:gridCol w:w="2267"/>
      </w:tblGrid>
      <w:tr w:rsidR="006120DE" w:rsidRPr="00236BBF" w14:paraId="0DD73E4A" w14:textId="77777777" w:rsidTr="00B0036A">
        <w:trPr>
          <w:trHeight w:val="567"/>
        </w:trPr>
        <w:tc>
          <w:tcPr>
            <w:tcW w:w="107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89A888" w14:textId="77777777" w:rsidR="006120DE" w:rsidRPr="00236BBF" w:rsidRDefault="006120DE" w:rsidP="00821128">
            <w:pPr>
              <w:rPr>
                <w:rFonts w:ascii="Arial" w:hAnsi="Arial" w:cs="Arial"/>
                <w:b/>
                <w:color w:val="808080" w:themeColor="background1" w:themeShade="80"/>
                <w:sz w:val="22"/>
                <w:szCs w:val="22"/>
                <w:lang w:eastAsia="ja-JP"/>
              </w:rPr>
            </w:pPr>
            <w:r w:rsidRPr="00236BBF">
              <w:rPr>
                <w:rFonts w:ascii="Arial" w:hAnsi="Arial" w:cs="Arial"/>
                <w:b/>
                <w:color w:val="808080" w:themeColor="background1" w:themeShade="80"/>
                <w:sz w:val="22"/>
                <w:szCs w:val="22"/>
                <w:lang w:eastAsia="ja-JP"/>
              </w:rPr>
              <w:t>Gymnast name</w:t>
            </w:r>
          </w:p>
        </w:tc>
        <w:tc>
          <w:tcPr>
            <w:tcW w:w="3928" w:type="pct"/>
            <w:gridSpan w:val="6"/>
            <w:tcBorders>
              <w:top w:val="single" w:sz="4" w:space="0" w:color="auto"/>
              <w:left w:val="single" w:sz="4" w:space="0" w:color="auto"/>
              <w:bottom w:val="single" w:sz="4" w:space="0" w:color="auto"/>
              <w:right w:val="single" w:sz="4" w:space="0" w:color="auto"/>
            </w:tcBorders>
            <w:vAlign w:val="center"/>
          </w:tcPr>
          <w:p w14:paraId="2F132DF8" w14:textId="77777777" w:rsidR="006120DE" w:rsidRPr="00236BBF" w:rsidRDefault="006120DE" w:rsidP="00821128">
            <w:pPr>
              <w:rPr>
                <w:rFonts w:ascii="Arial" w:hAnsi="Arial" w:cs="Arial"/>
                <w:b/>
                <w:color w:val="808080" w:themeColor="background1" w:themeShade="80"/>
                <w:sz w:val="22"/>
                <w:szCs w:val="22"/>
                <w:lang w:eastAsia="ja-JP"/>
              </w:rPr>
            </w:pPr>
          </w:p>
        </w:tc>
      </w:tr>
      <w:tr w:rsidR="006120DE" w:rsidRPr="00236BBF" w14:paraId="040D9D89" w14:textId="77777777" w:rsidTr="003758EA">
        <w:trPr>
          <w:trHeight w:val="567"/>
        </w:trPr>
        <w:tc>
          <w:tcPr>
            <w:tcW w:w="107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7D6365" w14:textId="77777777" w:rsidR="006120DE" w:rsidRPr="00236BBF" w:rsidRDefault="006120DE" w:rsidP="00821128">
            <w:pPr>
              <w:rPr>
                <w:rFonts w:ascii="Arial" w:hAnsi="Arial" w:cs="Arial"/>
                <w:b/>
                <w:color w:val="808080" w:themeColor="background1" w:themeShade="80"/>
                <w:sz w:val="22"/>
                <w:szCs w:val="22"/>
                <w:lang w:eastAsia="ja-JP"/>
              </w:rPr>
            </w:pPr>
            <w:r w:rsidRPr="00236BBF">
              <w:rPr>
                <w:rFonts w:ascii="Arial" w:hAnsi="Arial" w:cs="Arial"/>
                <w:b/>
                <w:color w:val="808080" w:themeColor="background1" w:themeShade="80"/>
                <w:sz w:val="22"/>
                <w:szCs w:val="22"/>
                <w:lang w:eastAsia="ja-JP"/>
              </w:rPr>
              <w:t>Gymnast club</w:t>
            </w:r>
          </w:p>
        </w:tc>
        <w:tc>
          <w:tcPr>
            <w:tcW w:w="2096" w:type="pct"/>
            <w:gridSpan w:val="3"/>
            <w:tcBorders>
              <w:top w:val="single" w:sz="4" w:space="0" w:color="auto"/>
              <w:left w:val="single" w:sz="4" w:space="0" w:color="auto"/>
              <w:bottom w:val="single" w:sz="4" w:space="0" w:color="auto"/>
              <w:right w:val="single" w:sz="4" w:space="0" w:color="auto"/>
            </w:tcBorders>
            <w:vAlign w:val="center"/>
          </w:tcPr>
          <w:p w14:paraId="065ACA40" w14:textId="77777777" w:rsidR="006120DE" w:rsidRPr="00236BBF" w:rsidRDefault="006120DE" w:rsidP="00821128">
            <w:pPr>
              <w:rPr>
                <w:rFonts w:ascii="Arial" w:hAnsi="Arial" w:cs="Arial"/>
                <w:b/>
                <w:color w:val="808080" w:themeColor="background1" w:themeShade="80"/>
                <w:sz w:val="22"/>
                <w:szCs w:val="22"/>
                <w:lang w:eastAsia="ja-JP"/>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0DA156" w14:textId="77777777" w:rsidR="006120DE" w:rsidRPr="00236BBF" w:rsidRDefault="006120DE" w:rsidP="00821128">
            <w:pPr>
              <w:rPr>
                <w:rFonts w:ascii="Arial" w:hAnsi="Arial" w:cs="Arial"/>
                <w:b/>
                <w:color w:val="808080" w:themeColor="background1" w:themeShade="80"/>
                <w:sz w:val="22"/>
                <w:szCs w:val="22"/>
                <w:lang w:eastAsia="ja-JP"/>
              </w:rPr>
            </w:pPr>
            <w:r w:rsidRPr="00236BBF">
              <w:rPr>
                <w:rFonts w:ascii="Arial" w:hAnsi="Arial" w:cs="Arial"/>
                <w:b/>
                <w:color w:val="808080" w:themeColor="background1" w:themeShade="80"/>
                <w:sz w:val="22"/>
                <w:szCs w:val="22"/>
                <w:lang w:eastAsia="ja-JP"/>
              </w:rPr>
              <w:t>Gymnast no.</w:t>
            </w:r>
          </w:p>
        </w:tc>
        <w:tc>
          <w:tcPr>
            <w:tcW w:w="1052" w:type="pct"/>
            <w:tcBorders>
              <w:top w:val="single" w:sz="4" w:space="0" w:color="auto"/>
              <w:left w:val="single" w:sz="4" w:space="0" w:color="auto"/>
              <w:bottom w:val="single" w:sz="4" w:space="0" w:color="auto"/>
              <w:right w:val="single" w:sz="4" w:space="0" w:color="auto"/>
            </w:tcBorders>
            <w:vAlign w:val="center"/>
          </w:tcPr>
          <w:p w14:paraId="79F340E5" w14:textId="77777777" w:rsidR="006120DE" w:rsidRPr="00236BBF" w:rsidRDefault="006120DE" w:rsidP="00821128">
            <w:pPr>
              <w:rPr>
                <w:rFonts w:ascii="Arial" w:hAnsi="Arial" w:cs="Arial"/>
                <w:b/>
                <w:color w:val="808080" w:themeColor="background1" w:themeShade="80"/>
                <w:sz w:val="22"/>
                <w:szCs w:val="22"/>
                <w:lang w:eastAsia="ja-JP"/>
              </w:rPr>
            </w:pPr>
          </w:p>
        </w:tc>
      </w:tr>
      <w:tr w:rsidR="003758EA" w:rsidRPr="00236BBF" w14:paraId="198A45AA" w14:textId="77777777" w:rsidTr="003758EA">
        <w:trPr>
          <w:trHeight w:val="567"/>
        </w:trPr>
        <w:tc>
          <w:tcPr>
            <w:tcW w:w="107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614C7D" w14:textId="77777777" w:rsidR="003758EA" w:rsidRPr="00236BBF" w:rsidRDefault="003758EA" w:rsidP="00821128">
            <w:pPr>
              <w:rPr>
                <w:rFonts w:ascii="Arial" w:hAnsi="Arial" w:cs="Arial"/>
                <w:b/>
                <w:color w:val="808080" w:themeColor="background1" w:themeShade="80"/>
                <w:sz w:val="22"/>
                <w:szCs w:val="22"/>
                <w:lang w:eastAsia="ja-JP"/>
              </w:rPr>
            </w:pPr>
            <w:r w:rsidRPr="00236BBF">
              <w:rPr>
                <w:rFonts w:ascii="Arial" w:hAnsi="Arial" w:cs="Arial"/>
                <w:b/>
                <w:color w:val="808080" w:themeColor="background1" w:themeShade="80"/>
                <w:sz w:val="22"/>
                <w:szCs w:val="22"/>
                <w:lang w:eastAsia="ja-JP"/>
              </w:rPr>
              <w:t>Apparatus judging</w:t>
            </w:r>
          </w:p>
        </w:tc>
        <w:tc>
          <w:tcPr>
            <w:tcW w:w="3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C02855" w14:textId="77777777" w:rsidR="003758EA" w:rsidRPr="00236BBF" w:rsidRDefault="003758EA" w:rsidP="00821128">
            <w:pPr>
              <w:rPr>
                <w:rFonts w:ascii="Arial" w:hAnsi="Arial" w:cs="Arial"/>
                <w:b/>
                <w:color w:val="808080" w:themeColor="background1" w:themeShade="80"/>
                <w:sz w:val="22"/>
                <w:szCs w:val="22"/>
                <w:lang w:eastAsia="ja-JP"/>
              </w:rPr>
            </w:pPr>
            <w:r w:rsidRPr="00236BBF">
              <w:rPr>
                <w:rFonts w:ascii="Arial" w:hAnsi="Arial" w:cs="Arial"/>
                <w:b/>
                <w:color w:val="808080" w:themeColor="background1" w:themeShade="80"/>
                <w:sz w:val="22"/>
                <w:szCs w:val="22"/>
                <w:lang w:eastAsia="ja-JP"/>
              </w:rPr>
              <w:t>Floor</w:t>
            </w:r>
          </w:p>
        </w:tc>
        <w:tc>
          <w:tcPr>
            <w:tcW w:w="1447" w:type="pct"/>
            <w:tcBorders>
              <w:top w:val="single" w:sz="4" w:space="0" w:color="auto"/>
              <w:left w:val="single" w:sz="4" w:space="0" w:color="auto"/>
              <w:bottom w:val="single" w:sz="4" w:space="0" w:color="auto"/>
              <w:right w:val="single" w:sz="4" w:space="0" w:color="auto"/>
            </w:tcBorders>
            <w:vAlign w:val="center"/>
          </w:tcPr>
          <w:p w14:paraId="1AD82550" w14:textId="77777777" w:rsidR="003758EA" w:rsidRPr="00236BBF" w:rsidRDefault="003758EA" w:rsidP="00821128">
            <w:pPr>
              <w:rPr>
                <w:rFonts w:ascii="Arial" w:hAnsi="Arial" w:cs="Arial"/>
                <w:b/>
                <w:color w:val="808080" w:themeColor="background1" w:themeShade="80"/>
                <w:sz w:val="22"/>
                <w:szCs w:val="22"/>
                <w:lang w:eastAsia="ja-JP"/>
              </w:rPr>
            </w:pPr>
          </w:p>
        </w:tc>
        <w:tc>
          <w:tcPr>
            <w:tcW w:w="46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1C3F22" w14:textId="77777777" w:rsidR="003758EA" w:rsidRPr="00236BBF" w:rsidRDefault="003758EA" w:rsidP="00821128">
            <w:pPr>
              <w:rPr>
                <w:rFonts w:ascii="Arial" w:hAnsi="Arial" w:cs="Arial"/>
                <w:b/>
                <w:color w:val="808080" w:themeColor="background1" w:themeShade="80"/>
                <w:sz w:val="22"/>
                <w:szCs w:val="22"/>
                <w:lang w:eastAsia="ja-JP"/>
              </w:rPr>
            </w:pPr>
            <w:r w:rsidRPr="00236BBF">
              <w:rPr>
                <w:rFonts w:ascii="Arial" w:hAnsi="Arial" w:cs="Arial"/>
                <w:b/>
                <w:color w:val="808080" w:themeColor="background1" w:themeShade="80"/>
                <w:sz w:val="22"/>
                <w:szCs w:val="22"/>
                <w:lang w:eastAsia="ja-JP"/>
              </w:rPr>
              <w:t>Vault</w:t>
            </w:r>
          </w:p>
        </w:tc>
        <w:tc>
          <w:tcPr>
            <w:tcW w:w="1645" w:type="pct"/>
            <w:gridSpan w:val="2"/>
            <w:tcBorders>
              <w:top w:val="single" w:sz="4" w:space="0" w:color="auto"/>
              <w:left w:val="single" w:sz="4" w:space="0" w:color="auto"/>
              <w:bottom w:val="single" w:sz="4" w:space="0" w:color="auto"/>
              <w:right w:val="single" w:sz="4" w:space="0" w:color="auto"/>
            </w:tcBorders>
            <w:vAlign w:val="center"/>
          </w:tcPr>
          <w:p w14:paraId="0E66D1C6" w14:textId="77777777" w:rsidR="003758EA" w:rsidRPr="00236BBF" w:rsidRDefault="003758EA" w:rsidP="00821128">
            <w:pPr>
              <w:rPr>
                <w:rFonts w:ascii="Arial" w:hAnsi="Arial" w:cs="Arial"/>
                <w:b/>
                <w:color w:val="808080" w:themeColor="background1" w:themeShade="80"/>
                <w:sz w:val="22"/>
                <w:szCs w:val="22"/>
                <w:lang w:eastAsia="ja-JP"/>
              </w:rPr>
            </w:pPr>
          </w:p>
        </w:tc>
      </w:tr>
      <w:tr w:rsidR="006120DE" w:rsidRPr="00236BBF" w14:paraId="1275C763" w14:textId="77777777" w:rsidTr="003758EA">
        <w:trPr>
          <w:trHeight w:val="567"/>
        </w:trPr>
        <w:tc>
          <w:tcPr>
            <w:tcW w:w="3948"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9F4F17" w14:textId="77777777" w:rsidR="006120DE" w:rsidRPr="00236BBF" w:rsidRDefault="006120DE" w:rsidP="00821128">
            <w:pPr>
              <w:rPr>
                <w:rFonts w:ascii="Arial" w:hAnsi="Arial" w:cs="Arial"/>
                <w:b/>
                <w:color w:val="808080" w:themeColor="background1" w:themeShade="80"/>
                <w:sz w:val="22"/>
                <w:szCs w:val="22"/>
                <w:lang w:eastAsia="ja-JP"/>
              </w:rPr>
            </w:pPr>
            <w:r w:rsidRPr="00236BBF">
              <w:rPr>
                <w:rFonts w:ascii="Arial" w:hAnsi="Arial" w:cs="Arial"/>
                <w:b/>
                <w:color w:val="808080" w:themeColor="background1" w:themeShade="80"/>
                <w:sz w:val="22"/>
                <w:szCs w:val="22"/>
                <w:lang w:eastAsia="ja-JP"/>
              </w:rPr>
              <w:t>Start Value (see Skills and Tariff sheet how to calculate this)</w:t>
            </w:r>
          </w:p>
        </w:tc>
        <w:tc>
          <w:tcPr>
            <w:tcW w:w="1052" w:type="pct"/>
            <w:tcBorders>
              <w:top w:val="single" w:sz="4" w:space="0" w:color="auto"/>
              <w:left w:val="single" w:sz="4" w:space="0" w:color="auto"/>
              <w:bottom w:val="single" w:sz="4" w:space="0" w:color="auto"/>
              <w:right w:val="single" w:sz="4" w:space="0" w:color="auto"/>
            </w:tcBorders>
            <w:vAlign w:val="center"/>
          </w:tcPr>
          <w:p w14:paraId="42AA185F" w14:textId="77777777" w:rsidR="006120DE" w:rsidRPr="00236BBF" w:rsidRDefault="006120DE" w:rsidP="00821128">
            <w:pPr>
              <w:rPr>
                <w:rFonts w:ascii="Arial" w:hAnsi="Arial" w:cs="Arial"/>
                <w:b/>
                <w:color w:val="808080" w:themeColor="background1" w:themeShade="80"/>
                <w:sz w:val="22"/>
                <w:szCs w:val="22"/>
                <w:lang w:eastAsia="ja-JP"/>
              </w:rPr>
            </w:pPr>
          </w:p>
        </w:tc>
      </w:tr>
      <w:tr w:rsidR="006120DE" w:rsidRPr="00236BBF" w14:paraId="55257080" w14:textId="77777777" w:rsidTr="003758EA">
        <w:trPr>
          <w:trHeight w:val="567"/>
        </w:trPr>
        <w:tc>
          <w:tcPr>
            <w:tcW w:w="3948"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6ED065" w14:textId="77777777" w:rsidR="006120DE" w:rsidRPr="00236BBF" w:rsidRDefault="006120DE" w:rsidP="00821128">
            <w:pPr>
              <w:rPr>
                <w:rFonts w:ascii="Arial" w:hAnsi="Arial" w:cs="Arial"/>
                <w:b/>
                <w:color w:val="808080" w:themeColor="background1" w:themeShade="80"/>
                <w:sz w:val="22"/>
                <w:szCs w:val="22"/>
                <w:lang w:eastAsia="ja-JP"/>
              </w:rPr>
            </w:pPr>
            <w:r w:rsidRPr="00236BBF">
              <w:rPr>
                <w:rFonts w:ascii="Arial" w:hAnsi="Arial" w:cs="Arial"/>
                <w:b/>
                <w:color w:val="808080" w:themeColor="background1" w:themeShade="80"/>
                <w:sz w:val="22"/>
                <w:szCs w:val="22"/>
                <w:lang w:eastAsia="ja-JP"/>
              </w:rPr>
              <w:t>Execution Deductions taken (Max of 10.0)</w:t>
            </w:r>
          </w:p>
        </w:tc>
        <w:tc>
          <w:tcPr>
            <w:tcW w:w="1052" w:type="pct"/>
            <w:tcBorders>
              <w:top w:val="single" w:sz="4" w:space="0" w:color="auto"/>
              <w:left w:val="single" w:sz="4" w:space="0" w:color="auto"/>
              <w:bottom w:val="single" w:sz="4" w:space="0" w:color="auto"/>
              <w:right w:val="single" w:sz="4" w:space="0" w:color="auto"/>
            </w:tcBorders>
            <w:vAlign w:val="center"/>
          </w:tcPr>
          <w:p w14:paraId="753D8BB4" w14:textId="77777777" w:rsidR="006120DE" w:rsidRPr="00236BBF" w:rsidRDefault="006120DE" w:rsidP="00821128">
            <w:pPr>
              <w:rPr>
                <w:rFonts w:ascii="Arial" w:hAnsi="Arial" w:cs="Arial"/>
                <w:b/>
                <w:color w:val="808080" w:themeColor="background1" w:themeShade="80"/>
                <w:sz w:val="22"/>
                <w:szCs w:val="22"/>
                <w:lang w:eastAsia="ja-JP"/>
              </w:rPr>
            </w:pPr>
          </w:p>
        </w:tc>
      </w:tr>
      <w:tr w:rsidR="006120DE" w:rsidRPr="00236BBF" w14:paraId="557BEA8F" w14:textId="77777777" w:rsidTr="003758EA">
        <w:trPr>
          <w:trHeight w:val="567"/>
        </w:trPr>
        <w:tc>
          <w:tcPr>
            <w:tcW w:w="3948"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59BEEF" w14:textId="77777777" w:rsidR="006120DE" w:rsidRPr="00236BBF" w:rsidRDefault="006120DE" w:rsidP="00821128">
            <w:pPr>
              <w:rPr>
                <w:rFonts w:ascii="Arial" w:hAnsi="Arial" w:cs="Arial"/>
                <w:b/>
                <w:color w:val="808080" w:themeColor="background1" w:themeShade="80"/>
                <w:sz w:val="22"/>
                <w:szCs w:val="22"/>
                <w:lang w:eastAsia="ja-JP"/>
              </w:rPr>
            </w:pPr>
            <w:r w:rsidRPr="00236BBF">
              <w:rPr>
                <w:rFonts w:ascii="Arial" w:hAnsi="Arial" w:cs="Arial"/>
                <w:b/>
                <w:color w:val="808080" w:themeColor="background1" w:themeShade="80"/>
                <w:sz w:val="22"/>
                <w:szCs w:val="22"/>
                <w:lang w:eastAsia="ja-JP"/>
              </w:rPr>
              <w:t>Final score</w:t>
            </w:r>
          </w:p>
        </w:tc>
        <w:tc>
          <w:tcPr>
            <w:tcW w:w="1052" w:type="pct"/>
            <w:tcBorders>
              <w:top w:val="single" w:sz="4" w:space="0" w:color="auto"/>
              <w:left w:val="single" w:sz="4" w:space="0" w:color="auto"/>
              <w:bottom w:val="single" w:sz="4" w:space="0" w:color="auto"/>
              <w:right w:val="single" w:sz="4" w:space="0" w:color="auto"/>
            </w:tcBorders>
            <w:vAlign w:val="center"/>
          </w:tcPr>
          <w:p w14:paraId="45FEA7E6" w14:textId="77777777" w:rsidR="006120DE" w:rsidRPr="00236BBF" w:rsidRDefault="006120DE" w:rsidP="00821128">
            <w:pPr>
              <w:rPr>
                <w:rFonts w:ascii="Arial" w:hAnsi="Arial" w:cs="Arial"/>
                <w:b/>
                <w:color w:val="808080" w:themeColor="background1" w:themeShade="80"/>
                <w:sz w:val="22"/>
                <w:szCs w:val="22"/>
                <w:lang w:eastAsia="ja-JP"/>
              </w:rPr>
            </w:pPr>
          </w:p>
        </w:tc>
      </w:tr>
    </w:tbl>
    <w:p w14:paraId="5ABD3709" w14:textId="77777777" w:rsidR="006120DE" w:rsidRPr="00236BBF" w:rsidRDefault="006120DE" w:rsidP="006120DE">
      <w:pPr>
        <w:rPr>
          <w:rFonts w:ascii="Arial" w:hAnsi="Arial" w:cs="Arial"/>
          <w:color w:val="808080" w:themeColor="background1" w:themeShade="80"/>
          <w:sz w:val="22"/>
          <w:szCs w:val="22"/>
          <w:lang w:eastAsia="ja-JP"/>
        </w:rPr>
      </w:pPr>
    </w:p>
    <w:p w14:paraId="53C772DF" w14:textId="77777777" w:rsidR="00413823" w:rsidRPr="00957470" w:rsidRDefault="00413823" w:rsidP="00413823">
      <w:pPr>
        <w:pStyle w:val="Heading3"/>
        <w:rPr>
          <w:rFonts w:ascii="Arial" w:hAnsi="Arial" w:cs="Arial"/>
          <w:color w:val="0065BD"/>
          <w:lang w:eastAsia="ja-JP"/>
        </w:rPr>
      </w:pPr>
      <w:bookmarkStart w:id="113" w:name="_Toc534368350"/>
      <w:bookmarkStart w:id="114" w:name="_Toc527461374"/>
      <w:bookmarkStart w:id="115" w:name="_Toc533074617"/>
      <w:bookmarkStart w:id="116" w:name="_Toc8896487"/>
      <w:bookmarkStart w:id="117" w:name="_Toc532817401"/>
      <w:bookmarkStart w:id="118" w:name="_Toc24706447"/>
      <w:r w:rsidRPr="00957470">
        <w:rPr>
          <w:rFonts w:ascii="Arial" w:hAnsi="Arial" w:cs="Arial"/>
          <w:color w:val="0065BD"/>
          <w:lang w:eastAsia="ja-JP"/>
        </w:rPr>
        <w:t>Appealing a judge’s decision</w:t>
      </w:r>
      <w:bookmarkEnd w:id="113"/>
      <w:bookmarkEnd w:id="114"/>
      <w:bookmarkEnd w:id="115"/>
      <w:bookmarkEnd w:id="116"/>
      <w:bookmarkEnd w:id="118"/>
    </w:p>
    <w:p w14:paraId="258ECA0D" w14:textId="77777777" w:rsidR="00413823" w:rsidRPr="00957470" w:rsidRDefault="00413823" w:rsidP="00413823">
      <w:pPr>
        <w:spacing w:after="240"/>
        <w:rPr>
          <w:rFonts w:ascii="Arial" w:hAnsi="Arial" w:cs="Arial"/>
          <w:color w:val="808080"/>
          <w:sz w:val="22"/>
          <w:szCs w:val="22"/>
          <w:lang w:eastAsia="ja-JP"/>
        </w:rPr>
      </w:pPr>
      <w:r w:rsidRPr="00957470">
        <w:rPr>
          <w:rFonts w:ascii="Arial" w:hAnsi="Arial" w:cs="Arial"/>
          <w:color w:val="808080"/>
          <w:sz w:val="22"/>
          <w:szCs w:val="22"/>
          <w:lang w:eastAsia="ja-JP"/>
        </w:rPr>
        <w:t>Any appeals of a judge’s Difficulty Value (DV) score decision need to be given to the head judge and must be submitted prior to the end of the competition.</w:t>
      </w:r>
    </w:p>
    <w:p w14:paraId="71EA23EB" w14:textId="77777777" w:rsidR="00413823" w:rsidRPr="00957470" w:rsidRDefault="00413823" w:rsidP="00413823">
      <w:pPr>
        <w:spacing w:after="240"/>
        <w:rPr>
          <w:rFonts w:ascii="Arial" w:hAnsi="Arial" w:cs="Arial"/>
          <w:color w:val="808080"/>
          <w:sz w:val="22"/>
          <w:szCs w:val="22"/>
          <w:lang w:eastAsia="ja-JP"/>
        </w:rPr>
      </w:pPr>
      <w:r w:rsidRPr="00957470">
        <w:rPr>
          <w:rFonts w:ascii="Arial" w:hAnsi="Arial" w:cs="Arial"/>
          <w:color w:val="808080"/>
          <w:sz w:val="22"/>
          <w:szCs w:val="22"/>
          <w:lang w:eastAsia="ja-JP"/>
        </w:rPr>
        <w:t>Appeals must be submitted by the gymnast’ coach only.</w:t>
      </w:r>
    </w:p>
    <w:p w14:paraId="3E70EE59" w14:textId="77777777" w:rsidR="00413823" w:rsidRPr="00957470" w:rsidRDefault="00413823" w:rsidP="00413823">
      <w:pPr>
        <w:spacing w:after="240"/>
        <w:rPr>
          <w:rFonts w:ascii="Arial" w:hAnsi="Arial" w:cs="Arial"/>
          <w:color w:val="808080"/>
          <w:sz w:val="22"/>
          <w:szCs w:val="22"/>
          <w:lang w:eastAsia="ja-JP"/>
        </w:rPr>
      </w:pPr>
      <w:r w:rsidRPr="00957470">
        <w:rPr>
          <w:rFonts w:ascii="Arial" w:hAnsi="Arial" w:cs="Arial"/>
          <w:color w:val="808080"/>
          <w:sz w:val="22"/>
          <w:szCs w:val="22"/>
          <w:lang w:eastAsia="ja-JP"/>
        </w:rPr>
        <w:t>This is a friendly, low-pressure, fun competition and we want to create a fair environment. We will strive to provide everyone with the best service possible.</w:t>
      </w:r>
    </w:p>
    <w:p w14:paraId="6867F576" w14:textId="77777777" w:rsidR="00473148" w:rsidRPr="00236BBF" w:rsidRDefault="00473148" w:rsidP="00473148">
      <w:pPr>
        <w:pStyle w:val="Heading2"/>
        <w:rPr>
          <w:rFonts w:ascii="Arial" w:hAnsi="Arial" w:cs="Arial"/>
          <w:color w:val="0065BD"/>
          <w:sz w:val="32"/>
          <w:szCs w:val="32"/>
          <w:lang w:eastAsia="ja-JP"/>
        </w:rPr>
      </w:pPr>
      <w:bookmarkStart w:id="119" w:name="_Toc24706448"/>
      <w:r w:rsidRPr="00236BBF">
        <w:rPr>
          <w:rFonts w:ascii="Arial" w:hAnsi="Arial" w:cs="Arial"/>
          <w:color w:val="0065BD"/>
          <w:sz w:val="32"/>
          <w:szCs w:val="32"/>
          <w:lang w:eastAsia="ja-JP"/>
        </w:rPr>
        <w:t>Club/school/leisure centre requirements</w:t>
      </w:r>
      <w:bookmarkEnd w:id="117"/>
      <w:bookmarkEnd w:id="119"/>
    </w:p>
    <w:p w14:paraId="155EC2B0" w14:textId="77777777" w:rsidR="00E33878" w:rsidRPr="00957470" w:rsidRDefault="00E33878" w:rsidP="00E33878">
      <w:pPr>
        <w:spacing w:after="240"/>
        <w:rPr>
          <w:rFonts w:ascii="Arial" w:hAnsi="Arial" w:cs="Arial"/>
          <w:color w:val="808080"/>
          <w:sz w:val="22"/>
          <w:szCs w:val="22"/>
          <w:lang w:eastAsia="ja-JP"/>
        </w:rPr>
      </w:pPr>
      <w:bookmarkStart w:id="120" w:name="_Toc532817402"/>
      <w:bookmarkStart w:id="121" w:name="_Toc527461376"/>
      <w:bookmarkStart w:id="122" w:name="_Toc528074048"/>
      <w:r w:rsidRPr="00957470">
        <w:rPr>
          <w:rFonts w:ascii="Arial" w:hAnsi="Arial" w:cs="Arial"/>
          <w:color w:val="808080"/>
          <w:sz w:val="22"/>
          <w:szCs w:val="22"/>
          <w:lang w:eastAsia="ja-JP"/>
        </w:rPr>
        <w:t>The following table provides information on the level of British Gymnastics membership each gymnastics environment requires to enter this event: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169"/>
        <w:gridCol w:w="2170"/>
        <w:gridCol w:w="2170"/>
      </w:tblGrid>
      <w:tr w:rsidR="00E33878" w:rsidRPr="00957470" w14:paraId="2B3B963F" w14:textId="77777777" w:rsidTr="004A18D7">
        <w:trPr>
          <w:trHeight w:val="567"/>
        </w:trPr>
        <w:tc>
          <w:tcPr>
            <w:tcW w:w="2263" w:type="dxa"/>
            <w:shd w:val="clear" w:color="auto" w:fill="F2F2F2"/>
            <w:vAlign w:val="center"/>
          </w:tcPr>
          <w:p w14:paraId="6F5F9D4C" w14:textId="77777777" w:rsidR="00E33878" w:rsidRPr="00957470" w:rsidRDefault="00E33878" w:rsidP="004A18D7">
            <w:pPr>
              <w:jc w:val="center"/>
              <w:rPr>
                <w:rFonts w:ascii="Arial" w:hAnsi="Arial" w:cs="Arial"/>
                <w:b/>
                <w:color w:val="808080"/>
                <w:sz w:val="22"/>
                <w:szCs w:val="22"/>
                <w:lang w:eastAsia="ja-JP"/>
              </w:rPr>
            </w:pPr>
            <w:r w:rsidRPr="00957470">
              <w:rPr>
                <w:rFonts w:ascii="Arial" w:hAnsi="Arial" w:cs="Arial"/>
                <w:b/>
                <w:color w:val="808080"/>
                <w:sz w:val="22"/>
                <w:szCs w:val="22"/>
                <w:lang w:eastAsia="ja-JP"/>
              </w:rPr>
              <w:t>Environment</w:t>
            </w:r>
          </w:p>
        </w:tc>
        <w:tc>
          <w:tcPr>
            <w:tcW w:w="2169" w:type="dxa"/>
            <w:shd w:val="clear" w:color="auto" w:fill="F2F2F2"/>
            <w:vAlign w:val="center"/>
          </w:tcPr>
          <w:p w14:paraId="422251C3" w14:textId="77777777" w:rsidR="00E33878" w:rsidRPr="00957470" w:rsidRDefault="00E33878" w:rsidP="004A18D7">
            <w:pPr>
              <w:jc w:val="center"/>
              <w:rPr>
                <w:rFonts w:ascii="Arial" w:hAnsi="Arial" w:cs="Arial"/>
                <w:b/>
                <w:color w:val="808080"/>
                <w:sz w:val="22"/>
                <w:szCs w:val="22"/>
                <w:lang w:eastAsia="ja-JP"/>
              </w:rPr>
            </w:pPr>
            <w:r w:rsidRPr="00957470">
              <w:rPr>
                <w:rFonts w:ascii="Arial" w:hAnsi="Arial" w:cs="Arial"/>
                <w:b/>
                <w:color w:val="808080"/>
                <w:sz w:val="22"/>
                <w:szCs w:val="22"/>
                <w:lang w:eastAsia="ja-JP"/>
              </w:rPr>
              <w:t>Club</w:t>
            </w:r>
          </w:p>
        </w:tc>
        <w:tc>
          <w:tcPr>
            <w:tcW w:w="2170" w:type="dxa"/>
            <w:shd w:val="clear" w:color="auto" w:fill="F2F2F2"/>
            <w:vAlign w:val="center"/>
          </w:tcPr>
          <w:p w14:paraId="39A78812" w14:textId="77777777" w:rsidR="00E33878" w:rsidRPr="00957470" w:rsidRDefault="00E33878" w:rsidP="004A18D7">
            <w:pPr>
              <w:jc w:val="center"/>
              <w:rPr>
                <w:rFonts w:ascii="Arial" w:hAnsi="Arial" w:cs="Arial"/>
                <w:b/>
                <w:color w:val="808080"/>
                <w:sz w:val="22"/>
                <w:szCs w:val="22"/>
                <w:lang w:eastAsia="ja-JP"/>
              </w:rPr>
            </w:pPr>
            <w:r w:rsidRPr="00957470">
              <w:rPr>
                <w:rFonts w:ascii="Arial" w:hAnsi="Arial" w:cs="Arial"/>
                <w:b/>
                <w:color w:val="808080"/>
                <w:sz w:val="22"/>
                <w:szCs w:val="22"/>
                <w:lang w:eastAsia="ja-JP"/>
              </w:rPr>
              <w:t>School</w:t>
            </w:r>
          </w:p>
        </w:tc>
        <w:tc>
          <w:tcPr>
            <w:tcW w:w="2170" w:type="dxa"/>
            <w:shd w:val="clear" w:color="auto" w:fill="F2F2F2"/>
            <w:vAlign w:val="center"/>
          </w:tcPr>
          <w:p w14:paraId="6B1BF965" w14:textId="77777777" w:rsidR="00E33878" w:rsidRPr="00957470" w:rsidRDefault="00E33878" w:rsidP="004A18D7">
            <w:pPr>
              <w:jc w:val="center"/>
              <w:rPr>
                <w:rFonts w:ascii="Arial" w:hAnsi="Arial" w:cs="Arial"/>
                <w:b/>
                <w:color w:val="808080"/>
                <w:sz w:val="22"/>
                <w:szCs w:val="22"/>
                <w:lang w:eastAsia="ja-JP"/>
              </w:rPr>
            </w:pPr>
            <w:r w:rsidRPr="00957470">
              <w:rPr>
                <w:rFonts w:ascii="Arial" w:hAnsi="Arial" w:cs="Arial"/>
                <w:b/>
                <w:color w:val="808080"/>
                <w:sz w:val="22"/>
                <w:szCs w:val="22"/>
                <w:lang w:eastAsia="ja-JP"/>
              </w:rPr>
              <w:t>Leisure Centre</w:t>
            </w:r>
          </w:p>
        </w:tc>
      </w:tr>
      <w:tr w:rsidR="00E33878" w:rsidRPr="00957470" w14:paraId="5790D76F" w14:textId="77777777" w:rsidTr="004A18D7">
        <w:trPr>
          <w:trHeight w:val="567"/>
        </w:trPr>
        <w:tc>
          <w:tcPr>
            <w:tcW w:w="2263" w:type="dxa"/>
            <w:shd w:val="clear" w:color="auto" w:fill="F2F2F2"/>
            <w:vAlign w:val="center"/>
          </w:tcPr>
          <w:p w14:paraId="27FFC0C9" w14:textId="77777777" w:rsidR="00E33878" w:rsidRPr="00957470" w:rsidRDefault="00E33878" w:rsidP="004A18D7">
            <w:pPr>
              <w:jc w:val="center"/>
              <w:rPr>
                <w:rFonts w:ascii="Arial" w:hAnsi="Arial" w:cs="Arial"/>
                <w:b/>
                <w:color w:val="808080"/>
                <w:sz w:val="22"/>
                <w:szCs w:val="22"/>
                <w:lang w:eastAsia="ja-JP"/>
              </w:rPr>
            </w:pPr>
            <w:r w:rsidRPr="00957470">
              <w:rPr>
                <w:rFonts w:ascii="Arial" w:hAnsi="Arial" w:cs="Arial"/>
                <w:b/>
                <w:color w:val="808080"/>
                <w:sz w:val="22"/>
                <w:szCs w:val="22"/>
                <w:lang w:eastAsia="ja-JP"/>
              </w:rPr>
              <w:t>Level of membership</w:t>
            </w:r>
          </w:p>
        </w:tc>
        <w:tc>
          <w:tcPr>
            <w:tcW w:w="2169" w:type="dxa"/>
            <w:shd w:val="clear" w:color="auto" w:fill="auto"/>
            <w:vAlign w:val="center"/>
          </w:tcPr>
          <w:p w14:paraId="1993A6F4" w14:textId="77777777" w:rsidR="00E33878" w:rsidRPr="00957470" w:rsidRDefault="00E33878" w:rsidP="004A18D7">
            <w:pPr>
              <w:jc w:val="center"/>
              <w:rPr>
                <w:rFonts w:ascii="Arial" w:hAnsi="Arial" w:cs="Arial"/>
                <w:color w:val="808080"/>
                <w:sz w:val="22"/>
                <w:szCs w:val="22"/>
                <w:lang w:eastAsia="ja-JP"/>
              </w:rPr>
            </w:pPr>
            <w:r w:rsidRPr="00957470">
              <w:rPr>
                <w:rFonts w:ascii="Arial" w:hAnsi="Arial" w:cs="Arial"/>
                <w:color w:val="808080"/>
                <w:sz w:val="22"/>
                <w:szCs w:val="22"/>
                <w:lang w:eastAsia="ja-JP"/>
              </w:rPr>
              <w:t>BG Club membership</w:t>
            </w:r>
          </w:p>
        </w:tc>
        <w:tc>
          <w:tcPr>
            <w:tcW w:w="2170" w:type="dxa"/>
            <w:shd w:val="clear" w:color="auto" w:fill="auto"/>
            <w:vAlign w:val="center"/>
          </w:tcPr>
          <w:p w14:paraId="5078A080" w14:textId="77777777" w:rsidR="00E33878" w:rsidRPr="00957470" w:rsidRDefault="00E33878" w:rsidP="004A18D7">
            <w:pPr>
              <w:jc w:val="center"/>
              <w:rPr>
                <w:rFonts w:ascii="Arial" w:hAnsi="Arial" w:cs="Arial"/>
                <w:color w:val="808080"/>
                <w:sz w:val="22"/>
                <w:szCs w:val="22"/>
                <w:lang w:eastAsia="ja-JP"/>
              </w:rPr>
            </w:pPr>
            <w:r w:rsidRPr="00957470">
              <w:rPr>
                <w:rFonts w:ascii="Arial" w:hAnsi="Arial" w:cs="Arial"/>
                <w:color w:val="808080"/>
                <w:sz w:val="22"/>
                <w:szCs w:val="22"/>
                <w:lang w:eastAsia="ja-JP"/>
              </w:rPr>
              <w:t>BG Club membership</w:t>
            </w:r>
          </w:p>
        </w:tc>
        <w:tc>
          <w:tcPr>
            <w:tcW w:w="2170" w:type="dxa"/>
            <w:shd w:val="clear" w:color="auto" w:fill="auto"/>
            <w:vAlign w:val="center"/>
          </w:tcPr>
          <w:p w14:paraId="3EB241BD" w14:textId="77777777" w:rsidR="00E33878" w:rsidRPr="00957470" w:rsidRDefault="00E33878" w:rsidP="004A18D7">
            <w:pPr>
              <w:jc w:val="center"/>
              <w:rPr>
                <w:rFonts w:ascii="Arial" w:hAnsi="Arial" w:cs="Arial"/>
                <w:color w:val="808080"/>
                <w:sz w:val="22"/>
                <w:szCs w:val="22"/>
                <w:lang w:eastAsia="ja-JP"/>
              </w:rPr>
            </w:pPr>
            <w:r w:rsidRPr="00957470">
              <w:rPr>
                <w:rFonts w:ascii="Arial" w:hAnsi="Arial" w:cs="Arial"/>
                <w:color w:val="808080"/>
                <w:sz w:val="22"/>
                <w:szCs w:val="22"/>
                <w:lang w:eastAsia="ja-JP"/>
              </w:rPr>
              <w:t>BG Club membership</w:t>
            </w:r>
          </w:p>
        </w:tc>
      </w:tr>
      <w:tr w:rsidR="00E33878" w:rsidRPr="00957470" w14:paraId="235F70D1" w14:textId="77777777" w:rsidTr="004A18D7">
        <w:trPr>
          <w:trHeight w:val="567"/>
        </w:trPr>
        <w:tc>
          <w:tcPr>
            <w:tcW w:w="2263" w:type="dxa"/>
            <w:shd w:val="clear" w:color="auto" w:fill="F2F2F2"/>
            <w:vAlign w:val="center"/>
          </w:tcPr>
          <w:p w14:paraId="6AA5AD1D" w14:textId="77777777" w:rsidR="00E33878" w:rsidRPr="00957470" w:rsidRDefault="00E33878" w:rsidP="004A18D7">
            <w:pPr>
              <w:jc w:val="center"/>
              <w:rPr>
                <w:rFonts w:ascii="Arial" w:hAnsi="Arial" w:cs="Arial"/>
                <w:b/>
                <w:color w:val="808080"/>
                <w:sz w:val="22"/>
                <w:szCs w:val="22"/>
                <w:lang w:eastAsia="ja-JP"/>
              </w:rPr>
            </w:pPr>
            <w:r w:rsidRPr="00957470">
              <w:rPr>
                <w:rFonts w:ascii="Arial" w:hAnsi="Arial" w:cs="Arial"/>
                <w:b/>
                <w:color w:val="808080"/>
                <w:sz w:val="22"/>
                <w:szCs w:val="22"/>
                <w:lang w:eastAsia="ja-JP"/>
              </w:rPr>
              <w:t>Further details</w:t>
            </w:r>
          </w:p>
        </w:tc>
        <w:tc>
          <w:tcPr>
            <w:tcW w:w="6509" w:type="dxa"/>
            <w:gridSpan w:val="3"/>
            <w:shd w:val="clear" w:color="auto" w:fill="auto"/>
            <w:vAlign w:val="center"/>
          </w:tcPr>
          <w:p w14:paraId="70EF3209" w14:textId="77777777" w:rsidR="00E33878" w:rsidRPr="00957470" w:rsidRDefault="00E33878" w:rsidP="004A18D7">
            <w:pPr>
              <w:jc w:val="center"/>
              <w:rPr>
                <w:rFonts w:ascii="Arial" w:hAnsi="Arial" w:cs="Arial"/>
                <w:color w:val="808080"/>
                <w:sz w:val="22"/>
                <w:szCs w:val="22"/>
                <w:lang w:eastAsia="ja-JP"/>
              </w:rPr>
            </w:pPr>
            <w:r w:rsidRPr="00957470">
              <w:rPr>
                <w:rFonts w:ascii="Arial" w:hAnsi="Arial" w:cs="Arial"/>
                <w:color w:val="808080"/>
                <w:sz w:val="22"/>
                <w:szCs w:val="22"/>
                <w:lang w:eastAsia="ja-JP"/>
              </w:rPr>
              <w:t xml:space="preserve">Further details on how to become a registered British Gymnastics Club can be found on the British Gymnastics website - </w:t>
            </w:r>
            <w:hyperlink r:id="rId21" w:history="1">
              <w:r w:rsidRPr="00957470">
                <w:rPr>
                  <w:rStyle w:val="Hyperlink"/>
                  <w:rFonts w:ascii="Arial" w:hAnsi="Arial" w:cs="Arial"/>
                  <w:color w:val="0065BD"/>
                  <w:sz w:val="22"/>
                  <w:szCs w:val="22"/>
                  <w:lang w:eastAsia="ja-JP"/>
                </w:rPr>
                <w:t>https://www.british-gymnastics.org/clubs/club-membership/fees</w:t>
              </w:r>
            </w:hyperlink>
          </w:p>
        </w:tc>
      </w:tr>
    </w:tbl>
    <w:p w14:paraId="1F77CAFC" w14:textId="1089649C" w:rsidR="003758EA" w:rsidRDefault="003758EA" w:rsidP="00E33878">
      <w:pPr>
        <w:rPr>
          <w:rFonts w:ascii="Arial" w:hAnsi="Arial" w:cs="Arial"/>
          <w:color w:val="808080"/>
          <w:sz w:val="22"/>
          <w:szCs w:val="22"/>
          <w:lang w:eastAsia="ja-JP"/>
        </w:rPr>
      </w:pPr>
    </w:p>
    <w:p w14:paraId="1216D22B" w14:textId="65D1943F" w:rsidR="003758EA" w:rsidRDefault="003758EA" w:rsidP="00E33878">
      <w:pPr>
        <w:rPr>
          <w:rFonts w:ascii="Arial" w:hAnsi="Arial" w:cs="Arial"/>
          <w:color w:val="808080"/>
          <w:sz w:val="22"/>
          <w:szCs w:val="22"/>
          <w:lang w:eastAsia="ja-JP"/>
        </w:rPr>
      </w:pPr>
    </w:p>
    <w:p w14:paraId="707D7240" w14:textId="77777777" w:rsidR="003758EA" w:rsidRDefault="003758EA">
      <w:pPr>
        <w:rPr>
          <w:rFonts w:ascii="Arial" w:hAnsi="Arial" w:cs="Arial"/>
          <w:color w:val="808080"/>
          <w:sz w:val="22"/>
          <w:szCs w:val="22"/>
          <w:lang w:eastAsia="ja-JP"/>
        </w:rPr>
      </w:pPr>
      <w:r>
        <w:rPr>
          <w:rFonts w:ascii="Arial" w:hAnsi="Arial" w:cs="Arial"/>
          <w:color w:val="808080"/>
          <w:sz w:val="22"/>
          <w:szCs w:val="22"/>
          <w:lang w:eastAsia="ja-JP"/>
        </w:rPr>
        <w:br w:type="page"/>
      </w:r>
    </w:p>
    <w:p w14:paraId="61B20CB1" w14:textId="77777777" w:rsidR="00E33878" w:rsidRPr="00957470" w:rsidRDefault="00E33878" w:rsidP="00E33878">
      <w:pPr>
        <w:rPr>
          <w:rFonts w:ascii="Arial" w:hAnsi="Arial" w:cs="Arial"/>
          <w:color w:val="808080"/>
          <w:sz w:val="22"/>
          <w:szCs w:val="22"/>
          <w:lang w:eastAsia="ja-JP"/>
        </w:rPr>
      </w:pPr>
    </w:p>
    <w:p w14:paraId="4FF48AA1" w14:textId="77777777" w:rsidR="006F1998" w:rsidRPr="00236BBF" w:rsidRDefault="006F1998" w:rsidP="006F1998">
      <w:pPr>
        <w:pStyle w:val="Heading2"/>
        <w:rPr>
          <w:rFonts w:ascii="Arial" w:hAnsi="Arial" w:cs="Arial"/>
          <w:color w:val="0065BD"/>
          <w:sz w:val="32"/>
          <w:szCs w:val="32"/>
          <w:lang w:eastAsia="ja-JP"/>
        </w:rPr>
      </w:pPr>
      <w:bookmarkStart w:id="123" w:name="_Toc24706449"/>
      <w:r w:rsidRPr="00236BBF">
        <w:rPr>
          <w:rFonts w:ascii="Arial" w:hAnsi="Arial" w:cs="Arial"/>
          <w:color w:val="0065BD"/>
          <w:sz w:val="32"/>
          <w:szCs w:val="32"/>
          <w:lang w:eastAsia="ja-JP"/>
        </w:rPr>
        <w:t>Judge, Coach, Gymnast requirements</w:t>
      </w:r>
      <w:bookmarkEnd w:id="120"/>
      <w:bookmarkEnd w:id="121"/>
      <w:bookmarkEnd w:id="122"/>
      <w:bookmarkEnd w:id="123"/>
    </w:p>
    <w:p w14:paraId="3067580F" w14:textId="21B6AD8B" w:rsidR="006F1998" w:rsidRPr="00236BBF" w:rsidRDefault="006F1998" w:rsidP="006F1998">
      <w:pPr>
        <w:spacing w:after="240"/>
        <w:rPr>
          <w:rFonts w:ascii="Arial" w:hAnsi="Arial" w:cs="Arial"/>
          <w:color w:val="808080"/>
          <w:sz w:val="22"/>
          <w:szCs w:val="22"/>
          <w:lang w:eastAsia="ja-JP"/>
        </w:rPr>
      </w:pPr>
      <w:r w:rsidRPr="00236BBF">
        <w:rPr>
          <w:rFonts w:ascii="Arial" w:hAnsi="Arial" w:cs="Arial"/>
          <w:color w:val="808080"/>
          <w:sz w:val="22"/>
          <w:szCs w:val="22"/>
          <w:lang w:eastAsia="ja-JP"/>
        </w:rPr>
        <w:t>The following table provides requirements for Judges, Coaches, and Gymnasts that are to be involved within this event:</w:t>
      </w:r>
    </w:p>
    <w:tbl>
      <w:tblPr>
        <w:tblW w:w="1105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1"/>
        <w:gridCol w:w="2746"/>
        <w:gridCol w:w="2863"/>
        <w:gridCol w:w="2805"/>
      </w:tblGrid>
      <w:tr w:rsidR="006F1998" w:rsidRPr="00236BBF" w14:paraId="6FEC39D7" w14:textId="77777777" w:rsidTr="00FD24D3">
        <w:tc>
          <w:tcPr>
            <w:tcW w:w="26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AA09B9" w14:textId="77777777" w:rsidR="006F1998" w:rsidRPr="00236BBF" w:rsidRDefault="006F1998">
            <w:pPr>
              <w:jc w:val="center"/>
              <w:rPr>
                <w:rFonts w:ascii="Arial" w:hAnsi="Arial" w:cs="Arial"/>
                <w:b/>
                <w:color w:val="808080"/>
                <w:sz w:val="20"/>
                <w:szCs w:val="20"/>
                <w:lang w:eastAsia="ja-JP"/>
              </w:rPr>
            </w:pPr>
            <w:r w:rsidRPr="00236BBF">
              <w:rPr>
                <w:rFonts w:ascii="Arial" w:hAnsi="Arial" w:cs="Arial"/>
                <w:b/>
                <w:color w:val="808080"/>
                <w:sz w:val="20"/>
                <w:szCs w:val="20"/>
                <w:lang w:eastAsia="ja-JP"/>
              </w:rPr>
              <w:t>Role/ Requirement</w:t>
            </w:r>
          </w:p>
        </w:tc>
        <w:tc>
          <w:tcPr>
            <w:tcW w:w="27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43C29E" w14:textId="77777777" w:rsidR="006F1998" w:rsidRPr="00236BBF" w:rsidRDefault="006F1998">
            <w:pPr>
              <w:jc w:val="center"/>
              <w:rPr>
                <w:rFonts w:ascii="Arial" w:hAnsi="Arial" w:cs="Arial"/>
                <w:b/>
                <w:color w:val="808080"/>
                <w:sz w:val="20"/>
                <w:szCs w:val="20"/>
                <w:lang w:eastAsia="ja-JP"/>
              </w:rPr>
            </w:pPr>
            <w:r w:rsidRPr="00236BBF">
              <w:rPr>
                <w:rFonts w:ascii="Arial" w:hAnsi="Arial" w:cs="Arial"/>
                <w:b/>
                <w:color w:val="808080"/>
                <w:sz w:val="20"/>
                <w:szCs w:val="20"/>
                <w:lang w:eastAsia="ja-JP"/>
              </w:rPr>
              <w:t>Judge</w:t>
            </w:r>
          </w:p>
        </w:tc>
        <w:tc>
          <w:tcPr>
            <w:tcW w:w="286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8DFB05" w14:textId="77777777" w:rsidR="006F1998" w:rsidRPr="00236BBF" w:rsidRDefault="006F1998">
            <w:pPr>
              <w:jc w:val="center"/>
              <w:rPr>
                <w:rFonts w:ascii="Arial" w:hAnsi="Arial" w:cs="Arial"/>
                <w:b/>
                <w:color w:val="808080"/>
                <w:sz w:val="20"/>
                <w:szCs w:val="20"/>
                <w:lang w:eastAsia="ja-JP"/>
              </w:rPr>
            </w:pPr>
            <w:r w:rsidRPr="00236BBF">
              <w:rPr>
                <w:rFonts w:ascii="Arial" w:hAnsi="Arial" w:cs="Arial"/>
                <w:b/>
                <w:color w:val="808080"/>
                <w:sz w:val="20"/>
                <w:szCs w:val="20"/>
                <w:lang w:eastAsia="ja-JP"/>
              </w:rPr>
              <w:t>Coach</w:t>
            </w:r>
          </w:p>
        </w:tc>
        <w:tc>
          <w:tcPr>
            <w:tcW w:w="28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E3BD91" w14:textId="77777777" w:rsidR="006F1998" w:rsidRPr="00236BBF" w:rsidRDefault="006F1998">
            <w:pPr>
              <w:jc w:val="center"/>
              <w:rPr>
                <w:rFonts w:ascii="Arial" w:hAnsi="Arial" w:cs="Arial"/>
                <w:b/>
                <w:color w:val="808080"/>
                <w:sz w:val="20"/>
                <w:szCs w:val="20"/>
                <w:lang w:eastAsia="ja-JP"/>
              </w:rPr>
            </w:pPr>
            <w:r w:rsidRPr="00236BBF">
              <w:rPr>
                <w:rFonts w:ascii="Arial" w:hAnsi="Arial" w:cs="Arial"/>
                <w:b/>
                <w:color w:val="808080"/>
                <w:sz w:val="20"/>
                <w:szCs w:val="20"/>
                <w:lang w:eastAsia="ja-JP"/>
              </w:rPr>
              <w:t>Gymnast</w:t>
            </w:r>
          </w:p>
        </w:tc>
      </w:tr>
      <w:tr w:rsidR="00AE0E42" w:rsidRPr="00236BBF" w14:paraId="173BEECD" w14:textId="77777777" w:rsidTr="003B6C55">
        <w:trPr>
          <w:trHeight w:val="4327"/>
        </w:trPr>
        <w:tc>
          <w:tcPr>
            <w:tcW w:w="2641" w:type="dxa"/>
            <w:vMerge w:val="restart"/>
            <w:tcBorders>
              <w:top w:val="single" w:sz="4" w:space="0" w:color="auto"/>
              <w:left w:val="single" w:sz="4" w:space="0" w:color="auto"/>
              <w:right w:val="single" w:sz="4" w:space="0" w:color="auto"/>
            </w:tcBorders>
            <w:shd w:val="clear" w:color="auto" w:fill="F2F2F2"/>
            <w:vAlign w:val="center"/>
            <w:hideMark/>
          </w:tcPr>
          <w:p w14:paraId="5473E8F6" w14:textId="77777777" w:rsidR="00AE0E42" w:rsidRPr="00236BBF" w:rsidRDefault="00AE0E42" w:rsidP="00AE0E42">
            <w:pPr>
              <w:rPr>
                <w:rFonts w:ascii="Arial" w:hAnsi="Arial" w:cs="Arial"/>
                <w:b/>
                <w:color w:val="808080"/>
                <w:sz w:val="20"/>
                <w:szCs w:val="20"/>
                <w:lang w:eastAsia="ja-JP"/>
              </w:rPr>
            </w:pPr>
            <w:r w:rsidRPr="00236BBF">
              <w:rPr>
                <w:rFonts w:ascii="Arial" w:hAnsi="Arial" w:cs="Arial"/>
                <w:b/>
                <w:color w:val="808080"/>
                <w:sz w:val="20"/>
                <w:szCs w:val="20"/>
                <w:lang w:eastAsia="ja-JP"/>
              </w:rPr>
              <w:t>Requirements per club entry</w:t>
            </w:r>
          </w:p>
        </w:tc>
        <w:tc>
          <w:tcPr>
            <w:tcW w:w="2746" w:type="dxa"/>
            <w:tcBorders>
              <w:top w:val="single" w:sz="4" w:space="0" w:color="auto"/>
              <w:left w:val="single" w:sz="4" w:space="0" w:color="auto"/>
              <w:bottom w:val="single" w:sz="4" w:space="0" w:color="auto"/>
              <w:right w:val="single" w:sz="4" w:space="0" w:color="auto"/>
            </w:tcBorders>
            <w:vAlign w:val="center"/>
            <w:hideMark/>
          </w:tcPr>
          <w:p w14:paraId="3FB31EFC" w14:textId="7D2B5742" w:rsidR="00AE0E42" w:rsidRPr="00236BBF" w:rsidRDefault="00AE0E42" w:rsidP="00AE0E42">
            <w:pPr>
              <w:spacing w:after="240"/>
              <w:rPr>
                <w:rFonts w:ascii="Arial" w:hAnsi="Arial" w:cs="Arial"/>
                <w:color w:val="808080" w:themeColor="background1" w:themeShade="80"/>
                <w:sz w:val="20"/>
                <w:szCs w:val="20"/>
                <w:lang w:eastAsia="ja-JP"/>
              </w:rPr>
            </w:pPr>
            <w:r w:rsidRPr="00957470">
              <w:rPr>
                <w:rFonts w:ascii="Arial" w:hAnsi="Arial" w:cs="Arial"/>
                <w:color w:val="808080"/>
                <w:sz w:val="20"/>
                <w:szCs w:val="20"/>
                <w:lang w:eastAsia="ja-JP"/>
              </w:rPr>
              <w:t xml:space="preserve">Minimum requirement = </w:t>
            </w:r>
            <w:sdt>
              <w:sdtPr>
                <w:rPr>
                  <w:rFonts w:ascii="Arial" w:hAnsi="Arial" w:cs="Arial"/>
                  <w:color w:val="808080"/>
                  <w:sz w:val="20"/>
                  <w:szCs w:val="20"/>
                  <w:lang w:eastAsia="ja-JP"/>
                </w:rPr>
                <w:id w:val="2138990705"/>
                <w:placeholder>
                  <w:docPart w:val="9DC3DD39F4804DFAB01F43803D6A3FD6"/>
                </w:placeholder>
              </w:sdtPr>
              <w:sdtEndPr/>
              <w:sdtContent>
                <w:r w:rsidR="00C07B80">
                  <w:rPr>
                    <w:rFonts w:ascii="Arial" w:hAnsi="Arial" w:cs="Arial"/>
                    <w:color w:val="808080"/>
                    <w:sz w:val="20"/>
                    <w:szCs w:val="20"/>
                    <w:lang w:eastAsia="ja-JP"/>
                  </w:rPr>
                  <w:t>1</w:t>
                </w:r>
              </w:sdtContent>
            </w:sdt>
            <w:r w:rsidRPr="00957470">
              <w:rPr>
                <w:rFonts w:ascii="Arial" w:hAnsi="Arial" w:cs="Arial"/>
                <w:color w:val="808080"/>
                <w:sz w:val="20"/>
                <w:szCs w:val="20"/>
                <w:lang w:eastAsia="ja-JP"/>
              </w:rPr>
              <w:t xml:space="preserve"> judges per </w:t>
            </w:r>
            <w:sdt>
              <w:sdtPr>
                <w:rPr>
                  <w:rFonts w:ascii="Arial" w:hAnsi="Arial" w:cs="Arial"/>
                  <w:color w:val="808080"/>
                  <w:sz w:val="20"/>
                  <w:szCs w:val="20"/>
                  <w:lang w:eastAsia="ja-JP"/>
                </w:rPr>
                <w:id w:val="327176690"/>
                <w:placeholder>
                  <w:docPart w:val="9DC3DD39F4804DFAB01F43803D6A3FD6"/>
                </w:placeholder>
              </w:sdtPr>
              <w:sdtEndPr/>
              <w:sdtContent>
                <w:r w:rsidRPr="00957470">
                  <w:rPr>
                    <w:rFonts w:ascii="Arial" w:hAnsi="Arial" w:cs="Arial"/>
                    <w:color w:val="808080"/>
                    <w:sz w:val="20"/>
                    <w:szCs w:val="20"/>
                    <w:lang w:eastAsia="ja-JP"/>
                  </w:rPr>
                  <w:t>club</w:t>
                </w:r>
              </w:sdtContent>
            </w:sdt>
          </w:p>
        </w:tc>
        <w:tc>
          <w:tcPr>
            <w:tcW w:w="2863" w:type="dxa"/>
            <w:tcBorders>
              <w:top w:val="single" w:sz="4" w:space="0" w:color="auto"/>
              <w:left w:val="single" w:sz="4" w:space="0" w:color="auto"/>
              <w:bottom w:val="single" w:sz="4" w:space="0" w:color="auto"/>
              <w:right w:val="single" w:sz="4" w:space="0" w:color="auto"/>
            </w:tcBorders>
            <w:vAlign w:val="center"/>
            <w:hideMark/>
          </w:tcPr>
          <w:p w14:paraId="47AAC587" w14:textId="77777777" w:rsidR="00AE0E42" w:rsidRPr="00957470" w:rsidRDefault="00AE0E42" w:rsidP="00AE0E42">
            <w:pPr>
              <w:spacing w:after="240"/>
              <w:jc w:val="center"/>
              <w:rPr>
                <w:rFonts w:ascii="Arial" w:hAnsi="Arial" w:cs="Arial"/>
                <w:color w:val="808080"/>
                <w:sz w:val="20"/>
                <w:szCs w:val="20"/>
                <w:lang w:eastAsia="ja-JP"/>
              </w:rPr>
            </w:pPr>
            <w:r w:rsidRPr="00957470">
              <w:rPr>
                <w:rFonts w:ascii="Arial" w:hAnsi="Arial" w:cs="Arial"/>
                <w:color w:val="808080"/>
                <w:sz w:val="20"/>
                <w:szCs w:val="20"/>
                <w:lang w:eastAsia="ja-JP"/>
              </w:rPr>
              <w:t xml:space="preserve">A British Gymnastics </w:t>
            </w:r>
            <w:sdt>
              <w:sdtPr>
                <w:rPr>
                  <w:rFonts w:ascii="Arial" w:hAnsi="Arial" w:cs="Arial"/>
                  <w:color w:val="808080"/>
                  <w:sz w:val="20"/>
                  <w:szCs w:val="20"/>
                  <w:lang w:eastAsia="ja-JP"/>
                </w:rPr>
                <w:id w:val="1791174203"/>
                <w:placeholder>
                  <w:docPart w:val="084D3C3065E341B7B552F3A083B24F56"/>
                </w:placeholder>
              </w:sdtPr>
              <w:sdtEndPr/>
              <w:sdtContent>
                <w:r w:rsidRPr="00957470">
                  <w:rPr>
                    <w:rFonts w:ascii="Arial" w:hAnsi="Arial" w:cs="Arial"/>
                    <w:color w:val="808080"/>
                    <w:sz w:val="20"/>
                    <w:szCs w:val="20"/>
                    <w:lang w:eastAsia="ja-JP"/>
                  </w:rPr>
                  <w:t>Level 2</w:t>
                </w:r>
              </w:sdtContent>
            </w:sdt>
            <w:r w:rsidRPr="00957470">
              <w:rPr>
                <w:rFonts w:ascii="Arial" w:hAnsi="Arial" w:cs="Arial"/>
                <w:color w:val="808080"/>
                <w:sz w:val="20"/>
                <w:szCs w:val="20"/>
                <w:lang w:eastAsia="ja-JP"/>
              </w:rPr>
              <w:t xml:space="preserve"> (and above) coach can take a team of gymnasts into the competition area (minimum requirement).</w:t>
            </w:r>
          </w:p>
          <w:p w14:paraId="0021FEAE" w14:textId="7D68A701" w:rsidR="00AE0E42" w:rsidRPr="00236BBF" w:rsidRDefault="00AE0E42" w:rsidP="00AE0E42">
            <w:pPr>
              <w:spacing w:after="240"/>
              <w:jc w:val="center"/>
              <w:rPr>
                <w:rFonts w:ascii="Arial" w:hAnsi="Arial" w:cs="Arial"/>
                <w:color w:val="808080" w:themeColor="background1" w:themeShade="80"/>
                <w:sz w:val="20"/>
                <w:szCs w:val="20"/>
                <w:lang w:eastAsia="ja-JP"/>
              </w:rPr>
            </w:pPr>
            <w:r w:rsidRPr="00957470">
              <w:rPr>
                <w:rFonts w:ascii="Arial" w:hAnsi="Arial" w:cs="Arial"/>
                <w:color w:val="808080"/>
                <w:sz w:val="20"/>
                <w:szCs w:val="20"/>
                <w:lang w:eastAsia="ja-JP"/>
              </w:rPr>
              <w:t>Level 1 coaches can support the lead coach(s).</w:t>
            </w:r>
          </w:p>
        </w:tc>
        <w:tc>
          <w:tcPr>
            <w:tcW w:w="2805" w:type="dxa"/>
            <w:tcBorders>
              <w:top w:val="single" w:sz="4" w:space="0" w:color="auto"/>
              <w:left w:val="single" w:sz="4" w:space="0" w:color="auto"/>
              <w:bottom w:val="single" w:sz="4" w:space="0" w:color="auto"/>
              <w:right w:val="single" w:sz="4" w:space="0" w:color="auto"/>
            </w:tcBorders>
            <w:vAlign w:val="center"/>
            <w:hideMark/>
          </w:tcPr>
          <w:p w14:paraId="4007EBB3" w14:textId="77777777" w:rsidR="00AE0E42" w:rsidRPr="00957470" w:rsidRDefault="00AE0E42" w:rsidP="00AE0E42">
            <w:pPr>
              <w:spacing w:after="240"/>
              <w:jc w:val="center"/>
              <w:rPr>
                <w:rFonts w:ascii="Arial" w:hAnsi="Arial" w:cs="Arial"/>
                <w:color w:val="808080"/>
                <w:sz w:val="20"/>
                <w:szCs w:val="20"/>
                <w:lang w:eastAsia="ja-JP"/>
              </w:rPr>
            </w:pPr>
            <w:r w:rsidRPr="00957470">
              <w:rPr>
                <w:rFonts w:ascii="Arial" w:hAnsi="Arial" w:cs="Arial"/>
                <w:color w:val="808080"/>
                <w:sz w:val="20"/>
                <w:szCs w:val="20"/>
                <w:lang w:eastAsia="ja-JP"/>
              </w:rPr>
              <w:t>For everyone’s safety, all gymnast must be suitable experienced to perform their chosen skills and routines and must have completed the skill in their own coaching environment to a point of competency.</w:t>
            </w:r>
          </w:p>
          <w:p w14:paraId="7058BC47" w14:textId="0AE9FEAF" w:rsidR="00AE0E42" w:rsidRPr="00236BBF" w:rsidRDefault="00AE0E42" w:rsidP="00AE0E42">
            <w:pPr>
              <w:jc w:val="center"/>
              <w:rPr>
                <w:rFonts w:ascii="Arial" w:hAnsi="Arial" w:cs="Arial"/>
                <w:color w:val="808080"/>
                <w:sz w:val="20"/>
                <w:szCs w:val="20"/>
                <w:lang w:eastAsia="ja-JP"/>
              </w:rPr>
            </w:pPr>
            <w:r w:rsidRPr="00957470">
              <w:rPr>
                <w:rFonts w:ascii="Arial" w:hAnsi="Arial" w:cs="Arial"/>
                <w:color w:val="808080"/>
                <w:sz w:val="20"/>
                <w:szCs w:val="20"/>
                <w:lang w:eastAsia="ja-JP"/>
              </w:rPr>
              <w:t>For example, it can’t the first time they have completed the skill.</w:t>
            </w:r>
          </w:p>
        </w:tc>
      </w:tr>
      <w:tr w:rsidR="00AB70E5" w:rsidRPr="00236BBF" w14:paraId="5E3E6128" w14:textId="77777777" w:rsidTr="00AB70E5">
        <w:trPr>
          <w:trHeight w:val="77"/>
        </w:trPr>
        <w:tc>
          <w:tcPr>
            <w:tcW w:w="2641" w:type="dxa"/>
            <w:vMerge/>
            <w:tcBorders>
              <w:left w:val="single" w:sz="4" w:space="0" w:color="auto"/>
              <w:bottom w:val="single" w:sz="4" w:space="0" w:color="auto"/>
              <w:right w:val="single" w:sz="4" w:space="0" w:color="auto"/>
            </w:tcBorders>
            <w:shd w:val="clear" w:color="auto" w:fill="F2F2F2"/>
            <w:vAlign w:val="center"/>
          </w:tcPr>
          <w:p w14:paraId="36D925B2" w14:textId="77777777" w:rsidR="00AB70E5" w:rsidRPr="00236BBF" w:rsidRDefault="00AB70E5">
            <w:pPr>
              <w:rPr>
                <w:rFonts w:ascii="Arial" w:hAnsi="Arial" w:cs="Arial"/>
                <w:b/>
                <w:color w:val="808080"/>
                <w:sz w:val="20"/>
                <w:szCs w:val="20"/>
                <w:lang w:eastAsia="ja-JP"/>
              </w:rPr>
            </w:pPr>
          </w:p>
        </w:tc>
        <w:tc>
          <w:tcPr>
            <w:tcW w:w="8414" w:type="dxa"/>
            <w:gridSpan w:val="3"/>
            <w:tcBorders>
              <w:top w:val="single" w:sz="4" w:space="0" w:color="auto"/>
              <w:left w:val="single" w:sz="4" w:space="0" w:color="auto"/>
              <w:bottom w:val="single" w:sz="4" w:space="0" w:color="auto"/>
              <w:right w:val="single" w:sz="4" w:space="0" w:color="auto"/>
            </w:tcBorders>
            <w:vAlign w:val="center"/>
          </w:tcPr>
          <w:p w14:paraId="07A4F457" w14:textId="42493D71" w:rsidR="00AB70E5" w:rsidRPr="00236BBF" w:rsidRDefault="00D107C3" w:rsidP="00D107C3">
            <w:pPr>
              <w:jc w:val="center"/>
              <w:rPr>
                <w:rFonts w:ascii="Arial" w:hAnsi="Arial" w:cs="Arial"/>
                <w:color w:val="808080" w:themeColor="background1" w:themeShade="80"/>
                <w:sz w:val="20"/>
                <w:szCs w:val="20"/>
                <w:lang w:eastAsia="ja-JP"/>
              </w:rPr>
            </w:pPr>
            <w:r w:rsidRPr="00957470">
              <w:rPr>
                <w:rFonts w:ascii="Arial" w:hAnsi="Arial" w:cs="Arial"/>
                <w:color w:val="808080"/>
                <w:sz w:val="20"/>
                <w:szCs w:val="20"/>
                <w:lang w:eastAsia="ja-JP"/>
              </w:rPr>
              <w:t>Only those listed on the entry form will be allowed within the competition area.</w:t>
            </w:r>
          </w:p>
        </w:tc>
      </w:tr>
      <w:tr w:rsidR="006F1998" w:rsidRPr="00236BBF" w14:paraId="367770FF" w14:textId="77777777" w:rsidTr="00FD24D3">
        <w:tc>
          <w:tcPr>
            <w:tcW w:w="26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144DD73" w14:textId="77777777" w:rsidR="006F1998" w:rsidRPr="00236BBF" w:rsidRDefault="006F1998">
            <w:pPr>
              <w:rPr>
                <w:rFonts w:ascii="Arial" w:hAnsi="Arial" w:cs="Arial"/>
                <w:b/>
                <w:color w:val="808080"/>
                <w:sz w:val="20"/>
                <w:szCs w:val="20"/>
                <w:lang w:eastAsia="ja-JP"/>
              </w:rPr>
            </w:pPr>
            <w:r w:rsidRPr="00236BBF">
              <w:rPr>
                <w:rFonts w:ascii="Arial" w:hAnsi="Arial" w:cs="Arial"/>
                <w:b/>
                <w:color w:val="808080"/>
                <w:sz w:val="20"/>
                <w:szCs w:val="20"/>
                <w:lang w:eastAsia="ja-JP"/>
              </w:rPr>
              <w:t>British Gymnastics ratios</w:t>
            </w:r>
          </w:p>
        </w:tc>
        <w:tc>
          <w:tcPr>
            <w:tcW w:w="2746" w:type="dxa"/>
            <w:tcBorders>
              <w:top w:val="single" w:sz="4" w:space="0" w:color="auto"/>
              <w:left w:val="single" w:sz="4" w:space="0" w:color="auto"/>
              <w:bottom w:val="single" w:sz="4" w:space="0" w:color="auto"/>
              <w:right w:val="single" w:sz="4" w:space="0" w:color="auto"/>
            </w:tcBorders>
            <w:vAlign w:val="center"/>
            <w:hideMark/>
          </w:tcPr>
          <w:p w14:paraId="79F080B5" w14:textId="77777777" w:rsidR="006F1998" w:rsidRPr="00236BBF" w:rsidRDefault="006F1998">
            <w:pPr>
              <w:jc w:val="center"/>
              <w:rPr>
                <w:rFonts w:ascii="Arial" w:hAnsi="Arial" w:cs="Arial"/>
                <w:color w:val="808080"/>
                <w:sz w:val="20"/>
                <w:szCs w:val="20"/>
                <w:lang w:eastAsia="ja-JP"/>
              </w:rPr>
            </w:pPr>
            <w:r w:rsidRPr="00236BBF">
              <w:rPr>
                <w:rFonts w:ascii="Arial" w:hAnsi="Arial" w:cs="Arial"/>
                <w:color w:val="808080"/>
                <w:sz w:val="20"/>
                <w:szCs w:val="20"/>
                <w:lang w:eastAsia="ja-JP"/>
              </w:rPr>
              <w:t>N/a</w:t>
            </w:r>
          </w:p>
        </w:tc>
        <w:tc>
          <w:tcPr>
            <w:tcW w:w="5668" w:type="dxa"/>
            <w:gridSpan w:val="2"/>
            <w:tcBorders>
              <w:top w:val="single" w:sz="4" w:space="0" w:color="auto"/>
              <w:left w:val="single" w:sz="4" w:space="0" w:color="auto"/>
              <w:bottom w:val="single" w:sz="4" w:space="0" w:color="auto"/>
              <w:right w:val="single" w:sz="4" w:space="0" w:color="auto"/>
            </w:tcBorders>
            <w:vAlign w:val="center"/>
            <w:hideMark/>
          </w:tcPr>
          <w:p w14:paraId="1A868A61" w14:textId="77777777" w:rsidR="006F1998" w:rsidRPr="00236BBF" w:rsidRDefault="006F1998">
            <w:pPr>
              <w:jc w:val="center"/>
              <w:rPr>
                <w:rFonts w:ascii="Arial" w:hAnsi="Arial" w:cs="Arial"/>
                <w:color w:val="808080"/>
                <w:sz w:val="20"/>
                <w:szCs w:val="20"/>
                <w:lang w:eastAsia="ja-JP"/>
              </w:rPr>
            </w:pPr>
            <w:r w:rsidRPr="00236BBF">
              <w:rPr>
                <w:rFonts w:ascii="Arial" w:hAnsi="Arial" w:cs="Arial"/>
                <w:color w:val="808080"/>
                <w:sz w:val="20"/>
                <w:szCs w:val="20"/>
                <w:lang w:eastAsia="ja-JP"/>
              </w:rPr>
              <w:t xml:space="preserve">1 </w:t>
            </w:r>
            <w:proofErr w:type="gramStart"/>
            <w:r w:rsidRPr="00236BBF">
              <w:rPr>
                <w:rFonts w:ascii="Arial" w:hAnsi="Arial" w:cs="Arial"/>
                <w:color w:val="808080"/>
                <w:sz w:val="20"/>
                <w:szCs w:val="20"/>
                <w:lang w:eastAsia="ja-JP"/>
              </w:rPr>
              <w:t>coach :</w:t>
            </w:r>
            <w:proofErr w:type="gramEnd"/>
            <w:r w:rsidRPr="00236BBF">
              <w:rPr>
                <w:rFonts w:ascii="Arial" w:hAnsi="Arial" w:cs="Arial"/>
                <w:color w:val="808080"/>
                <w:sz w:val="20"/>
                <w:szCs w:val="20"/>
                <w:lang w:eastAsia="ja-JP"/>
              </w:rPr>
              <w:t xml:space="preserve"> 8 gymnasts</w:t>
            </w:r>
          </w:p>
        </w:tc>
      </w:tr>
      <w:tr w:rsidR="008D48B5" w:rsidRPr="00236BBF" w14:paraId="5623F85B" w14:textId="77777777" w:rsidTr="00FD24D3">
        <w:trPr>
          <w:trHeight w:val="4396"/>
        </w:trPr>
        <w:tc>
          <w:tcPr>
            <w:tcW w:w="26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36C499" w14:textId="77777777" w:rsidR="008D48B5" w:rsidRPr="00236BBF" w:rsidRDefault="008D48B5" w:rsidP="008D48B5">
            <w:pPr>
              <w:rPr>
                <w:rFonts w:ascii="Arial" w:hAnsi="Arial" w:cs="Arial"/>
                <w:b/>
                <w:color w:val="808080"/>
                <w:sz w:val="20"/>
                <w:szCs w:val="20"/>
                <w:lang w:eastAsia="ja-JP"/>
              </w:rPr>
            </w:pPr>
            <w:r w:rsidRPr="00236BBF">
              <w:rPr>
                <w:rFonts w:ascii="Arial" w:hAnsi="Arial" w:cs="Arial"/>
                <w:b/>
                <w:color w:val="808080"/>
                <w:sz w:val="20"/>
                <w:szCs w:val="20"/>
                <w:lang w:eastAsia="ja-JP"/>
              </w:rPr>
              <w:t>Qualifications</w:t>
            </w:r>
          </w:p>
        </w:tc>
        <w:tc>
          <w:tcPr>
            <w:tcW w:w="2746" w:type="dxa"/>
            <w:tcBorders>
              <w:top w:val="single" w:sz="4" w:space="0" w:color="auto"/>
              <w:left w:val="single" w:sz="4" w:space="0" w:color="auto"/>
              <w:bottom w:val="single" w:sz="4" w:space="0" w:color="auto"/>
              <w:right w:val="single" w:sz="4" w:space="0" w:color="auto"/>
            </w:tcBorders>
            <w:vAlign w:val="center"/>
            <w:hideMark/>
          </w:tcPr>
          <w:p w14:paraId="1790B6B9" w14:textId="41237441" w:rsidR="008D48B5" w:rsidRPr="00957470" w:rsidRDefault="008D48B5" w:rsidP="008D48B5">
            <w:pPr>
              <w:spacing w:after="240"/>
              <w:jc w:val="center"/>
              <w:rPr>
                <w:rFonts w:ascii="Arial" w:hAnsi="Arial" w:cs="Arial"/>
                <w:color w:val="808080"/>
                <w:sz w:val="20"/>
                <w:szCs w:val="20"/>
                <w:lang w:eastAsia="ja-JP"/>
              </w:rPr>
            </w:pPr>
            <w:r w:rsidRPr="00957470">
              <w:rPr>
                <w:rFonts w:ascii="Arial" w:hAnsi="Arial" w:cs="Arial"/>
                <w:color w:val="808080"/>
                <w:sz w:val="20"/>
                <w:szCs w:val="20"/>
                <w:lang w:eastAsia="ja-JP"/>
              </w:rPr>
              <w:t xml:space="preserve">Minimum = </w:t>
            </w:r>
            <w:sdt>
              <w:sdtPr>
                <w:rPr>
                  <w:rFonts w:ascii="Arial" w:hAnsi="Arial" w:cs="Arial"/>
                  <w:color w:val="808080"/>
                  <w:sz w:val="20"/>
                  <w:szCs w:val="20"/>
                  <w:lang w:eastAsia="ja-JP"/>
                </w:rPr>
                <w:id w:val="-2136245101"/>
                <w:placeholder>
                  <w:docPart w:val="189FB46F976B41029914DA362911AB85"/>
                </w:placeholder>
              </w:sdtPr>
              <w:sdtEndPr/>
              <w:sdtContent>
                <w:r w:rsidR="00DE65B1">
                  <w:rPr>
                    <w:rFonts w:ascii="Arial" w:hAnsi="Arial" w:cs="Arial"/>
                    <w:color w:val="808080"/>
                    <w:sz w:val="20"/>
                    <w:szCs w:val="20"/>
                    <w:lang w:eastAsia="ja-JP"/>
                  </w:rPr>
                  <w:t>Intro to Judging course</w:t>
                </w:r>
              </w:sdtContent>
            </w:sdt>
          </w:p>
          <w:p w14:paraId="25BE9CF8" w14:textId="7A4DD70E" w:rsidR="008D48B5" w:rsidRPr="00957470" w:rsidRDefault="00347B9D" w:rsidP="008D48B5">
            <w:pPr>
              <w:spacing w:after="240"/>
              <w:jc w:val="center"/>
              <w:rPr>
                <w:rFonts w:ascii="Arial" w:hAnsi="Arial" w:cs="Arial"/>
                <w:color w:val="808080"/>
                <w:sz w:val="20"/>
                <w:szCs w:val="20"/>
                <w:lang w:eastAsia="ja-JP"/>
              </w:rPr>
            </w:pPr>
            <w:r>
              <w:rPr>
                <w:rFonts w:ascii="Arial" w:hAnsi="Arial" w:cs="Arial"/>
                <w:color w:val="808080"/>
                <w:sz w:val="20"/>
                <w:szCs w:val="20"/>
                <w:lang w:eastAsia="ja-JP"/>
              </w:rPr>
              <w:t>Possible accepted alternatives</w:t>
            </w:r>
            <w:r w:rsidR="008D48B5" w:rsidRPr="00957470">
              <w:rPr>
                <w:rFonts w:ascii="Arial" w:hAnsi="Arial" w:cs="Arial"/>
                <w:color w:val="808080"/>
                <w:sz w:val="20"/>
                <w:szCs w:val="20"/>
                <w:lang w:eastAsia="ja-JP"/>
              </w:rPr>
              <w:t xml:space="preserve"> = </w:t>
            </w:r>
            <w:sdt>
              <w:sdtPr>
                <w:rPr>
                  <w:rFonts w:ascii="Arial" w:hAnsi="Arial" w:cs="Arial"/>
                  <w:color w:val="808080"/>
                  <w:sz w:val="20"/>
                  <w:szCs w:val="20"/>
                  <w:lang w:eastAsia="ja-JP"/>
                </w:rPr>
                <w:id w:val="117267427"/>
                <w:placeholder>
                  <w:docPart w:val="189FB46F976B41029914DA362911AB85"/>
                </w:placeholder>
              </w:sdtPr>
              <w:sdtEndPr/>
              <w:sdtContent>
                <w:r w:rsidR="00DE65B1">
                  <w:rPr>
                    <w:rFonts w:ascii="Arial" w:hAnsi="Arial" w:cs="Arial"/>
                    <w:color w:val="808080"/>
                    <w:sz w:val="20"/>
                    <w:szCs w:val="20"/>
                    <w:lang w:eastAsia="ja-JP"/>
                  </w:rPr>
                  <w:t xml:space="preserve">Level 1 and 2 </w:t>
                </w:r>
                <w:r w:rsidR="008D48B5" w:rsidRPr="00957470">
                  <w:rPr>
                    <w:rFonts w:ascii="Arial" w:hAnsi="Arial" w:cs="Arial"/>
                    <w:color w:val="808080"/>
                    <w:sz w:val="20"/>
                    <w:szCs w:val="20"/>
                    <w:lang w:eastAsia="ja-JP"/>
                  </w:rPr>
                  <w:t>Floor and Vault judge, Club level judge qualification in any of the following disciplines; W</w:t>
                </w:r>
                <w:r w:rsidR="007060C1">
                  <w:rPr>
                    <w:rFonts w:ascii="Arial" w:hAnsi="Arial" w:cs="Arial"/>
                    <w:color w:val="808080"/>
                    <w:sz w:val="20"/>
                    <w:szCs w:val="20"/>
                    <w:lang w:eastAsia="ja-JP"/>
                  </w:rPr>
                  <w:t>AG</w:t>
                </w:r>
                <w:r w:rsidR="00DE65B1">
                  <w:rPr>
                    <w:rFonts w:ascii="Arial" w:hAnsi="Arial" w:cs="Arial"/>
                    <w:color w:val="808080"/>
                    <w:sz w:val="20"/>
                    <w:szCs w:val="20"/>
                    <w:lang w:eastAsia="ja-JP"/>
                  </w:rPr>
                  <w:t>, MAG</w:t>
                </w:r>
                <w:r w:rsidR="008D48B5" w:rsidRPr="00957470">
                  <w:rPr>
                    <w:rFonts w:ascii="Arial" w:hAnsi="Arial" w:cs="Arial"/>
                    <w:color w:val="808080"/>
                    <w:sz w:val="20"/>
                    <w:szCs w:val="20"/>
                    <w:lang w:eastAsia="ja-JP"/>
                  </w:rPr>
                  <w:t xml:space="preserve">, </w:t>
                </w:r>
                <w:proofErr w:type="spellStart"/>
                <w:r w:rsidR="008D48B5" w:rsidRPr="00957470">
                  <w:rPr>
                    <w:rFonts w:ascii="Arial" w:hAnsi="Arial" w:cs="Arial"/>
                    <w:color w:val="808080"/>
                    <w:sz w:val="20"/>
                    <w:szCs w:val="20"/>
                    <w:lang w:eastAsia="ja-JP"/>
                  </w:rPr>
                  <w:t>TeamGym</w:t>
                </w:r>
                <w:proofErr w:type="spellEnd"/>
                <w:r w:rsidR="008D48B5" w:rsidRPr="00957470">
                  <w:rPr>
                    <w:rFonts w:ascii="Arial" w:hAnsi="Arial" w:cs="Arial"/>
                    <w:color w:val="808080"/>
                    <w:sz w:val="20"/>
                    <w:szCs w:val="20"/>
                    <w:lang w:eastAsia="ja-JP"/>
                  </w:rPr>
                  <w:t>, Tumbling, Trampoline, DMT</w:t>
                </w:r>
              </w:sdtContent>
            </w:sdt>
          </w:p>
          <w:p w14:paraId="4BACA68C" w14:textId="54F6BE30" w:rsidR="008D48B5" w:rsidRPr="00347B9D" w:rsidRDefault="008D48B5" w:rsidP="00347B9D">
            <w:pPr>
              <w:spacing w:after="240"/>
              <w:jc w:val="center"/>
              <w:rPr>
                <w:rFonts w:ascii="Arial" w:hAnsi="Arial" w:cs="Arial"/>
                <w:color w:val="808080"/>
                <w:sz w:val="20"/>
                <w:szCs w:val="20"/>
                <w:lang w:eastAsia="ja-JP"/>
              </w:rPr>
            </w:pPr>
            <w:r w:rsidRPr="00957470">
              <w:rPr>
                <w:rFonts w:ascii="Arial" w:hAnsi="Arial" w:cs="Arial"/>
                <w:b/>
                <w:color w:val="808080"/>
                <w:sz w:val="20"/>
                <w:szCs w:val="20"/>
                <w:lang w:eastAsia="ja-JP"/>
              </w:rPr>
              <w:t xml:space="preserve">Note: </w:t>
            </w:r>
            <w:r w:rsidRPr="00957470">
              <w:rPr>
                <w:rFonts w:ascii="Arial" w:hAnsi="Arial" w:cs="Arial"/>
                <w:color w:val="808080"/>
                <w:sz w:val="20"/>
                <w:szCs w:val="20"/>
                <w:lang w:eastAsia="ja-JP"/>
              </w:rPr>
              <w:t>Judging guides will be provided on the day.</w:t>
            </w:r>
          </w:p>
        </w:tc>
        <w:tc>
          <w:tcPr>
            <w:tcW w:w="2863" w:type="dxa"/>
            <w:tcBorders>
              <w:top w:val="single" w:sz="4" w:space="0" w:color="auto"/>
              <w:left w:val="single" w:sz="4" w:space="0" w:color="auto"/>
              <w:bottom w:val="single" w:sz="4" w:space="0" w:color="auto"/>
              <w:right w:val="single" w:sz="4" w:space="0" w:color="auto"/>
            </w:tcBorders>
            <w:vAlign w:val="center"/>
          </w:tcPr>
          <w:p w14:paraId="12033730" w14:textId="77777777" w:rsidR="008D48B5" w:rsidRPr="00957470" w:rsidRDefault="008D48B5" w:rsidP="008D48B5">
            <w:pPr>
              <w:spacing w:after="240"/>
              <w:jc w:val="center"/>
              <w:rPr>
                <w:rFonts w:ascii="Arial" w:hAnsi="Arial" w:cs="Arial"/>
                <w:color w:val="808080"/>
                <w:sz w:val="20"/>
                <w:szCs w:val="20"/>
                <w:lang w:eastAsia="ja-JP"/>
              </w:rPr>
            </w:pPr>
            <w:r w:rsidRPr="00957470">
              <w:rPr>
                <w:rFonts w:ascii="Arial" w:hAnsi="Arial" w:cs="Arial"/>
                <w:color w:val="808080"/>
                <w:sz w:val="20"/>
                <w:szCs w:val="20"/>
                <w:lang w:eastAsia="ja-JP"/>
              </w:rPr>
              <w:t>Appropriate British Gymnastics qualifications must be held to deliver the selected skills.</w:t>
            </w:r>
          </w:p>
          <w:p w14:paraId="2068D50D" w14:textId="77777777" w:rsidR="008D48B5" w:rsidRPr="00957470" w:rsidRDefault="008D48B5" w:rsidP="008D48B5">
            <w:pPr>
              <w:spacing w:after="240"/>
              <w:jc w:val="center"/>
              <w:rPr>
                <w:rFonts w:ascii="Arial" w:hAnsi="Arial" w:cs="Arial"/>
                <w:color w:val="808080"/>
                <w:sz w:val="20"/>
                <w:szCs w:val="20"/>
                <w:lang w:eastAsia="ja-JP"/>
              </w:rPr>
            </w:pPr>
            <w:r w:rsidRPr="00957470">
              <w:rPr>
                <w:rFonts w:ascii="Arial" w:hAnsi="Arial" w:cs="Arial"/>
                <w:color w:val="808080"/>
                <w:sz w:val="20"/>
                <w:szCs w:val="20"/>
                <w:lang w:eastAsia="ja-JP"/>
              </w:rPr>
              <w:t>See ‘</w:t>
            </w:r>
            <w:hyperlink w:anchor="_Skill_requirements_and" w:history="1">
              <w:r w:rsidRPr="00957470">
                <w:rPr>
                  <w:rStyle w:val="Hyperlink"/>
                  <w:rFonts w:ascii="Arial" w:hAnsi="Arial" w:cs="Arial"/>
                  <w:color w:val="0065BD"/>
                  <w:sz w:val="20"/>
                  <w:szCs w:val="20"/>
                  <w:lang w:eastAsia="ja-JP"/>
                </w:rPr>
                <w:t>Skill requirements and routines</w:t>
              </w:r>
            </w:hyperlink>
            <w:r w:rsidRPr="00957470">
              <w:rPr>
                <w:rFonts w:ascii="Arial" w:hAnsi="Arial" w:cs="Arial"/>
                <w:color w:val="808080"/>
                <w:sz w:val="20"/>
                <w:szCs w:val="20"/>
                <w:lang w:eastAsia="ja-JP"/>
              </w:rPr>
              <w:t>’ for further details.</w:t>
            </w:r>
          </w:p>
          <w:p w14:paraId="70C2186E" w14:textId="77777777" w:rsidR="008D48B5" w:rsidRPr="00957470" w:rsidRDefault="008D48B5" w:rsidP="008D48B5">
            <w:pPr>
              <w:spacing w:after="240"/>
              <w:jc w:val="center"/>
              <w:rPr>
                <w:rFonts w:ascii="Arial" w:hAnsi="Arial" w:cs="Arial"/>
                <w:color w:val="808080"/>
                <w:sz w:val="20"/>
                <w:szCs w:val="20"/>
                <w:lang w:eastAsia="ja-JP"/>
              </w:rPr>
            </w:pPr>
            <w:r w:rsidRPr="00957470">
              <w:rPr>
                <w:rFonts w:ascii="Arial" w:hAnsi="Arial" w:cs="Arial"/>
                <w:color w:val="808080"/>
                <w:sz w:val="20"/>
                <w:szCs w:val="20"/>
                <w:lang w:eastAsia="ja-JP"/>
              </w:rPr>
              <w:t>All gymnasts can only perform skills that their nominated coach is suitably qualified to coach.</w:t>
            </w:r>
          </w:p>
          <w:p w14:paraId="61302374" w14:textId="77777777" w:rsidR="008D48B5" w:rsidRPr="00957470" w:rsidRDefault="008D48B5" w:rsidP="008D48B5">
            <w:pPr>
              <w:spacing w:after="240"/>
              <w:jc w:val="center"/>
              <w:rPr>
                <w:rFonts w:ascii="Arial" w:hAnsi="Arial" w:cs="Arial"/>
                <w:color w:val="808080"/>
                <w:sz w:val="20"/>
                <w:szCs w:val="20"/>
                <w:lang w:eastAsia="ja-JP"/>
              </w:rPr>
            </w:pPr>
            <w:r w:rsidRPr="00957470">
              <w:rPr>
                <w:rFonts w:ascii="Arial" w:hAnsi="Arial" w:cs="Arial"/>
                <w:color w:val="808080"/>
                <w:sz w:val="20"/>
                <w:szCs w:val="20"/>
                <w:lang w:eastAsia="ja-JP"/>
              </w:rPr>
              <w:t xml:space="preserve">The lead coach must be qualified one of the following: </w:t>
            </w:r>
            <w:sdt>
              <w:sdtPr>
                <w:rPr>
                  <w:rFonts w:ascii="Arial" w:hAnsi="Arial" w:cs="Arial"/>
                  <w:color w:val="808080"/>
                  <w:sz w:val="20"/>
                  <w:szCs w:val="20"/>
                  <w:lang w:eastAsia="ja-JP"/>
                </w:rPr>
                <w:id w:val="-1265527251"/>
                <w:placeholder>
                  <w:docPart w:val="3309F5BB91DC4524B746B3F9FEFED226"/>
                </w:placeholder>
              </w:sdtPr>
              <w:sdtEndPr/>
              <w:sdtContent>
                <w:r w:rsidRPr="00957470">
                  <w:rPr>
                    <w:rFonts w:ascii="Arial" w:hAnsi="Arial" w:cs="Arial"/>
                    <w:color w:val="808080"/>
                    <w:sz w:val="20"/>
                    <w:szCs w:val="20"/>
                    <w:lang w:eastAsia="ja-JP"/>
                  </w:rPr>
                  <w:t>MAG, WAG, GG, TG</w:t>
                </w:r>
              </w:sdtContent>
            </w:sdt>
          </w:p>
          <w:p w14:paraId="357FF14D" w14:textId="0ECCFDC6" w:rsidR="008D48B5" w:rsidRPr="00236BBF" w:rsidRDefault="008D48B5" w:rsidP="008D48B5">
            <w:pPr>
              <w:spacing w:after="240"/>
              <w:jc w:val="center"/>
              <w:rPr>
                <w:rFonts w:ascii="Arial" w:hAnsi="Arial" w:cs="Arial"/>
                <w:color w:val="808080" w:themeColor="background1" w:themeShade="80"/>
                <w:sz w:val="20"/>
                <w:szCs w:val="20"/>
                <w:lang w:eastAsia="ja-JP"/>
              </w:rPr>
            </w:pPr>
            <w:r w:rsidRPr="00957470">
              <w:rPr>
                <w:rFonts w:ascii="Arial" w:hAnsi="Arial" w:cs="Arial"/>
                <w:color w:val="808080"/>
                <w:sz w:val="20"/>
                <w:szCs w:val="20"/>
                <w:lang w:eastAsia="ja-JP"/>
              </w:rPr>
              <w:t xml:space="preserve">Supporting coaches can be qualified in one of the following: </w:t>
            </w:r>
            <w:sdt>
              <w:sdtPr>
                <w:rPr>
                  <w:rFonts w:ascii="Arial" w:hAnsi="Arial" w:cs="Arial"/>
                  <w:color w:val="808080"/>
                  <w:sz w:val="20"/>
                  <w:szCs w:val="20"/>
                  <w:lang w:eastAsia="ja-JP"/>
                </w:rPr>
                <w:id w:val="1915589233"/>
                <w:placeholder>
                  <w:docPart w:val="3309F5BB91DC4524B746B3F9FEFED226"/>
                </w:placeholder>
              </w:sdtPr>
              <w:sdtEndPr/>
              <w:sdtContent>
                <w:r w:rsidRPr="00957470">
                  <w:rPr>
                    <w:rFonts w:ascii="Arial" w:hAnsi="Arial" w:cs="Arial"/>
                    <w:color w:val="808080"/>
                    <w:sz w:val="20"/>
                    <w:szCs w:val="20"/>
                    <w:lang w:eastAsia="ja-JP"/>
                  </w:rPr>
                  <w:t>MAG, WAG, GG, TG, TUM</w:t>
                </w:r>
              </w:sdtContent>
            </w:sdt>
            <w:r w:rsidRPr="00957470">
              <w:rPr>
                <w:rFonts w:ascii="Arial" w:hAnsi="Arial" w:cs="Arial"/>
                <w:color w:val="808080"/>
                <w:sz w:val="20"/>
                <w:szCs w:val="20"/>
                <w:lang w:eastAsia="ja-JP"/>
              </w:rPr>
              <w:t xml:space="preserve"> </w:t>
            </w:r>
          </w:p>
        </w:tc>
        <w:tc>
          <w:tcPr>
            <w:tcW w:w="2805" w:type="dxa"/>
            <w:tcBorders>
              <w:top w:val="single" w:sz="4" w:space="0" w:color="auto"/>
              <w:left w:val="single" w:sz="4" w:space="0" w:color="auto"/>
              <w:bottom w:val="single" w:sz="4" w:space="0" w:color="auto"/>
              <w:right w:val="single" w:sz="4" w:space="0" w:color="auto"/>
            </w:tcBorders>
            <w:vAlign w:val="center"/>
            <w:hideMark/>
          </w:tcPr>
          <w:p w14:paraId="0858EA5F" w14:textId="390CD5EC" w:rsidR="008D48B5" w:rsidRPr="00236BBF" w:rsidRDefault="008D48B5" w:rsidP="008D48B5">
            <w:pPr>
              <w:jc w:val="center"/>
              <w:rPr>
                <w:rFonts w:ascii="Arial" w:hAnsi="Arial" w:cs="Arial"/>
                <w:color w:val="808080"/>
                <w:sz w:val="20"/>
                <w:szCs w:val="20"/>
                <w:lang w:eastAsia="ja-JP"/>
              </w:rPr>
            </w:pPr>
            <w:r w:rsidRPr="00957470">
              <w:rPr>
                <w:rFonts w:ascii="Arial" w:hAnsi="Arial" w:cs="Arial"/>
                <w:color w:val="808080"/>
                <w:sz w:val="20"/>
                <w:szCs w:val="20"/>
                <w:lang w:eastAsia="ja-JP"/>
              </w:rPr>
              <w:t>All gymnasts can only perform skills that their nominated coach is suitably qualified to coach.</w:t>
            </w:r>
          </w:p>
        </w:tc>
      </w:tr>
      <w:tr w:rsidR="006F1998" w:rsidRPr="00236BBF" w14:paraId="4342FF47" w14:textId="77777777" w:rsidTr="00FD24D3">
        <w:tc>
          <w:tcPr>
            <w:tcW w:w="26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FB9D97" w14:textId="77777777" w:rsidR="006F1998" w:rsidRPr="00236BBF" w:rsidRDefault="006F1998">
            <w:pPr>
              <w:rPr>
                <w:rFonts w:ascii="Arial" w:hAnsi="Arial" w:cs="Arial"/>
                <w:b/>
                <w:color w:val="808080"/>
                <w:sz w:val="20"/>
                <w:szCs w:val="20"/>
                <w:lang w:eastAsia="ja-JP"/>
              </w:rPr>
            </w:pPr>
            <w:r w:rsidRPr="00236BBF">
              <w:rPr>
                <w:rFonts w:ascii="Arial" w:hAnsi="Arial" w:cs="Arial"/>
                <w:b/>
                <w:color w:val="808080"/>
                <w:sz w:val="20"/>
                <w:szCs w:val="20"/>
                <w:lang w:eastAsia="ja-JP"/>
              </w:rPr>
              <w:t>DBS</w:t>
            </w:r>
          </w:p>
        </w:tc>
        <w:tc>
          <w:tcPr>
            <w:tcW w:w="2746" w:type="dxa"/>
            <w:tcBorders>
              <w:top w:val="single" w:sz="4" w:space="0" w:color="auto"/>
              <w:left w:val="single" w:sz="4" w:space="0" w:color="auto"/>
              <w:bottom w:val="single" w:sz="4" w:space="0" w:color="auto"/>
              <w:right w:val="single" w:sz="4" w:space="0" w:color="auto"/>
            </w:tcBorders>
            <w:vAlign w:val="center"/>
            <w:hideMark/>
          </w:tcPr>
          <w:p w14:paraId="1BD97E3A" w14:textId="77777777" w:rsidR="006F1998" w:rsidRPr="00236BBF" w:rsidRDefault="006F1998">
            <w:pPr>
              <w:jc w:val="center"/>
              <w:rPr>
                <w:rFonts w:ascii="Arial" w:hAnsi="Arial" w:cs="Arial"/>
                <w:color w:val="808080"/>
                <w:sz w:val="20"/>
                <w:szCs w:val="20"/>
                <w:lang w:eastAsia="ja-JP"/>
              </w:rPr>
            </w:pPr>
            <w:r w:rsidRPr="00236BBF">
              <w:rPr>
                <w:rFonts w:ascii="Arial" w:hAnsi="Arial" w:cs="Arial"/>
                <w:color w:val="808080"/>
                <w:sz w:val="20"/>
                <w:szCs w:val="20"/>
                <w:lang w:eastAsia="ja-JP"/>
              </w:rPr>
              <w:t>Yes</w:t>
            </w:r>
          </w:p>
        </w:tc>
        <w:tc>
          <w:tcPr>
            <w:tcW w:w="2863" w:type="dxa"/>
            <w:tcBorders>
              <w:top w:val="single" w:sz="4" w:space="0" w:color="auto"/>
              <w:left w:val="single" w:sz="4" w:space="0" w:color="auto"/>
              <w:bottom w:val="single" w:sz="4" w:space="0" w:color="auto"/>
              <w:right w:val="single" w:sz="4" w:space="0" w:color="auto"/>
            </w:tcBorders>
            <w:vAlign w:val="center"/>
            <w:hideMark/>
          </w:tcPr>
          <w:p w14:paraId="01CC3EC8" w14:textId="77777777" w:rsidR="006F1998" w:rsidRPr="00236BBF" w:rsidRDefault="006F1998">
            <w:pPr>
              <w:jc w:val="center"/>
              <w:rPr>
                <w:rFonts w:ascii="Arial" w:hAnsi="Arial" w:cs="Arial"/>
                <w:color w:val="808080"/>
                <w:sz w:val="20"/>
                <w:szCs w:val="20"/>
                <w:lang w:eastAsia="ja-JP"/>
              </w:rPr>
            </w:pPr>
            <w:r w:rsidRPr="00236BBF">
              <w:rPr>
                <w:rFonts w:ascii="Arial" w:hAnsi="Arial" w:cs="Arial"/>
                <w:color w:val="808080"/>
                <w:sz w:val="20"/>
                <w:szCs w:val="20"/>
                <w:lang w:eastAsia="ja-JP"/>
              </w:rPr>
              <w:t>Yes</w:t>
            </w:r>
          </w:p>
        </w:tc>
        <w:tc>
          <w:tcPr>
            <w:tcW w:w="2805" w:type="dxa"/>
            <w:tcBorders>
              <w:top w:val="single" w:sz="4" w:space="0" w:color="auto"/>
              <w:left w:val="single" w:sz="4" w:space="0" w:color="auto"/>
              <w:bottom w:val="single" w:sz="4" w:space="0" w:color="auto"/>
              <w:right w:val="single" w:sz="4" w:space="0" w:color="auto"/>
            </w:tcBorders>
            <w:vAlign w:val="center"/>
            <w:hideMark/>
          </w:tcPr>
          <w:p w14:paraId="13912B9E" w14:textId="77777777" w:rsidR="006F1998" w:rsidRPr="00236BBF" w:rsidRDefault="006F1998">
            <w:pPr>
              <w:jc w:val="center"/>
              <w:rPr>
                <w:rFonts w:ascii="Arial" w:hAnsi="Arial" w:cs="Arial"/>
                <w:color w:val="808080"/>
                <w:sz w:val="20"/>
                <w:szCs w:val="20"/>
                <w:lang w:eastAsia="ja-JP"/>
              </w:rPr>
            </w:pPr>
            <w:r w:rsidRPr="00236BBF">
              <w:rPr>
                <w:rFonts w:ascii="Arial" w:hAnsi="Arial" w:cs="Arial"/>
                <w:color w:val="808080"/>
                <w:sz w:val="20"/>
                <w:szCs w:val="20"/>
                <w:lang w:eastAsia="ja-JP"/>
              </w:rPr>
              <w:t>No</w:t>
            </w:r>
          </w:p>
        </w:tc>
      </w:tr>
      <w:tr w:rsidR="006F1998" w:rsidRPr="00236BBF" w14:paraId="503E6648" w14:textId="77777777" w:rsidTr="00FD24D3">
        <w:tc>
          <w:tcPr>
            <w:tcW w:w="26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481E15" w14:textId="77777777" w:rsidR="006F1998" w:rsidRPr="00236BBF" w:rsidRDefault="006F1998">
            <w:pPr>
              <w:rPr>
                <w:rFonts w:ascii="Arial" w:hAnsi="Arial" w:cs="Arial"/>
                <w:b/>
                <w:color w:val="808080"/>
                <w:sz w:val="20"/>
                <w:szCs w:val="20"/>
                <w:lang w:eastAsia="ja-JP"/>
              </w:rPr>
            </w:pPr>
            <w:r w:rsidRPr="00236BBF">
              <w:rPr>
                <w:rFonts w:ascii="Arial" w:hAnsi="Arial" w:cs="Arial"/>
                <w:b/>
                <w:color w:val="808080"/>
                <w:sz w:val="20"/>
                <w:szCs w:val="20"/>
                <w:lang w:eastAsia="ja-JP"/>
              </w:rPr>
              <w:t xml:space="preserve">Safeguarding training </w:t>
            </w:r>
          </w:p>
        </w:tc>
        <w:tc>
          <w:tcPr>
            <w:tcW w:w="2746" w:type="dxa"/>
            <w:tcBorders>
              <w:top w:val="single" w:sz="4" w:space="0" w:color="auto"/>
              <w:left w:val="single" w:sz="4" w:space="0" w:color="auto"/>
              <w:bottom w:val="single" w:sz="4" w:space="0" w:color="auto"/>
              <w:right w:val="single" w:sz="4" w:space="0" w:color="auto"/>
            </w:tcBorders>
            <w:vAlign w:val="center"/>
            <w:hideMark/>
          </w:tcPr>
          <w:p w14:paraId="75B6FCEB" w14:textId="77777777" w:rsidR="006F1998" w:rsidRPr="00236BBF" w:rsidRDefault="006F1998">
            <w:pPr>
              <w:jc w:val="center"/>
              <w:rPr>
                <w:rFonts w:ascii="Arial" w:hAnsi="Arial" w:cs="Arial"/>
                <w:color w:val="808080"/>
                <w:sz w:val="20"/>
                <w:szCs w:val="20"/>
                <w:lang w:eastAsia="ja-JP"/>
              </w:rPr>
            </w:pPr>
            <w:r w:rsidRPr="00236BBF">
              <w:rPr>
                <w:rFonts w:ascii="Arial" w:hAnsi="Arial" w:cs="Arial"/>
                <w:color w:val="808080"/>
                <w:sz w:val="20"/>
                <w:szCs w:val="20"/>
                <w:lang w:eastAsia="ja-JP"/>
              </w:rPr>
              <w:t>Ideally</w:t>
            </w:r>
          </w:p>
        </w:tc>
        <w:tc>
          <w:tcPr>
            <w:tcW w:w="2863" w:type="dxa"/>
            <w:tcBorders>
              <w:top w:val="single" w:sz="4" w:space="0" w:color="auto"/>
              <w:left w:val="single" w:sz="4" w:space="0" w:color="auto"/>
              <w:bottom w:val="single" w:sz="4" w:space="0" w:color="auto"/>
              <w:right w:val="single" w:sz="4" w:space="0" w:color="auto"/>
            </w:tcBorders>
            <w:vAlign w:val="center"/>
            <w:hideMark/>
          </w:tcPr>
          <w:p w14:paraId="0811B5CA" w14:textId="77777777" w:rsidR="006F1998" w:rsidRPr="00236BBF" w:rsidRDefault="006F1998">
            <w:pPr>
              <w:jc w:val="center"/>
              <w:rPr>
                <w:rFonts w:ascii="Arial" w:hAnsi="Arial" w:cs="Arial"/>
                <w:color w:val="808080"/>
                <w:sz w:val="20"/>
                <w:szCs w:val="20"/>
                <w:lang w:eastAsia="ja-JP"/>
              </w:rPr>
            </w:pPr>
            <w:r w:rsidRPr="00236BBF">
              <w:rPr>
                <w:rFonts w:ascii="Arial" w:hAnsi="Arial" w:cs="Arial"/>
                <w:color w:val="808080"/>
                <w:sz w:val="20"/>
                <w:szCs w:val="20"/>
                <w:lang w:eastAsia="ja-JP"/>
              </w:rPr>
              <w:t>Yes</w:t>
            </w:r>
          </w:p>
        </w:tc>
        <w:tc>
          <w:tcPr>
            <w:tcW w:w="2805" w:type="dxa"/>
            <w:tcBorders>
              <w:top w:val="single" w:sz="4" w:space="0" w:color="auto"/>
              <w:left w:val="single" w:sz="4" w:space="0" w:color="auto"/>
              <w:bottom w:val="single" w:sz="4" w:space="0" w:color="auto"/>
              <w:right w:val="single" w:sz="4" w:space="0" w:color="auto"/>
            </w:tcBorders>
            <w:vAlign w:val="center"/>
            <w:hideMark/>
          </w:tcPr>
          <w:p w14:paraId="2A77C7F2" w14:textId="77777777" w:rsidR="006F1998" w:rsidRPr="00236BBF" w:rsidRDefault="006F1998">
            <w:pPr>
              <w:jc w:val="center"/>
              <w:rPr>
                <w:rFonts w:ascii="Arial" w:hAnsi="Arial" w:cs="Arial"/>
                <w:color w:val="808080"/>
                <w:sz w:val="20"/>
                <w:szCs w:val="20"/>
                <w:lang w:eastAsia="ja-JP"/>
              </w:rPr>
            </w:pPr>
            <w:r w:rsidRPr="00236BBF">
              <w:rPr>
                <w:rFonts w:ascii="Arial" w:hAnsi="Arial" w:cs="Arial"/>
                <w:color w:val="808080"/>
                <w:sz w:val="20"/>
                <w:szCs w:val="20"/>
                <w:lang w:eastAsia="ja-JP"/>
              </w:rPr>
              <w:t>No</w:t>
            </w:r>
          </w:p>
        </w:tc>
      </w:tr>
      <w:tr w:rsidR="00473082" w:rsidRPr="00236BBF" w14:paraId="4DDFE9A5" w14:textId="77777777" w:rsidTr="00FD24D3">
        <w:tc>
          <w:tcPr>
            <w:tcW w:w="26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4E6AA0F" w14:textId="77777777" w:rsidR="00473082" w:rsidRPr="00236BBF" w:rsidRDefault="00473082" w:rsidP="00473082">
            <w:pPr>
              <w:rPr>
                <w:rFonts w:ascii="Arial" w:hAnsi="Arial" w:cs="Arial"/>
                <w:b/>
                <w:color w:val="808080"/>
                <w:sz w:val="20"/>
                <w:szCs w:val="20"/>
                <w:lang w:eastAsia="ja-JP"/>
              </w:rPr>
            </w:pPr>
            <w:r w:rsidRPr="00236BBF">
              <w:rPr>
                <w:rFonts w:ascii="Arial" w:hAnsi="Arial" w:cs="Arial"/>
                <w:b/>
                <w:color w:val="808080"/>
                <w:sz w:val="20"/>
                <w:szCs w:val="20"/>
                <w:lang w:eastAsia="ja-JP"/>
              </w:rPr>
              <w:lastRenderedPageBreak/>
              <w:t>Experience and abilities</w:t>
            </w:r>
          </w:p>
        </w:tc>
        <w:tc>
          <w:tcPr>
            <w:tcW w:w="2746" w:type="dxa"/>
            <w:tcBorders>
              <w:top w:val="single" w:sz="4" w:space="0" w:color="auto"/>
              <w:left w:val="single" w:sz="4" w:space="0" w:color="auto"/>
              <w:bottom w:val="single" w:sz="4" w:space="0" w:color="auto"/>
              <w:right w:val="single" w:sz="4" w:space="0" w:color="auto"/>
            </w:tcBorders>
            <w:vAlign w:val="center"/>
            <w:hideMark/>
          </w:tcPr>
          <w:p w14:paraId="5B1E3705" w14:textId="691AA8AB" w:rsidR="00473082" w:rsidRPr="00957470" w:rsidRDefault="00473082" w:rsidP="00473082">
            <w:pPr>
              <w:spacing w:after="240"/>
              <w:jc w:val="center"/>
              <w:rPr>
                <w:rFonts w:ascii="Arial" w:hAnsi="Arial" w:cs="Arial"/>
                <w:color w:val="808080"/>
                <w:sz w:val="20"/>
                <w:szCs w:val="20"/>
                <w:lang w:eastAsia="ja-JP"/>
              </w:rPr>
            </w:pPr>
            <w:r w:rsidRPr="00957470">
              <w:rPr>
                <w:rFonts w:ascii="Arial" w:hAnsi="Arial" w:cs="Arial"/>
                <w:color w:val="808080"/>
                <w:sz w:val="20"/>
                <w:szCs w:val="20"/>
                <w:lang w:eastAsia="ja-JP"/>
              </w:rPr>
              <w:t xml:space="preserve">No judging experience is required but some experience/knowledge of </w:t>
            </w:r>
            <w:r>
              <w:rPr>
                <w:rFonts w:ascii="Arial" w:hAnsi="Arial" w:cs="Arial"/>
                <w:color w:val="808080"/>
                <w:sz w:val="20"/>
                <w:szCs w:val="20"/>
                <w:lang w:eastAsia="ja-JP"/>
              </w:rPr>
              <w:t xml:space="preserve">Men’s Artistic </w:t>
            </w:r>
            <w:r w:rsidRPr="00957470">
              <w:rPr>
                <w:rFonts w:ascii="Arial" w:hAnsi="Arial" w:cs="Arial"/>
                <w:color w:val="808080"/>
                <w:sz w:val="20"/>
                <w:szCs w:val="20"/>
                <w:lang w:eastAsia="ja-JP"/>
              </w:rPr>
              <w:t>would be beneficial.</w:t>
            </w:r>
          </w:p>
          <w:p w14:paraId="1F78B8AE" w14:textId="3131AFEE" w:rsidR="00473082" w:rsidRPr="00236BBF" w:rsidRDefault="00473082" w:rsidP="00473082">
            <w:pPr>
              <w:jc w:val="center"/>
              <w:rPr>
                <w:rFonts w:ascii="Arial" w:hAnsi="Arial" w:cs="Arial"/>
                <w:color w:val="808080"/>
                <w:sz w:val="20"/>
                <w:szCs w:val="20"/>
                <w:lang w:eastAsia="ja-JP"/>
              </w:rPr>
            </w:pPr>
            <w:r w:rsidRPr="00957470">
              <w:rPr>
                <w:rFonts w:ascii="Arial" w:hAnsi="Arial" w:cs="Arial"/>
                <w:color w:val="808080"/>
                <w:sz w:val="20"/>
                <w:szCs w:val="20"/>
                <w:lang w:eastAsia="ja-JP"/>
              </w:rPr>
              <w:t>Judging guides will be provided on the day for those who haven’t judged at this type of competition before.</w:t>
            </w:r>
          </w:p>
        </w:tc>
        <w:tc>
          <w:tcPr>
            <w:tcW w:w="2863" w:type="dxa"/>
            <w:tcBorders>
              <w:top w:val="single" w:sz="4" w:space="0" w:color="auto"/>
              <w:left w:val="single" w:sz="4" w:space="0" w:color="auto"/>
              <w:bottom w:val="single" w:sz="4" w:space="0" w:color="auto"/>
              <w:right w:val="single" w:sz="4" w:space="0" w:color="auto"/>
            </w:tcBorders>
            <w:vAlign w:val="center"/>
            <w:hideMark/>
          </w:tcPr>
          <w:p w14:paraId="7551B816" w14:textId="0DF8DCFC" w:rsidR="00473082" w:rsidRPr="00236BBF" w:rsidRDefault="00473082" w:rsidP="00473082">
            <w:pPr>
              <w:jc w:val="center"/>
              <w:rPr>
                <w:rFonts w:ascii="Arial" w:hAnsi="Arial" w:cs="Arial"/>
                <w:color w:val="808080"/>
                <w:sz w:val="20"/>
                <w:szCs w:val="20"/>
                <w:lang w:eastAsia="ja-JP"/>
              </w:rPr>
            </w:pPr>
            <w:r w:rsidRPr="00957470">
              <w:rPr>
                <w:rFonts w:ascii="Arial" w:hAnsi="Arial" w:cs="Arial"/>
                <w:color w:val="808080"/>
                <w:sz w:val="20"/>
                <w:szCs w:val="20"/>
                <w:lang w:eastAsia="ja-JP"/>
              </w:rPr>
              <w:t>Experience within delivering/supporting all skills which gymnasts are performing.</w:t>
            </w:r>
          </w:p>
        </w:tc>
        <w:tc>
          <w:tcPr>
            <w:tcW w:w="2805" w:type="dxa"/>
            <w:tcBorders>
              <w:top w:val="single" w:sz="4" w:space="0" w:color="auto"/>
              <w:left w:val="single" w:sz="4" w:space="0" w:color="auto"/>
              <w:bottom w:val="single" w:sz="4" w:space="0" w:color="auto"/>
              <w:right w:val="single" w:sz="4" w:space="0" w:color="auto"/>
            </w:tcBorders>
            <w:vAlign w:val="center"/>
            <w:hideMark/>
          </w:tcPr>
          <w:p w14:paraId="52507E2B" w14:textId="77777777" w:rsidR="00473082" w:rsidRPr="00957470" w:rsidRDefault="00473082" w:rsidP="00473082">
            <w:pPr>
              <w:spacing w:after="240"/>
              <w:jc w:val="center"/>
              <w:rPr>
                <w:rFonts w:ascii="Arial" w:hAnsi="Arial" w:cs="Arial"/>
                <w:color w:val="808080"/>
                <w:sz w:val="20"/>
                <w:szCs w:val="20"/>
                <w:lang w:eastAsia="ja-JP"/>
              </w:rPr>
            </w:pPr>
            <w:r w:rsidRPr="00957470">
              <w:rPr>
                <w:rFonts w:ascii="Arial" w:hAnsi="Arial" w:cs="Arial"/>
                <w:color w:val="808080"/>
                <w:sz w:val="20"/>
                <w:szCs w:val="20"/>
                <w:lang w:eastAsia="ja-JP"/>
              </w:rPr>
              <w:t>Gymnasts must be at a point of competency (within their own environment) to perform their chosen skills and routines.</w:t>
            </w:r>
          </w:p>
          <w:p w14:paraId="11A04E13" w14:textId="7505167A" w:rsidR="00473082" w:rsidRPr="00236BBF" w:rsidRDefault="00473082" w:rsidP="00473082">
            <w:pPr>
              <w:jc w:val="center"/>
              <w:rPr>
                <w:rFonts w:ascii="Arial" w:hAnsi="Arial" w:cs="Arial"/>
                <w:color w:val="808080"/>
                <w:sz w:val="20"/>
                <w:szCs w:val="20"/>
                <w:lang w:eastAsia="ja-JP"/>
              </w:rPr>
            </w:pPr>
            <w:r w:rsidRPr="00957470">
              <w:rPr>
                <w:rFonts w:ascii="Arial" w:hAnsi="Arial" w:cs="Arial"/>
                <w:color w:val="808080"/>
                <w:sz w:val="20"/>
                <w:szCs w:val="20"/>
                <w:lang w:eastAsia="ja-JP"/>
              </w:rPr>
              <w:t>For example; it can’t be the first time they have completed the skill.</w:t>
            </w:r>
          </w:p>
        </w:tc>
      </w:tr>
      <w:tr w:rsidR="00225001" w:rsidRPr="00236BBF" w14:paraId="7CC60DD0" w14:textId="77777777" w:rsidTr="00FD24D3">
        <w:tc>
          <w:tcPr>
            <w:tcW w:w="26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13485E" w14:textId="77777777" w:rsidR="00225001" w:rsidRPr="00236BBF" w:rsidRDefault="00225001" w:rsidP="00225001">
            <w:pPr>
              <w:rPr>
                <w:rFonts w:ascii="Arial" w:hAnsi="Arial" w:cs="Arial"/>
                <w:b/>
                <w:color w:val="808080"/>
                <w:sz w:val="20"/>
                <w:szCs w:val="20"/>
                <w:lang w:eastAsia="ja-JP"/>
              </w:rPr>
            </w:pPr>
            <w:r w:rsidRPr="00236BBF">
              <w:rPr>
                <w:rFonts w:ascii="Arial" w:hAnsi="Arial" w:cs="Arial"/>
                <w:b/>
                <w:color w:val="808080"/>
                <w:sz w:val="20"/>
                <w:szCs w:val="20"/>
                <w:lang w:eastAsia="ja-JP"/>
              </w:rPr>
              <w:t>Membership (minimum)</w:t>
            </w:r>
          </w:p>
        </w:tc>
        <w:tc>
          <w:tcPr>
            <w:tcW w:w="2746" w:type="dxa"/>
            <w:tcBorders>
              <w:top w:val="single" w:sz="4" w:space="0" w:color="auto"/>
              <w:left w:val="single" w:sz="4" w:space="0" w:color="auto"/>
              <w:bottom w:val="single" w:sz="4" w:space="0" w:color="auto"/>
              <w:right w:val="single" w:sz="4" w:space="0" w:color="auto"/>
            </w:tcBorders>
            <w:vAlign w:val="center"/>
            <w:hideMark/>
          </w:tcPr>
          <w:p w14:paraId="38C18C7D" w14:textId="77777777" w:rsidR="00225001" w:rsidRPr="00957470" w:rsidRDefault="00225001" w:rsidP="00225001">
            <w:pPr>
              <w:spacing w:after="240"/>
              <w:jc w:val="center"/>
              <w:rPr>
                <w:rFonts w:ascii="Arial" w:hAnsi="Arial" w:cs="Arial"/>
                <w:color w:val="808080"/>
                <w:sz w:val="20"/>
                <w:szCs w:val="20"/>
                <w:lang w:eastAsia="ja-JP"/>
              </w:rPr>
            </w:pPr>
            <w:r w:rsidRPr="00957470">
              <w:rPr>
                <w:rFonts w:ascii="Arial" w:hAnsi="Arial" w:cs="Arial"/>
                <w:color w:val="808080"/>
                <w:sz w:val="20"/>
                <w:szCs w:val="20"/>
                <w:lang w:eastAsia="ja-JP"/>
              </w:rPr>
              <w:t>BG Bronze judge membership</w:t>
            </w:r>
          </w:p>
          <w:p w14:paraId="2645D32A" w14:textId="74375EF7" w:rsidR="00225001" w:rsidRPr="00236BBF" w:rsidRDefault="004D007A" w:rsidP="00225001">
            <w:pPr>
              <w:jc w:val="center"/>
              <w:rPr>
                <w:rFonts w:ascii="Arial" w:hAnsi="Arial" w:cs="Arial"/>
                <w:color w:val="808080"/>
                <w:sz w:val="20"/>
                <w:szCs w:val="20"/>
                <w:lang w:eastAsia="ja-JP"/>
              </w:rPr>
            </w:pPr>
            <w:hyperlink r:id="rId22" w:history="1">
              <w:r w:rsidR="00225001" w:rsidRPr="00957470">
                <w:rPr>
                  <w:rStyle w:val="Hyperlink"/>
                  <w:rFonts w:ascii="Arial" w:hAnsi="Arial" w:cs="Arial"/>
                  <w:sz w:val="20"/>
                  <w:szCs w:val="20"/>
                  <w:lang w:eastAsia="ja-JP"/>
                </w:rPr>
                <w:t>British Gymnastics guidance</w:t>
              </w:r>
            </w:hyperlink>
          </w:p>
        </w:tc>
        <w:tc>
          <w:tcPr>
            <w:tcW w:w="2863" w:type="dxa"/>
            <w:tcBorders>
              <w:top w:val="single" w:sz="4" w:space="0" w:color="auto"/>
              <w:left w:val="single" w:sz="4" w:space="0" w:color="auto"/>
              <w:bottom w:val="single" w:sz="4" w:space="0" w:color="auto"/>
              <w:right w:val="single" w:sz="4" w:space="0" w:color="auto"/>
            </w:tcBorders>
            <w:vAlign w:val="center"/>
            <w:hideMark/>
          </w:tcPr>
          <w:p w14:paraId="279BCAF4" w14:textId="77777777" w:rsidR="00225001" w:rsidRPr="00957470" w:rsidRDefault="00225001" w:rsidP="00225001">
            <w:pPr>
              <w:spacing w:after="240"/>
              <w:jc w:val="center"/>
              <w:rPr>
                <w:rFonts w:ascii="Arial" w:hAnsi="Arial" w:cs="Arial"/>
                <w:color w:val="808080"/>
                <w:sz w:val="20"/>
                <w:szCs w:val="20"/>
                <w:lang w:eastAsia="ja-JP"/>
              </w:rPr>
            </w:pPr>
            <w:r w:rsidRPr="00957470">
              <w:rPr>
                <w:rFonts w:ascii="Arial" w:hAnsi="Arial" w:cs="Arial"/>
                <w:color w:val="808080"/>
                <w:sz w:val="20"/>
                <w:szCs w:val="20"/>
                <w:lang w:eastAsia="ja-JP"/>
              </w:rPr>
              <w:t>Supervising coach = BG Gold, Joint Gold, or Life Member</w:t>
            </w:r>
          </w:p>
          <w:p w14:paraId="1EC5C01E" w14:textId="77777777" w:rsidR="00225001" w:rsidRPr="00957470" w:rsidRDefault="00225001" w:rsidP="00225001">
            <w:pPr>
              <w:spacing w:after="240"/>
              <w:jc w:val="center"/>
              <w:rPr>
                <w:rFonts w:ascii="Arial" w:hAnsi="Arial" w:cs="Arial"/>
                <w:color w:val="808080"/>
                <w:sz w:val="20"/>
                <w:szCs w:val="20"/>
                <w:lang w:eastAsia="ja-JP"/>
              </w:rPr>
            </w:pPr>
            <w:r w:rsidRPr="00957470">
              <w:rPr>
                <w:rFonts w:ascii="Arial" w:hAnsi="Arial" w:cs="Arial"/>
                <w:color w:val="808080"/>
                <w:sz w:val="20"/>
                <w:szCs w:val="20"/>
                <w:lang w:eastAsia="ja-JP"/>
              </w:rPr>
              <w:t>Assisting coach = BG Silver (if level 1), BG Gold, Joint Gold, or Life Member</w:t>
            </w:r>
          </w:p>
          <w:p w14:paraId="236811B2" w14:textId="77777777" w:rsidR="00225001" w:rsidRPr="00957470" w:rsidRDefault="00225001" w:rsidP="00225001">
            <w:pPr>
              <w:spacing w:after="240"/>
              <w:jc w:val="center"/>
              <w:rPr>
                <w:rFonts w:ascii="Arial" w:hAnsi="Arial" w:cs="Arial"/>
                <w:color w:val="808080"/>
                <w:sz w:val="20"/>
                <w:szCs w:val="20"/>
                <w:lang w:eastAsia="ja-JP"/>
              </w:rPr>
            </w:pPr>
            <w:r w:rsidRPr="00957470">
              <w:rPr>
                <w:rFonts w:ascii="Arial" w:hAnsi="Arial" w:cs="Arial"/>
                <w:color w:val="808080"/>
                <w:sz w:val="20"/>
                <w:szCs w:val="20"/>
                <w:lang w:eastAsia="ja-JP"/>
              </w:rPr>
              <w:t>Volunteer = No membership required but must always be accompanied by a named coach</w:t>
            </w:r>
          </w:p>
          <w:p w14:paraId="4D8D1EBB" w14:textId="6A7BA87D" w:rsidR="00225001" w:rsidRPr="00236BBF" w:rsidRDefault="004D007A" w:rsidP="00225001">
            <w:pPr>
              <w:jc w:val="center"/>
              <w:rPr>
                <w:rFonts w:ascii="Arial" w:hAnsi="Arial" w:cs="Arial"/>
                <w:color w:val="808080"/>
                <w:sz w:val="20"/>
                <w:szCs w:val="20"/>
                <w:lang w:eastAsia="ja-JP"/>
              </w:rPr>
            </w:pPr>
            <w:hyperlink r:id="rId23" w:history="1">
              <w:r w:rsidR="00225001" w:rsidRPr="00957470">
                <w:rPr>
                  <w:rStyle w:val="Hyperlink"/>
                  <w:rFonts w:ascii="Arial" w:hAnsi="Arial" w:cs="Arial"/>
                  <w:sz w:val="20"/>
                  <w:szCs w:val="20"/>
                  <w:lang w:eastAsia="ja-JP"/>
                </w:rPr>
                <w:t>British Gymnastics guidance</w:t>
              </w:r>
            </w:hyperlink>
          </w:p>
        </w:tc>
        <w:tc>
          <w:tcPr>
            <w:tcW w:w="2805" w:type="dxa"/>
            <w:tcBorders>
              <w:top w:val="single" w:sz="4" w:space="0" w:color="auto"/>
              <w:left w:val="single" w:sz="4" w:space="0" w:color="auto"/>
              <w:bottom w:val="single" w:sz="4" w:space="0" w:color="auto"/>
              <w:right w:val="single" w:sz="4" w:space="0" w:color="auto"/>
            </w:tcBorders>
            <w:vAlign w:val="center"/>
            <w:hideMark/>
          </w:tcPr>
          <w:p w14:paraId="644AEC3B" w14:textId="77777777" w:rsidR="00225001" w:rsidRPr="00957470" w:rsidRDefault="00225001" w:rsidP="00225001">
            <w:pPr>
              <w:spacing w:after="240"/>
              <w:jc w:val="center"/>
              <w:rPr>
                <w:rFonts w:ascii="Arial" w:hAnsi="Arial" w:cs="Arial"/>
                <w:color w:val="808080"/>
                <w:sz w:val="20"/>
                <w:szCs w:val="20"/>
                <w:lang w:eastAsia="ja-JP"/>
              </w:rPr>
            </w:pPr>
            <w:r w:rsidRPr="00957470">
              <w:rPr>
                <w:rFonts w:ascii="Arial" w:hAnsi="Arial" w:cs="Arial"/>
                <w:color w:val="808080"/>
                <w:sz w:val="20"/>
                <w:szCs w:val="20"/>
                <w:lang w:eastAsia="ja-JP"/>
              </w:rPr>
              <w:t>BG Bronze gymnast membership</w:t>
            </w:r>
          </w:p>
          <w:p w14:paraId="7E9A33E7" w14:textId="29557751" w:rsidR="00225001" w:rsidRPr="00236BBF" w:rsidRDefault="004D007A" w:rsidP="00225001">
            <w:pPr>
              <w:jc w:val="center"/>
              <w:rPr>
                <w:rFonts w:ascii="Arial" w:hAnsi="Arial" w:cs="Arial"/>
                <w:color w:val="808080"/>
                <w:sz w:val="20"/>
                <w:szCs w:val="20"/>
                <w:lang w:eastAsia="ja-JP"/>
              </w:rPr>
            </w:pPr>
            <w:hyperlink r:id="rId24" w:history="1">
              <w:r w:rsidR="00225001" w:rsidRPr="00957470">
                <w:rPr>
                  <w:rStyle w:val="Hyperlink"/>
                  <w:rFonts w:ascii="Arial" w:hAnsi="Arial" w:cs="Arial"/>
                  <w:sz w:val="20"/>
                  <w:szCs w:val="20"/>
                  <w:lang w:eastAsia="ja-JP"/>
                </w:rPr>
                <w:t>British Gymnastics guidance</w:t>
              </w:r>
            </w:hyperlink>
          </w:p>
        </w:tc>
      </w:tr>
      <w:tr w:rsidR="00EA3CB3" w:rsidRPr="00236BBF" w14:paraId="1585E964" w14:textId="77777777" w:rsidTr="00FD24D3">
        <w:tc>
          <w:tcPr>
            <w:tcW w:w="26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0CF027" w14:textId="77777777" w:rsidR="00EA3CB3" w:rsidRPr="00236BBF" w:rsidRDefault="00EA3CB3" w:rsidP="00EA3CB3">
            <w:pPr>
              <w:spacing w:after="240"/>
              <w:rPr>
                <w:rFonts w:ascii="Arial" w:hAnsi="Arial" w:cs="Arial"/>
                <w:b/>
                <w:color w:val="808080"/>
                <w:sz w:val="20"/>
                <w:szCs w:val="20"/>
                <w:lang w:eastAsia="ja-JP"/>
              </w:rPr>
            </w:pPr>
            <w:r w:rsidRPr="00236BBF">
              <w:rPr>
                <w:rFonts w:ascii="Arial" w:hAnsi="Arial" w:cs="Arial"/>
                <w:b/>
                <w:color w:val="808080"/>
                <w:sz w:val="20"/>
                <w:szCs w:val="20"/>
                <w:lang w:eastAsia="ja-JP"/>
              </w:rPr>
              <w:t>Attire</w:t>
            </w:r>
          </w:p>
        </w:tc>
        <w:tc>
          <w:tcPr>
            <w:tcW w:w="2746" w:type="dxa"/>
            <w:tcBorders>
              <w:top w:val="single" w:sz="4" w:space="0" w:color="auto"/>
              <w:left w:val="single" w:sz="4" w:space="0" w:color="auto"/>
              <w:bottom w:val="single" w:sz="4" w:space="0" w:color="auto"/>
              <w:right w:val="single" w:sz="4" w:space="0" w:color="auto"/>
            </w:tcBorders>
            <w:vAlign w:val="center"/>
          </w:tcPr>
          <w:p w14:paraId="0A90F780" w14:textId="77777777" w:rsidR="00EA3CB3" w:rsidRPr="00957470" w:rsidRDefault="00EA3CB3" w:rsidP="00EA3CB3">
            <w:pPr>
              <w:jc w:val="center"/>
              <w:rPr>
                <w:rFonts w:ascii="Arial" w:hAnsi="Arial" w:cs="Arial"/>
                <w:color w:val="808080"/>
                <w:sz w:val="20"/>
                <w:szCs w:val="20"/>
                <w:lang w:eastAsia="ja-JP"/>
              </w:rPr>
            </w:pPr>
            <w:r w:rsidRPr="00957470">
              <w:rPr>
                <w:rFonts w:ascii="Arial" w:hAnsi="Arial" w:cs="Arial"/>
                <w:color w:val="808080"/>
                <w:sz w:val="20"/>
                <w:szCs w:val="20"/>
                <w:lang w:eastAsia="ja-JP"/>
              </w:rPr>
              <w:t xml:space="preserve">Ideally = </w:t>
            </w:r>
            <w:sdt>
              <w:sdtPr>
                <w:rPr>
                  <w:rFonts w:ascii="Arial" w:hAnsi="Arial" w:cs="Arial"/>
                  <w:color w:val="808080"/>
                  <w:sz w:val="20"/>
                  <w:szCs w:val="20"/>
                  <w:lang w:eastAsia="ja-JP"/>
                </w:rPr>
                <w:id w:val="-1021391381"/>
                <w:placeholder>
                  <w:docPart w:val="9217AC4C13964C87818D389C2F369775"/>
                </w:placeholder>
              </w:sdtPr>
              <w:sdtEndPr/>
              <w:sdtContent>
                <w:r w:rsidRPr="00957470">
                  <w:rPr>
                    <w:rFonts w:ascii="Arial" w:hAnsi="Arial" w:cs="Arial"/>
                    <w:color w:val="808080"/>
                    <w:sz w:val="20"/>
                    <w:szCs w:val="20"/>
                    <w:lang w:eastAsia="ja-JP"/>
                  </w:rPr>
                  <w:t>FIG standards – Navy trousers/skirt, white shirt.</w:t>
                </w:r>
              </w:sdtContent>
            </w:sdt>
          </w:p>
          <w:p w14:paraId="76739721" w14:textId="77777777" w:rsidR="00EA3CB3" w:rsidRPr="00957470" w:rsidRDefault="00EA3CB3" w:rsidP="00EA3CB3">
            <w:pPr>
              <w:jc w:val="center"/>
              <w:rPr>
                <w:rFonts w:ascii="Arial" w:hAnsi="Arial" w:cs="Arial"/>
                <w:color w:val="808080"/>
                <w:sz w:val="20"/>
                <w:szCs w:val="20"/>
                <w:lang w:eastAsia="ja-JP"/>
              </w:rPr>
            </w:pPr>
          </w:p>
          <w:p w14:paraId="3348DC4A" w14:textId="4B79BE94" w:rsidR="00EA3CB3" w:rsidRPr="00236BBF" w:rsidRDefault="00EA3CB3" w:rsidP="00EA3CB3">
            <w:pPr>
              <w:spacing w:after="240"/>
              <w:jc w:val="center"/>
              <w:rPr>
                <w:rFonts w:ascii="Arial" w:hAnsi="Arial" w:cs="Arial"/>
                <w:color w:val="808080" w:themeColor="background1" w:themeShade="80"/>
                <w:sz w:val="20"/>
                <w:szCs w:val="20"/>
                <w:lang w:eastAsia="ja-JP"/>
              </w:rPr>
            </w:pPr>
            <w:r w:rsidRPr="00957470">
              <w:rPr>
                <w:rFonts w:ascii="Arial" w:hAnsi="Arial" w:cs="Arial"/>
                <w:color w:val="808080"/>
                <w:sz w:val="20"/>
                <w:szCs w:val="20"/>
                <w:lang w:eastAsia="ja-JP"/>
              </w:rPr>
              <w:t xml:space="preserve">Allowed = </w:t>
            </w:r>
            <w:sdt>
              <w:sdtPr>
                <w:rPr>
                  <w:rFonts w:ascii="Arial" w:hAnsi="Arial" w:cs="Arial"/>
                  <w:color w:val="808080"/>
                  <w:sz w:val="20"/>
                  <w:szCs w:val="20"/>
                  <w:lang w:eastAsia="ja-JP"/>
                </w:rPr>
                <w:id w:val="-512073646"/>
                <w:placeholder>
                  <w:docPart w:val="9217AC4C13964C87818D389C2F369775"/>
                </w:placeholder>
              </w:sdtPr>
              <w:sdtEndPr/>
              <w:sdtContent>
                <w:r w:rsidRPr="00957470">
                  <w:rPr>
                    <w:rFonts w:ascii="Arial" w:hAnsi="Arial" w:cs="Arial"/>
                    <w:color w:val="808080"/>
                    <w:sz w:val="20"/>
                    <w:szCs w:val="20"/>
                    <w:lang w:eastAsia="ja-JP"/>
                  </w:rPr>
                  <w:t>Black trousers/skirt, white shirt.</w:t>
                </w:r>
              </w:sdtContent>
            </w:sdt>
          </w:p>
        </w:tc>
        <w:tc>
          <w:tcPr>
            <w:tcW w:w="2863" w:type="dxa"/>
            <w:tcBorders>
              <w:top w:val="single" w:sz="4" w:space="0" w:color="auto"/>
              <w:left w:val="single" w:sz="4" w:space="0" w:color="auto"/>
              <w:bottom w:val="single" w:sz="4" w:space="0" w:color="auto"/>
              <w:right w:val="single" w:sz="4" w:space="0" w:color="auto"/>
            </w:tcBorders>
            <w:vAlign w:val="center"/>
            <w:hideMark/>
          </w:tcPr>
          <w:p w14:paraId="65CF6991" w14:textId="77777777" w:rsidR="00EA3CB3" w:rsidRPr="00957470" w:rsidRDefault="00EA3CB3" w:rsidP="00EA3CB3">
            <w:pPr>
              <w:jc w:val="center"/>
              <w:rPr>
                <w:rFonts w:ascii="Arial" w:hAnsi="Arial" w:cs="Arial"/>
                <w:color w:val="808080"/>
                <w:sz w:val="20"/>
                <w:szCs w:val="20"/>
                <w:lang w:eastAsia="ja-JP"/>
              </w:rPr>
            </w:pPr>
            <w:r w:rsidRPr="00957470">
              <w:rPr>
                <w:rFonts w:ascii="Arial" w:hAnsi="Arial" w:cs="Arial"/>
                <w:color w:val="808080"/>
                <w:sz w:val="20"/>
                <w:szCs w:val="20"/>
                <w:lang w:eastAsia="ja-JP"/>
              </w:rPr>
              <w:t>Suitably recognisable by all.</w:t>
            </w:r>
          </w:p>
          <w:p w14:paraId="6111DD67" w14:textId="77777777" w:rsidR="00EA3CB3" w:rsidRPr="00957470" w:rsidRDefault="00EA3CB3" w:rsidP="00EA3CB3">
            <w:pPr>
              <w:jc w:val="center"/>
              <w:rPr>
                <w:rFonts w:ascii="Arial" w:hAnsi="Arial" w:cs="Arial"/>
                <w:color w:val="808080"/>
                <w:sz w:val="20"/>
                <w:szCs w:val="20"/>
                <w:lang w:eastAsia="ja-JP"/>
              </w:rPr>
            </w:pPr>
          </w:p>
          <w:p w14:paraId="0567B0AF" w14:textId="77777777" w:rsidR="00EA3CB3" w:rsidRPr="00957470" w:rsidRDefault="00EA3CB3" w:rsidP="00EA3CB3">
            <w:pPr>
              <w:jc w:val="center"/>
              <w:rPr>
                <w:rFonts w:ascii="Arial" w:hAnsi="Arial" w:cs="Arial"/>
                <w:color w:val="808080"/>
                <w:sz w:val="20"/>
                <w:szCs w:val="20"/>
                <w:lang w:eastAsia="ja-JP"/>
              </w:rPr>
            </w:pPr>
            <w:r w:rsidRPr="00957470">
              <w:rPr>
                <w:rFonts w:ascii="Arial" w:hAnsi="Arial" w:cs="Arial"/>
                <w:color w:val="808080"/>
                <w:sz w:val="20"/>
                <w:szCs w:val="20"/>
                <w:lang w:eastAsia="ja-JP"/>
              </w:rPr>
              <w:t>Appropriate to spot/support gymnasts during practice and performance.</w:t>
            </w:r>
          </w:p>
          <w:p w14:paraId="75F1CB24" w14:textId="77777777" w:rsidR="00EA3CB3" w:rsidRPr="00957470" w:rsidRDefault="00EA3CB3" w:rsidP="00EA3CB3">
            <w:pPr>
              <w:jc w:val="center"/>
              <w:rPr>
                <w:rFonts w:ascii="Arial" w:hAnsi="Arial" w:cs="Arial"/>
                <w:color w:val="808080"/>
                <w:sz w:val="20"/>
                <w:szCs w:val="20"/>
                <w:lang w:eastAsia="ja-JP"/>
              </w:rPr>
            </w:pPr>
          </w:p>
          <w:p w14:paraId="61199A2D" w14:textId="580B0C4D" w:rsidR="00EA3CB3" w:rsidRPr="00236BBF" w:rsidRDefault="00EA3CB3" w:rsidP="00EA3CB3">
            <w:pPr>
              <w:spacing w:after="240"/>
              <w:jc w:val="center"/>
              <w:rPr>
                <w:rFonts w:ascii="Arial" w:hAnsi="Arial" w:cs="Arial"/>
                <w:color w:val="808080"/>
                <w:sz w:val="20"/>
                <w:szCs w:val="20"/>
                <w:lang w:eastAsia="ja-JP"/>
              </w:rPr>
            </w:pPr>
            <w:r w:rsidRPr="00957470">
              <w:rPr>
                <w:rFonts w:ascii="Arial" w:hAnsi="Arial" w:cs="Arial"/>
                <w:color w:val="808080"/>
                <w:sz w:val="20"/>
                <w:szCs w:val="20"/>
                <w:lang w:eastAsia="ja-JP"/>
              </w:rPr>
              <w:t>Following BG Education guidance.</w:t>
            </w:r>
          </w:p>
        </w:tc>
        <w:tc>
          <w:tcPr>
            <w:tcW w:w="2805" w:type="dxa"/>
            <w:tcBorders>
              <w:top w:val="single" w:sz="4" w:space="0" w:color="auto"/>
              <w:left w:val="single" w:sz="4" w:space="0" w:color="auto"/>
              <w:bottom w:val="single" w:sz="4" w:space="0" w:color="auto"/>
              <w:right w:val="single" w:sz="4" w:space="0" w:color="auto"/>
            </w:tcBorders>
            <w:vAlign w:val="center"/>
            <w:hideMark/>
          </w:tcPr>
          <w:p w14:paraId="5213B443" w14:textId="77777777" w:rsidR="00EA3CB3" w:rsidRPr="00957470" w:rsidRDefault="00EA3CB3" w:rsidP="00EA3CB3">
            <w:pPr>
              <w:spacing w:after="240"/>
              <w:jc w:val="center"/>
              <w:rPr>
                <w:rFonts w:ascii="Arial" w:hAnsi="Arial" w:cs="Arial"/>
                <w:color w:val="808080"/>
                <w:sz w:val="20"/>
                <w:szCs w:val="20"/>
                <w:lang w:eastAsia="ja-JP"/>
              </w:rPr>
            </w:pPr>
            <w:r w:rsidRPr="00957470">
              <w:rPr>
                <w:rFonts w:ascii="Arial" w:hAnsi="Arial" w:cs="Arial"/>
                <w:color w:val="808080"/>
                <w:sz w:val="20"/>
                <w:szCs w:val="20"/>
                <w:lang w:eastAsia="ja-JP"/>
              </w:rPr>
              <w:t xml:space="preserve">Clothing = </w:t>
            </w:r>
            <w:sdt>
              <w:sdtPr>
                <w:rPr>
                  <w:rFonts w:ascii="Arial" w:hAnsi="Arial" w:cs="Arial"/>
                  <w:color w:val="808080"/>
                  <w:sz w:val="20"/>
                  <w:szCs w:val="20"/>
                  <w:lang w:eastAsia="ja-JP"/>
                </w:rPr>
                <w:id w:val="1469238255"/>
                <w:placeholder>
                  <w:docPart w:val="53A3EBD96EC040A6ABED0577C1873DAC"/>
                </w:placeholder>
              </w:sdtPr>
              <w:sdtEndPr/>
              <w:sdtContent>
                <w:r w:rsidRPr="00957470">
                  <w:rPr>
                    <w:rFonts w:ascii="Arial" w:hAnsi="Arial" w:cs="Arial"/>
                    <w:color w:val="808080"/>
                    <w:sz w:val="20"/>
                    <w:szCs w:val="20"/>
                    <w:lang w:eastAsia="ja-JP"/>
                  </w:rPr>
                  <w:t>Tight fitting shorts, T-shirt, Leotard, Leggings, Leotards preferred if not shorts, matching gymnastic shorts may be worn but not cycling shorts.</w:t>
                </w:r>
              </w:sdtContent>
            </w:sdt>
          </w:p>
          <w:p w14:paraId="58F75A03" w14:textId="77777777" w:rsidR="00EA3CB3" w:rsidRPr="00957470" w:rsidRDefault="00EA3CB3" w:rsidP="00EA3CB3">
            <w:pPr>
              <w:spacing w:after="240"/>
              <w:jc w:val="center"/>
              <w:rPr>
                <w:rFonts w:ascii="Arial" w:hAnsi="Arial" w:cs="Arial"/>
                <w:color w:val="808080"/>
                <w:sz w:val="20"/>
                <w:szCs w:val="20"/>
                <w:lang w:eastAsia="ja-JP"/>
              </w:rPr>
            </w:pPr>
            <w:r w:rsidRPr="00957470">
              <w:rPr>
                <w:rFonts w:ascii="Arial" w:hAnsi="Arial" w:cs="Arial"/>
                <w:color w:val="808080"/>
                <w:sz w:val="20"/>
                <w:szCs w:val="20"/>
                <w:lang w:eastAsia="ja-JP"/>
              </w:rPr>
              <w:t xml:space="preserve">Hair = </w:t>
            </w:r>
            <w:sdt>
              <w:sdtPr>
                <w:rPr>
                  <w:rFonts w:ascii="Arial" w:hAnsi="Arial" w:cs="Arial"/>
                  <w:color w:val="808080"/>
                  <w:sz w:val="20"/>
                  <w:szCs w:val="20"/>
                  <w:lang w:eastAsia="ja-JP"/>
                </w:rPr>
                <w:id w:val="-859817884"/>
                <w:placeholder>
                  <w:docPart w:val="53A3EBD96EC040A6ABED0577C1873DAC"/>
                </w:placeholder>
              </w:sdtPr>
              <w:sdtEndPr/>
              <w:sdtContent>
                <w:r w:rsidRPr="00957470">
                  <w:rPr>
                    <w:rFonts w:ascii="Arial" w:hAnsi="Arial" w:cs="Arial"/>
                    <w:color w:val="808080"/>
                    <w:sz w:val="20"/>
                    <w:szCs w:val="20"/>
                    <w:lang w:eastAsia="ja-JP"/>
                  </w:rPr>
                  <w:t>Neat and tidy, tied back from the face.</w:t>
                </w:r>
              </w:sdtContent>
            </w:sdt>
          </w:p>
          <w:p w14:paraId="2444FF9B" w14:textId="77777777" w:rsidR="00EA3CB3" w:rsidRPr="00957470" w:rsidRDefault="00EA3CB3" w:rsidP="00EA3CB3">
            <w:pPr>
              <w:spacing w:after="240"/>
              <w:jc w:val="center"/>
              <w:rPr>
                <w:rFonts w:ascii="Arial" w:hAnsi="Arial" w:cs="Arial"/>
                <w:color w:val="808080"/>
                <w:sz w:val="20"/>
                <w:szCs w:val="20"/>
                <w:lang w:eastAsia="ja-JP"/>
              </w:rPr>
            </w:pPr>
            <w:r w:rsidRPr="00957470">
              <w:rPr>
                <w:rFonts w:ascii="Arial" w:hAnsi="Arial" w:cs="Arial"/>
                <w:color w:val="808080"/>
                <w:sz w:val="20"/>
                <w:szCs w:val="20"/>
                <w:lang w:eastAsia="ja-JP"/>
              </w:rPr>
              <w:t xml:space="preserve">Feet = </w:t>
            </w:r>
            <w:sdt>
              <w:sdtPr>
                <w:rPr>
                  <w:rFonts w:ascii="Arial" w:hAnsi="Arial" w:cs="Arial"/>
                  <w:color w:val="808080"/>
                  <w:sz w:val="20"/>
                  <w:szCs w:val="20"/>
                  <w:lang w:eastAsia="ja-JP"/>
                </w:rPr>
                <w:id w:val="-531955559"/>
                <w:placeholder>
                  <w:docPart w:val="53A3EBD96EC040A6ABED0577C1873DAC"/>
                </w:placeholder>
              </w:sdtPr>
              <w:sdtEndPr/>
              <w:sdtContent>
                <w:r w:rsidRPr="00957470">
                  <w:rPr>
                    <w:rFonts w:ascii="Arial" w:hAnsi="Arial" w:cs="Arial"/>
                    <w:color w:val="808080"/>
                    <w:sz w:val="20"/>
                    <w:szCs w:val="20"/>
                    <w:lang w:eastAsia="ja-JP"/>
                  </w:rPr>
                  <w:t>Bare or gym shoes</w:t>
                </w:r>
              </w:sdtContent>
            </w:sdt>
          </w:p>
          <w:p w14:paraId="060EA0F9" w14:textId="77777777" w:rsidR="00EA3CB3" w:rsidRPr="00957470" w:rsidRDefault="00EA3CB3" w:rsidP="00EA3CB3">
            <w:pPr>
              <w:spacing w:after="240"/>
              <w:jc w:val="center"/>
              <w:rPr>
                <w:rFonts w:ascii="Arial" w:hAnsi="Arial" w:cs="Arial"/>
                <w:color w:val="808080"/>
                <w:sz w:val="20"/>
                <w:szCs w:val="20"/>
                <w:lang w:eastAsia="ja-JP"/>
              </w:rPr>
            </w:pPr>
            <w:r w:rsidRPr="00957470">
              <w:rPr>
                <w:rFonts w:ascii="Arial" w:hAnsi="Arial" w:cs="Arial"/>
                <w:color w:val="808080"/>
                <w:sz w:val="20"/>
                <w:szCs w:val="20"/>
                <w:lang w:eastAsia="ja-JP"/>
              </w:rPr>
              <w:t xml:space="preserve">Rest/waiting times = </w:t>
            </w:r>
            <w:sdt>
              <w:sdtPr>
                <w:rPr>
                  <w:rFonts w:ascii="Arial" w:hAnsi="Arial" w:cs="Arial"/>
                  <w:color w:val="808080"/>
                  <w:sz w:val="20"/>
                  <w:szCs w:val="20"/>
                  <w:lang w:eastAsia="ja-JP"/>
                </w:rPr>
                <w:id w:val="-634711801"/>
                <w:placeholder>
                  <w:docPart w:val="53A3EBD96EC040A6ABED0577C1873DAC"/>
                </w:placeholder>
              </w:sdtPr>
              <w:sdtEndPr/>
              <w:sdtContent>
                <w:r w:rsidRPr="00957470">
                  <w:rPr>
                    <w:rFonts w:ascii="Arial" w:hAnsi="Arial" w:cs="Arial"/>
                    <w:color w:val="808080"/>
                    <w:sz w:val="20"/>
                    <w:szCs w:val="20"/>
                    <w:lang w:eastAsia="ja-JP"/>
                  </w:rPr>
                  <w:t>Optional</w:t>
                </w:r>
              </w:sdtContent>
            </w:sdt>
          </w:p>
          <w:p w14:paraId="14C99C82" w14:textId="7A4224C1" w:rsidR="00EA3CB3" w:rsidRPr="00236BBF" w:rsidRDefault="00EA3CB3" w:rsidP="00EA3CB3">
            <w:pPr>
              <w:jc w:val="center"/>
              <w:rPr>
                <w:rFonts w:ascii="Arial" w:hAnsi="Arial" w:cs="Arial"/>
                <w:color w:val="808080" w:themeColor="background1" w:themeShade="80"/>
                <w:sz w:val="20"/>
                <w:szCs w:val="20"/>
                <w:lang w:eastAsia="ja-JP"/>
              </w:rPr>
            </w:pPr>
            <w:r w:rsidRPr="00957470">
              <w:rPr>
                <w:rFonts w:ascii="Arial" w:hAnsi="Arial" w:cs="Arial"/>
                <w:color w:val="808080"/>
                <w:sz w:val="20"/>
                <w:szCs w:val="20"/>
                <w:lang w:eastAsia="ja-JP"/>
              </w:rPr>
              <w:t>Judges must be able to see clearly the angles of which the arms legs etc. are bending at for accurate scoring. This is also a safety issue if any supporting is required by a coach.</w:t>
            </w:r>
          </w:p>
        </w:tc>
      </w:tr>
      <w:tr w:rsidR="009C6949" w:rsidRPr="00236BBF" w14:paraId="12690F1A" w14:textId="77777777" w:rsidTr="00FD24D3">
        <w:tc>
          <w:tcPr>
            <w:tcW w:w="26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5763B7" w14:textId="77777777" w:rsidR="009C6949" w:rsidRPr="00236BBF" w:rsidRDefault="009C6949" w:rsidP="009C6949">
            <w:pPr>
              <w:rPr>
                <w:rFonts w:ascii="Arial" w:hAnsi="Arial" w:cs="Arial"/>
                <w:b/>
                <w:color w:val="808080"/>
                <w:sz w:val="20"/>
                <w:szCs w:val="20"/>
                <w:lang w:eastAsia="ja-JP"/>
              </w:rPr>
            </w:pPr>
            <w:r w:rsidRPr="00236BBF">
              <w:rPr>
                <w:rFonts w:ascii="Arial" w:hAnsi="Arial" w:cs="Arial"/>
                <w:b/>
                <w:color w:val="808080"/>
                <w:sz w:val="20"/>
                <w:szCs w:val="20"/>
                <w:lang w:eastAsia="ja-JP"/>
              </w:rPr>
              <w:t>Payment arrangements</w:t>
            </w:r>
          </w:p>
        </w:tc>
        <w:tc>
          <w:tcPr>
            <w:tcW w:w="2746"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color w:val="808080"/>
                <w:sz w:val="20"/>
                <w:szCs w:val="20"/>
                <w:lang w:eastAsia="ja-JP"/>
              </w:rPr>
              <w:id w:val="-825666183"/>
              <w:placeholder>
                <w:docPart w:val="27C021050000493E87560D006C6FF778"/>
              </w:placeholder>
            </w:sdtPr>
            <w:sdtEndPr/>
            <w:sdtContent>
              <w:p w14:paraId="0D7088DD" w14:textId="3D217998" w:rsidR="009C6949" w:rsidRPr="00236BBF" w:rsidRDefault="009C6949" w:rsidP="009C6949">
                <w:pPr>
                  <w:jc w:val="center"/>
                  <w:rPr>
                    <w:rFonts w:ascii="Arial" w:hAnsi="Arial" w:cs="Arial"/>
                    <w:color w:val="808080" w:themeColor="background1" w:themeShade="80"/>
                    <w:sz w:val="20"/>
                    <w:szCs w:val="20"/>
                    <w:lang w:eastAsia="ja-JP"/>
                  </w:rPr>
                </w:pPr>
                <w:r w:rsidRPr="00957470">
                  <w:rPr>
                    <w:rFonts w:ascii="Arial" w:hAnsi="Arial" w:cs="Arial"/>
                    <w:color w:val="808080"/>
                    <w:sz w:val="20"/>
                    <w:szCs w:val="20"/>
                    <w:lang w:eastAsia="ja-JP"/>
                  </w:rPr>
                  <w:t>It’s not the host clubs’ responsibility to financially support the judges to attend this event.</w:t>
                </w:r>
                <w:r w:rsidRPr="00957470">
                  <w:rPr>
                    <w:rFonts w:ascii="Arial" w:hAnsi="Arial" w:cs="Arial"/>
                  </w:rPr>
                  <w:t xml:space="preserve"> </w:t>
                </w:r>
              </w:p>
            </w:sdtContent>
          </w:sdt>
        </w:tc>
        <w:tc>
          <w:tcPr>
            <w:tcW w:w="2863"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color w:val="808080"/>
                <w:sz w:val="20"/>
                <w:szCs w:val="20"/>
                <w:lang w:eastAsia="ja-JP"/>
              </w:rPr>
              <w:id w:val="1391381001"/>
              <w:placeholder>
                <w:docPart w:val="5392B44B388F4D1FB6641E905ECC2FAA"/>
              </w:placeholder>
            </w:sdtPr>
            <w:sdtEndPr/>
            <w:sdtContent>
              <w:sdt>
                <w:sdtPr>
                  <w:rPr>
                    <w:rFonts w:ascii="Arial" w:hAnsi="Arial" w:cs="Arial"/>
                    <w:color w:val="808080"/>
                    <w:sz w:val="20"/>
                    <w:szCs w:val="20"/>
                    <w:lang w:eastAsia="ja-JP"/>
                  </w:rPr>
                  <w:id w:val="369196381"/>
                  <w:placeholder>
                    <w:docPart w:val="484B07D1B16240EC8B0D54EB9F959516"/>
                  </w:placeholder>
                </w:sdtPr>
                <w:sdtEndPr/>
                <w:sdtContent>
                  <w:p w14:paraId="5F86D74E" w14:textId="3CF7B78D" w:rsidR="009C6949" w:rsidRPr="00236BBF" w:rsidRDefault="009C6949" w:rsidP="009C6949">
                    <w:pPr>
                      <w:jc w:val="center"/>
                      <w:rPr>
                        <w:rFonts w:ascii="Arial" w:hAnsi="Arial" w:cs="Arial"/>
                        <w:color w:val="808080" w:themeColor="background1" w:themeShade="80"/>
                        <w:sz w:val="20"/>
                        <w:szCs w:val="20"/>
                        <w:lang w:eastAsia="ja-JP"/>
                      </w:rPr>
                    </w:pPr>
                    <w:r w:rsidRPr="00957470">
                      <w:rPr>
                        <w:rFonts w:ascii="Arial" w:hAnsi="Arial" w:cs="Arial"/>
                        <w:color w:val="808080"/>
                        <w:sz w:val="20"/>
                        <w:szCs w:val="20"/>
                        <w:lang w:eastAsia="ja-JP"/>
                      </w:rPr>
                      <w:t>It’s not the host clubs’ responsibility to financially support the coaches to attend this event.</w:t>
                    </w:r>
                    <w:r w:rsidRPr="00957470">
                      <w:rPr>
                        <w:rFonts w:ascii="Arial" w:hAnsi="Arial" w:cs="Arial"/>
                      </w:rPr>
                      <w:t xml:space="preserve"> </w:t>
                    </w:r>
                  </w:p>
                </w:sdtContent>
              </w:sdt>
            </w:sdtContent>
          </w:sdt>
        </w:tc>
        <w:tc>
          <w:tcPr>
            <w:tcW w:w="2805" w:type="dxa"/>
            <w:tcBorders>
              <w:top w:val="single" w:sz="4" w:space="0" w:color="auto"/>
              <w:left w:val="single" w:sz="4" w:space="0" w:color="auto"/>
              <w:bottom w:val="single" w:sz="4" w:space="0" w:color="auto"/>
              <w:right w:val="single" w:sz="4" w:space="0" w:color="auto"/>
            </w:tcBorders>
            <w:vAlign w:val="center"/>
            <w:hideMark/>
          </w:tcPr>
          <w:p w14:paraId="52FEC219" w14:textId="3BE2FA06" w:rsidR="009C6949" w:rsidRPr="00236BBF" w:rsidRDefault="009C6949" w:rsidP="009C6949">
            <w:pPr>
              <w:jc w:val="center"/>
              <w:rPr>
                <w:rFonts w:ascii="Arial" w:hAnsi="Arial" w:cs="Arial"/>
                <w:color w:val="808080"/>
                <w:sz w:val="20"/>
                <w:szCs w:val="20"/>
                <w:lang w:eastAsia="ja-JP"/>
              </w:rPr>
            </w:pPr>
            <w:r w:rsidRPr="00957470">
              <w:rPr>
                <w:rFonts w:ascii="Arial" w:hAnsi="Arial" w:cs="Arial"/>
                <w:color w:val="808080"/>
                <w:sz w:val="20"/>
                <w:szCs w:val="20"/>
                <w:lang w:eastAsia="ja-JP"/>
              </w:rPr>
              <w:t>N/a</w:t>
            </w:r>
          </w:p>
        </w:tc>
      </w:tr>
      <w:tr w:rsidR="008D0AFD" w:rsidRPr="00236BBF" w14:paraId="6E907542" w14:textId="77777777" w:rsidTr="00EF65CE">
        <w:tc>
          <w:tcPr>
            <w:tcW w:w="26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752000" w14:textId="77777777" w:rsidR="008D0AFD" w:rsidRPr="00236BBF" w:rsidRDefault="008D0AFD" w:rsidP="008D0AFD">
            <w:pPr>
              <w:rPr>
                <w:rFonts w:ascii="Arial" w:hAnsi="Arial" w:cs="Arial"/>
                <w:b/>
                <w:color w:val="808080"/>
                <w:sz w:val="20"/>
                <w:szCs w:val="20"/>
                <w:lang w:eastAsia="ja-JP"/>
              </w:rPr>
            </w:pPr>
            <w:r w:rsidRPr="00236BBF">
              <w:rPr>
                <w:rFonts w:ascii="Arial" w:hAnsi="Arial" w:cs="Arial"/>
                <w:b/>
                <w:color w:val="808080"/>
                <w:sz w:val="20"/>
                <w:szCs w:val="20"/>
                <w:lang w:eastAsia="ja-JP"/>
              </w:rPr>
              <w:lastRenderedPageBreak/>
              <w:t>Transport arrangements</w:t>
            </w:r>
          </w:p>
        </w:tc>
        <w:tc>
          <w:tcPr>
            <w:tcW w:w="2746" w:type="dxa"/>
            <w:tcBorders>
              <w:top w:val="single" w:sz="4" w:space="0" w:color="auto"/>
              <w:left w:val="single" w:sz="4" w:space="0" w:color="auto"/>
              <w:bottom w:val="single" w:sz="4" w:space="0" w:color="auto"/>
              <w:right w:val="single" w:sz="4" w:space="0" w:color="auto"/>
            </w:tcBorders>
            <w:vAlign w:val="center"/>
            <w:hideMark/>
          </w:tcPr>
          <w:p w14:paraId="1ECC5A21" w14:textId="3BA5671E" w:rsidR="008D0AFD" w:rsidRPr="00236BBF" w:rsidRDefault="008D0AFD" w:rsidP="008D0AFD">
            <w:pPr>
              <w:jc w:val="center"/>
              <w:rPr>
                <w:rFonts w:ascii="Arial" w:hAnsi="Arial" w:cs="Arial"/>
                <w:color w:val="808080"/>
                <w:sz w:val="20"/>
                <w:szCs w:val="20"/>
                <w:lang w:eastAsia="ja-JP"/>
              </w:rPr>
            </w:pPr>
            <w:r w:rsidRPr="00957470">
              <w:rPr>
                <w:rFonts w:ascii="Arial" w:hAnsi="Arial" w:cs="Arial"/>
                <w:color w:val="808080"/>
                <w:sz w:val="20"/>
                <w:szCs w:val="20"/>
                <w:lang w:eastAsia="ja-JP"/>
              </w:rPr>
              <w:t>Judges are required to organise their own method of transport to and from the competition at the appropriate times.</w:t>
            </w:r>
          </w:p>
        </w:tc>
        <w:tc>
          <w:tcPr>
            <w:tcW w:w="5668" w:type="dxa"/>
            <w:gridSpan w:val="2"/>
            <w:tcBorders>
              <w:top w:val="single" w:sz="4" w:space="0" w:color="auto"/>
              <w:left w:val="single" w:sz="4" w:space="0" w:color="auto"/>
              <w:bottom w:val="single" w:sz="4" w:space="0" w:color="auto"/>
              <w:right w:val="single" w:sz="4" w:space="0" w:color="auto"/>
            </w:tcBorders>
            <w:vAlign w:val="center"/>
          </w:tcPr>
          <w:p w14:paraId="4CA31006" w14:textId="77777777" w:rsidR="008D0AFD" w:rsidRPr="00957470" w:rsidRDefault="008D0AFD" w:rsidP="008D0AFD">
            <w:pPr>
              <w:jc w:val="center"/>
              <w:rPr>
                <w:rFonts w:ascii="Arial" w:hAnsi="Arial" w:cs="Arial"/>
                <w:color w:val="808080"/>
                <w:sz w:val="20"/>
                <w:szCs w:val="20"/>
                <w:lang w:eastAsia="ja-JP"/>
              </w:rPr>
            </w:pPr>
            <w:r w:rsidRPr="00957470">
              <w:rPr>
                <w:rFonts w:ascii="Arial" w:hAnsi="Arial" w:cs="Arial"/>
                <w:color w:val="808080"/>
                <w:sz w:val="20"/>
                <w:szCs w:val="20"/>
                <w:lang w:eastAsia="ja-JP"/>
              </w:rPr>
              <w:t xml:space="preserve">Clubs and coaches are responsible for organising appropriate transport to and from the event. </w:t>
            </w:r>
          </w:p>
          <w:p w14:paraId="26AA96C4" w14:textId="77777777" w:rsidR="008D0AFD" w:rsidRPr="00957470" w:rsidRDefault="008D0AFD" w:rsidP="008D0AFD">
            <w:pPr>
              <w:rPr>
                <w:rFonts w:ascii="Arial" w:hAnsi="Arial" w:cs="Arial"/>
                <w:color w:val="808080"/>
                <w:sz w:val="20"/>
                <w:szCs w:val="20"/>
                <w:lang w:eastAsia="ja-JP"/>
              </w:rPr>
            </w:pPr>
          </w:p>
          <w:p w14:paraId="102ECD8E" w14:textId="796695D9" w:rsidR="008D0AFD" w:rsidRPr="00236BBF" w:rsidRDefault="004D007A" w:rsidP="008D0AFD">
            <w:pPr>
              <w:jc w:val="center"/>
              <w:rPr>
                <w:rFonts w:ascii="Arial" w:hAnsi="Arial" w:cs="Arial"/>
                <w:color w:val="808080"/>
                <w:sz w:val="20"/>
                <w:szCs w:val="20"/>
                <w:lang w:eastAsia="ja-JP"/>
              </w:rPr>
            </w:pPr>
            <w:hyperlink r:id="rId25" w:history="1">
              <w:r w:rsidR="008D0AFD" w:rsidRPr="00957470">
                <w:rPr>
                  <w:rStyle w:val="Hyperlink"/>
                  <w:rFonts w:ascii="Arial" w:hAnsi="Arial" w:cs="Arial"/>
                  <w:sz w:val="20"/>
                  <w:szCs w:val="20"/>
                  <w:lang w:eastAsia="ja-JP"/>
                </w:rPr>
                <w:t>British Gymnastics guidance</w:t>
              </w:r>
            </w:hyperlink>
          </w:p>
        </w:tc>
      </w:tr>
      <w:tr w:rsidR="008D0AFD" w:rsidRPr="00236BBF" w14:paraId="4E2FF6CD" w14:textId="77777777" w:rsidTr="00FD24D3">
        <w:tc>
          <w:tcPr>
            <w:tcW w:w="26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EF596B" w14:textId="77777777" w:rsidR="008D0AFD" w:rsidRPr="00236BBF" w:rsidRDefault="008D0AFD" w:rsidP="008D0AFD">
            <w:pPr>
              <w:rPr>
                <w:rFonts w:ascii="Arial" w:hAnsi="Arial" w:cs="Arial"/>
                <w:b/>
                <w:color w:val="808080"/>
                <w:sz w:val="20"/>
                <w:szCs w:val="20"/>
                <w:lang w:eastAsia="ja-JP"/>
              </w:rPr>
            </w:pPr>
            <w:r w:rsidRPr="00236BBF">
              <w:rPr>
                <w:rFonts w:ascii="Arial" w:hAnsi="Arial" w:cs="Arial"/>
                <w:b/>
                <w:color w:val="808080"/>
                <w:sz w:val="20"/>
                <w:szCs w:val="20"/>
                <w:lang w:eastAsia="ja-JP"/>
              </w:rPr>
              <w:t>Jewellery and body adornments</w:t>
            </w:r>
          </w:p>
        </w:tc>
        <w:tc>
          <w:tcPr>
            <w:tcW w:w="2746" w:type="dxa"/>
            <w:tcBorders>
              <w:top w:val="single" w:sz="4" w:space="0" w:color="auto"/>
              <w:left w:val="single" w:sz="4" w:space="0" w:color="auto"/>
              <w:bottom w:val="single" w:sz="4" w:space="0" w:color="auto"/>
              <w:right w:val="single" w:sz="4" w:space="0" w:color="auto"/>
            </w:tcBorders>
            <w:vAlign w:val="center"/>
            <w:hideMark/>
          </w:tcPr>
          <w:p w14:paraId="17461BD7" w14:textId="70F92605" w:rsidR="008D0AFD" w:rsidRPr="00236BBF" w:rsidRDefault="008D0AFD" w:rsidP="008D0AFD">
            <w:pPr>
              <w:jc w:val="center"/>
              <w:rPr>
                <w:rFonts w:ascii="Arial" w:hAnsi="Arial" w:cs="Arial"/>
                <w:color w:val="808080"/>
                <w:sz w:val="20"/>
                <w:szCs w:val="20"/>
                <w:lang w:eastAsia="ja-JP"/>
              </w:rPr>
            </w:pPr>
            <w:r w:rsidRPr="00957470">
              <w:rPr>
                <w:rFonts w:ascii="Arial" w:hAnsi="Arial" w:cs="Arial"/>
                <w:color w:val="808080"/>
                <w:sz w:val="20"/>
                <w:szCs w:val="20"/>
                <w:lang w:eastAsia="ja-JP"/>
              </w:rPr>
              <w:t xml:space="preserve">Please set a precedent for coaches, gymnasts and spectators of professionalism. </w:t>
            </w:r>
          </w:p>
        </w:tc>
        <w:tc>
          <w:tcPr>
            <w:tcW w:w="5668" w:type="dxa"/>
            <w:gridSpan w:val="2"/>
            <w:tcBorders>
              <w:top w:val="single" w:sz="4" w:space="0" w:color="auto"/>
              <w:left w:val="single" w:sz="4" w:space="0" w:color="auto"/>
              <w:bottom w:val="single" w:sz="4" w:space="0" w:color="auto"/>
              <w:right w:val="single" w:sz="4" w:space="0" w:color="auto"/>
            </w:tcBorders>
            <w:vAlign w:val="center"/>
            <w:hideMark/>
          </w:tcPr>
          <w:p w14:paraId="75A9C50C" w14:textId="77777777" w:rsidR="008D0AFD" w:rsidRPr="00957470" w:rsidRDefault="008D0AFD" w:rsidP="008D0AFD">
            <w:pPr>
              <w:spacing w:after="240"/>
              <w:jc w:val="center"/>
              <w:rPr>
                <w:rFonts w:ascii="Arial" w:hAnsi="Arial" w:cs="Arial"/>
                <w:color w:val="808080"/>
                <w:sz w:val="20"/>
                <w:szCs w:val="20"/>
                <w:lang w:eastAsia="ja-JP"/>
              </w:rPr>
            </w:pPr>
            <w:r w:rsidRPr="00957470">
              <w:rPr>
                <w:rFonts w:ascii="Arial" w:hAnsi="Arial" w:cs="Arial"/>
                <w:color w:val="808080"/>
                <w:sz w:val="20"/>
                <w:szCs w:val="20"/>
                <w:lang w:eastAsia="ja-JP"/>
              </w:rPr>
              <w:t>British Gymnastics has a strict no jewellery policy during training or performance. Please ensure all piercings and body adornments are removed prior to the competition.</w:t>
            </w:r>
          </w:p>
          <w:p w14:paraId="538FC972" w14:textId="0CF9509A" w:rsidR="008D0AFD" w:rsidRPr="00236BBF" w:rsidRDefault="004D007A" w:rsidP="008D0AFD">
            <w:pPr>
              <w:jc w:val="center"/>
              <w:rPr>
                <w:rFonts w:ascii="Arial" w:hAnsi="Arial" w:cs="Arial"/>
                <w:color w:val="808080"/>
                <w:sz w:val="20"/>
                <w:szCs w:val="20"/>
                <w:lang w:eastAsia="ja-JP"/>
              </w:rPr>
            </w:pPr>
            <w:hyperlink r:id="rId26" w:history="1">
              <w:r w:rsidR="008D0AFD" w:rsidRPr="00957470">
                <w:rPr>
                  <w:rStyle w:val="Hyperlink"/>
                  <w:rFonts w:ascii="Arial" w:hAnsi="Arial" w:cs="Arial"/>
                  <w:sz w:val="20"/>
                  <w:szCs w:val="20"/>
                  <w:lang w:eastAsia="ja-JP"/>
                </w:rPr>
                <w:t>British Gymnastics guidelines</w:t>
              </w:r>
            </w:hyperlink>
          </w:p>
        </w:tc>
      </w:tr>
      <w:tr w:rsidR="008D0AFD" w:rsidRPr="00236BBF" w14:paraId="21A56FC4" w14:textId="77777777" w:rsidTr="00FD24D3">
        <w:tc>
          <w:tcPr>
            <w:tcW w:w="26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1BEEE4" w14:textId="77777777" w:rsidR="008D0AFD" w:rsidRPr="00236BBF" w:rsidRDefault="008D0AFD" w:rsidP="008D0AFD">
            <w:pPr>
              <w:rPr>
                <w:rFonts w:ascii="Arial" w:hAnsi="Arial" w:cs="Arial"/>
                <w:b/>
                <w:color w:val="808080"/>
                <w:sz w:val="20"/>
                <w:szCs w:val="20"/>
                <w:lang w:eastAsia="ja-JP"/>
              </w:rPr>
            </w:pPr>
            <w:r w:rsidRPr="00236BBF">
              <w:rPr>
                <w:rFonts w:ascii="Arial" w:hAnsi="Arial" w:cs="Arial"/>
                <w:b/>
                <w:color w:val="808080"/>
                <w:sz w:val="20"/>
                <w:szCs w:val="20"/>
                <w:lang w:eastAsia="ja-JP"/>
              </w:rPr>
              <w:t>Additional requirements</w:t>
            </w:r>
          </w:p>
        </w:tc>
        <w:tc>
          <w:tcPr>
            <w:tcW w:w="8414" w:type="dxa"/>
            <w:gridSpan w:val="3"/>
            <w:tcBorders>
              <w:top w:val="single" w:sz="4" w:space="0" w:color="auto"/>
              <w:left w:val="single" w:sz="4" w:space="0" w:color="auto"/>
              <w:bottom w:val="single" w:sz="4" w:space="0" w:color="auto"/>
              <w:right w:val="single" w:sz="4" w:space="0" w:color="auto"/>
            </w:tcBorders>
            <w:vAlign w:val="center"/>
            <w:hideMark/>
          </w:tcPr>
          <w:p w14:paraId="47A86131" w14:textId="38928398" w:rsidR="008D0AFD" w:rsidRPr="00236BBF" w:rsidRDefault="008D0AFD" w:rsidP="008D0AFD">
            <w:pPr>
              <w:jc w:val="center"/>
              <w:rPr>
                <w:rFonts w:ascii="Arial" w:hAnsi="Arial" w:cs="Arial"/>
                <w:color w:val="808080"/>
                <w:sz w:val="20"/>
                <w:szCs w:val="20"/>
                <w:lang w:eastAsia="ja-JP"/>
              </w:rPr>
            </w:pPr>
            <w:r w:rsidRPr="00957470">
              <w:rPr>
                <w:rFonts w:ascii="Arial" w:hAnsi="Arial" w:cs="Arial"/>
                <w:color w:val="808080"/>
                <w:sz w:val="20"/>
                <w:szCs w:val="20"/>
                <w:lang w:eastAsia="ja-JP"/>
              </w:rPr>
              <w:t>If any anyone has any additional requirements to support their time during the event e.g., they have a disability that requires additional support or consideration by the Competition Organiser. Please add this into your competition entry.</w:t>
            </w:r>
          </w:p>
        </w:tc>
      </w:tr>
    </w:tbl>
    <w:p w14:paraId="23B34B04" w14:textId="77777777" w:rsidR="00321795" w:rsidRPr="00957470" w:rsidRDefault="00321795" w:rsidP="00321795">
      <w:pPr>
        <w:spacing w:after="240"/>
        <w:rPr>
          <w:rFonts w:ascii="Arial" w:hAnsi="Arial" w:cs="Arial"/>
          <w:color w:val="808080"/>
          <w:sz w:val="22"/>
          <w:szCs w:val="22"/>
          <w:lang w:eastAsia="ja-JP"/>
        </w:rPr>
      </w:pPr>
      <w:r w:rsidRPr="00957470">
        <w:rPr>
          <w:rFonts w:ascii="Arial" w:hAnsi="Arial" w:cs="Arial"/>
          <w:color w:val="808080"/>
          <w:sz w:val="22"/>
          <w:szCs w:val="22"/>
          <w:lang w:eastAsia="ja-JP"/>
        </w:rPr>
        <w:t>If requirements are not upheld, then the Competition Organiser has the right to withdraw your (and possibly your clubs’) right to step into the competition area.</w:t>
      </w:r>
    </w:p>
    <w:p w14:paraId="30519944" w14:textId="77777777" w:rsidR="00321795" w:rsidRPr="00957470" w:rsidRDefault="00321795" w:rsidP="00321795">
      <w:pPr>
        <w:spacing w:after="240"/>
        <w:rPr>
          <w:rFonts w:ascii="Arial" w:hAnsi="Arial" w:cs="Arial"/>
          <w:color w:val="808080"/>
          <w:sz w:val="22"/>
          <w:szCs w:val="22"/>
          <w:lang w:eastAsia="ja-JP"/>
        </w:rPr>
      </w:pPr>
      <w:r w:rsidRPr="00957470">
        <w:rPr>
          <w:rFonts w:ascii="Arial" w:hAnsi="Arial" w:cs="Arial"/>
          <w:color w:val="808080"/>
          <w:sz w:val="22"/>
          <w:szCs w:val="22"/>
          <w:lang w:eastAsia="ja-JP"/>
        </w:rPr>
        <w:t xml:space="preserve">If your club is unable to find a judge (or doesn’t have one) please don’t worry. Contact the British Gymnastics Competition Coordinator to discuss your options and how you can gain/train a judge. See </w:t>
      </w:r>
      <w:hyperlink w:anchor="_Key_contacts" w:history="1">
        <w:r w:rsidRPr="00957470">
          <w:rPr>
            <w:rStyle w:val="Hyperlink"/>
            <w:rFonts w:ascii="Arial" w:hAnsi="Arial" w:cs="Arial"/>
            <w:sz w:val="22"/>
            <w:szCs w:val="22"/>
            <w:lang w:eastAsia="ja-JP"/>
          </w:rPr>
          <w:t>Key contact</w:t>
        </w:r>
      </w:hyperlink>
      <w:r w:rsidRPr="00957470">
        <w:rPr>
          <w:rFonts w:ascii="Arial" w:hAnsi="Arial" w:cs="Arial"/>
          <w:color w:val="808080"/>
          <w:sz w:val="22"/>
          <w:szCs w:val="22"/>
          <w:lang w:eastAsia="ja-JP"/>
        </w:rPr>
        <w:t xml:space="preserve"> section.</w:t>
      </w:r>
    </w:p>
    <w:p w14:paraId="4571A41D" w14:textId="77777777" w:rsidR="00321795" w:rsidRPr="00957470" w:rsidRDefault="00321795" w:rsidP="00321795">
      <w:pPr>
        <w:pStyle w:val="Heading3"/>
        <w:rPr>
          <w:rFonts w:ascii="Arial" w:hAnsi="Arial" w:cs="Arial"/>
          <w:color w:val="0065BD"/>
          <w:lang w:eastAsia="ja-JP"/>
        </w:rPr>
      </w:pPr>
      <w:bookmarkStart w:id="124" w:name="_Toc8896490"/>
      <w:bookmarkStart w:id="125" w:name="_Toc24706450"/>
      <w:r w:rsidRPr="00957470">
        <w:rPr>
          <w:rFonts w:ascii="Arial" w:hAnsi="Arial" w:cs="Arial"/>
          <w:color w:val="0065BD"/>
          <w:lang w:eastAsia="ja-JP"/>
        </w:rPr>
        <w:t>Volunteers</w:t>
      </w:r>
      <w:bookmarkEnd w:id="124"/>
      <w:bookmarkEnd w:id="125"/>
    </w:p>
    <w:p w14:paraId="33B1C148" w14:textId="77777777" w:rsidR="00321795" w:rsidRPr="00957470" w:rsidRDefault="00321795" w:rsidP="00321795">
      <w:pPr>
        <w:spacing w:after="240"/>
        <w:rPr>
          <w:rFonts w:ascii="Arial" w:hAnsi="Arial" w:cs="Arial"/>
          <w:color w:val="808080"/>
          <w:sz w:val="22"/>
          <w:szCs w:val="22"/>
          <w:lang w:eastAsia="ja-JP"/>
        </w:rPr>
      </w:pPr>
      <w:r w:rsidRPr="00957470">
        <w:rPr>
          <w:rFonts w:ascii="Arial" w:hAnsi="Arial" w:cs="Arial"/>
          <w:color w:val="808080"/>
          <w:sz w:val="22"/>
          <w:szCs w:val="22"/>
          <w:lang w:eastAsia="ja-JP"/>
        </w:rPr>
        <w:t>Volunteers are to be listed on the entry form to ensure that anyone providing support is allowed within the competitive area, including waiting and warm up areas.</w:t>
      </w:r>
    </w:p>
    <w:p w14:paraId="4550AB57" w14:textId="77777777" w:rsidR="00321795" w:rsidRPr="00957470" w:rsidRDefault="00321795" w:rsidP="00321795">
      <w:pPr>
        <w:spacing w:after="240"/>
        <w:rPr>
          <w:rFonts w:ascii="Arial" w:hAnsi="Arial" w:cs="Arial"/>
          <w:color w:val="808080"/>
          <w:sz w:val="22"/>
          <w:szCs w:val="22"/>
          <w:lang w:eastAsia="ja-JP"/>
        </w:rPr>
      </w:pPr>
      <w:r w:rsidRPr="00957470">
        <w:rPr>
          <w:rFonts w:ascii="Arial" w:hAnsi="Arial" w:cs="Arial"/>
          <w:color w:val="808080"/>
          <w:sz w:val="22"/>
          <w:szCs w:val="22"/>
          <w:lang w:eastAsia="ja-JP"/>
        </w:rPr>
        <w:t>Volunteers must be DBS checked and must always be supervised by a qualified coach.</w:t>
      </w:r>
    </w:p>
    <w:p w14:paraId="42CA0DAF" w14:textId="77777777" w:rsidR="00321795" w:rsidRPr="00957470" w:rsidRDefault="00321795" w:rsidP="00321795">
      <w:pPr>
        <w:spacing w:after="240"/>
        <w:rPr>
          <w:rFonts w:ascii="Arial" w:hAnsi="Arial" w:cs="Arial"/>
          <w:color w:val="808080"/>
          <w:sz w:val="22"/>
          <w:szCs w:val="22"/>
          <w:lang w:eastAsia="ja-JP"/>
        </w:rPr>
      </w:pPr>
      <w:r w:rsidRPr="00957470">
        <w:rPr>
          <w:rFonts w:ascii="Arial" w:hAnsi="Arial" w:cs="Arial"/>
          <w:color w:val="808080"/>
          <w:sz w:val="22"/>
          <w:szCs w:val="22"/>
          <w:lang w:eastAsia="ja-JP"/>
        </w:rPr>
        <w:t>Volunteers are not coaches’ and therefore not allowed to ‘coach’.</w:t>
      </w:r>
    </w:p>
    <w:p w14:paraId="4E6D4E5F" w14:textId="6EEBD4E1" w:rsidR="004F4DB0" w:rsidRPr="00236BBF" w:rsidRDefault="003743FA" w:rsidP="008B1C18">
      <w:pPr>
        <w:pStyle w:val="Heading2"/>
        <w:rPr>
          <w:rFonts w:ascii="Arial" w:hAnsi="Arial" w:cs="Arial"/>
          <w:color w:val="0065BD"/>
          <w:sz w:val="32"/>
          <w:szCs w:val="32"/>
          <w:lang w:eastAsia="ja-JP"/>
        </w:rPr>
      </w:pPr>
      <w:bookmarkStart w:id="126" w:name="_Toc24706451"/>
      <w:r w:rsidRPr="00236BBF">
        <w:rPr>
          <w:rFonts w:ascii="Arial" w:hAnsi="Arial" w:cs="Arial"/>
          <w:color w:val="0065BD"/>
          <w:sz w:val="32"/>
          <w:szCs w:val="32"/>
          <w:lang w:eastAsia="ja-JP"/>
        </w:rPr>
        <w:t>Facilities on-site</w:t>
      </w:r>
      <w:bookmarkEnd w:id="126"/>
    </w:p>
    <w:p w14:paraId="379B8D40" w14:textId="77777777" w:rsidR="008511C5" w:rsidRPr="008511C5" w:rsidRDefault="008511C5" w:rsidP="008511C5">
      <w:pPr>
        <w:keepNext/>
        <w:keepLines/>
        <w:spacing w:before="40"/>
        <w:outlineLvl w:val="2"/>
        <w:rPr>
          <w:rFonts w:ascii="Arial" w:eastAsia="Calibri" w:hAnsi="Arial" w:cs="Arial"/>
          <w:color w:val="0065BD"/>
          <w:sz w:val="22"/>
          <w:szCs w:val="22"/>
          <w:lang w:eastAsia="en-GB"/>
        </w:rPr>
      </w:pPr>
      <w:bookmarkStart w:id="127" w:name="_Toc525220553"/>
      <w:bookmarkStart w:id="128" w:name="_Toc527461383"/>
      <w:bookmarkStart w:id="129" w:name="_Toc8896497"/>
      <w:bookmarkStart w:id="130" w:name="_Toc24706452"/>
      <w:r w:rsidRPr="008511C5">
        <w:rPr>
          <w:rFonts w:ascii="Arial" w:eastAsia="Calibri" w:hAnsi="Arial" w:cs="Arial"/>
          <w:color w:val="0065BD"/>
          <w:sz w:val="22"/>
          <w:szCs w:val="22"/>
          <w:lang w:eastAsia="en-GB"/>
        </w:rPr>
        <w:t>Spectator area and disabled access</w:t>
      </w:r>
      <w:bookmarkEnd w:id="130"/>
    </w:p>
    <w:p w14:paraId="6586A37E" w14:textId="77777777" w:rsidR="008511C5" w:rsidRPr="008511C5" w:rsidRDefault="008511C5" w:rsidP="008511C5">
      <w:pPr>
        <w:spacing w:after="240"/>
        <w:rPr>
          <w:rFonts w:ascii="Arial" w:eastAsia="Calibri" w:hAnsi="Arial" w:cs="Arial"/>
          <w:color w:val="FF0000"/>
          <w:sz w:val="22"/>
          <w:szCs w:val="22"/>
          <w:lang w:eastAsia="en-GB"/>
        </w:rPr>
      </w:pPr>
      <w:r w:rsidRPr="008511C5">
        <w:rPr>
          <w:rFonts w:ascii="Arial" w:eastAsia="Calibri" w:hAnsi="Arial" w:cs="Arial"/>
          <w:color w:val="808080"/>
          <w:sz w:val="22"/>
          <w:szCs w:val="22"/>
          <w:lang w:eastAsia="en-GB"/>
        </w:rPr>
        <w:t>There will be limited seating available. Spectator tickets will be given out prior to the competition. Disabled access available. All on lower floor.</w:t>
      </w:r>
    </w:p>
    <w:p w14:paraId="793B1168" w14:textId="77777777" w:rsidR="008511C5" w:rsidRPr="008511C5" w:rsidRDefault="008511C5" w:rsidP="008511C5">
      <w:pPr>
        <w:keepNext/>
        <w:keepLines/>
        <w:spacing w:before="40"/>
        <w:outlineLvl w:val="2"/>
        <w:rPr>
          <w:rFonts w:ascii="Arial" w:eastAsia="Calibri" w:hAnsi="Arial" w:cs="Arial"/>
          <w:color w:val="0065BD"/>
          <w:sz w:val="22"/>
          <w:szCs w:val="22"/>
          <w:lang w:eastAsia="en-GB"/>
        </w:rPr>
      </w:pPr>
      <w:bookmarkStart w:id="131" w:name="_28h4qwu" w:colFirst="0" w:colLast="0"/>
      <w:bookmarkStart w:id="132" w:name="_Toc24706453"/>
      <w:bookmarkEnd w:id="131"/>
      <w:r w:rsidRPr="008511C5">
        <w:rPr>
          <w:rFonts w:ascii="Arial" w:eastAsia="Calibri" w:hAnsi="Arial" w:cs="Arial"/>
          <w:color w:val="0065BD"/>
          <w:sz w:val="22"/>
          <w:szCs w:val="22"/>
          <w:lang w:eastAsia="en-GB"/>
        </w:rPr>
        <w:t>Food and drink</w:t>
      </w:r>
      <w:bookmarkEnd w:id="132"/>
    </w:p>
    <w:p w14:paraId="6A17AD8D" w14:textId="77777777" w:rsidR="008511C5" w:rsidRPr="008511C5" w:rsidRDefault="008511C5" w:rsidP="008511C5">
      <w:pPr>
        <w:spacing w:after="240"/>
        <w:rPr>
          <w:rFonts w:ascii="Arial" w:eastAsia="Calibri" w:hAnsi="Arial" w:cs="Arial"/>
          <w:color w:val="808080"/>
          <w:sz w:val="22"/>
          <w:szCs w:val="22"/>
          <w:lang w:eastAsia="en-GB"/>
        </w:rPr>
      </w:pPr>
      <w:r w:rsidRPr="008511C5">
        <w:rPr>
          <w:rFonts w:ascii="Arial" w:eastAsia="Calibri" w:hAnsi="Arial" w:cs="Arial"/>
          <w:color w:val="808080"/>
          <w:sz w:val="22"/>
          <w:szCs w:val="22"/>
          <w:lang w:eastAsia="en-GB"/>
        </w:rPr>
        <w:t>Not within the facility but plenty on site</w:t>
      </w:r>
    </w:p>
    <w:p w14:paraId="2969F448" w14:textId="77777777" w:rsidR="008511C5" w:rsidRPr="008511C5" w:rsidRDefault="008511C5" w:rsidP="008511C5">
      <w:pPr>
        <w:keepNext/>
        <w:keepLines/>
        <w:spacing w:before="40"/>
        <w:outlineLvl w:val="2"/>
        <w:rPr>
          <w:rFonts w:ascii="Arial" w:eastAsia="Calibri" w:hAnsi="Arial" w:cs="Arial"/>
          <w:color w:val="0065BD"/>
          <w:sz w:val="22"/>
          <w:szCs w:val="22"/>
          <w:lang w:eastAsia="en-GB"/>
        </w:rPr>
      </w:pPr>
      <w:bookmarkStart w:id="133" w:name="_nmf14n" w:colFirst="0" w:colLast="0"/>
      <w:bookmarkStart w:id="134" w:name="_Toc24706454"/>
      <w:bookmarkEnd w:id="133"/>
      <w:r w:rsidRPr="008511C5">
        <w:rPr>
          <w:rFonts w:ascii="Arial" w:eastAsia="Calibri" w:hAnsi="Arial" w:cs="Arial"/>
          <w:color w:val="0065BD"/>
          <w:sz w:val="22"/>
          <w:szCs w:val="22"/>
          <w:lang w:eastAsia="en-GB"/>
        </w:rPr>
        <w:t>Toilet and changing facilities</w:t>
      </w:r>
      <w:bookmarkEnd w:id="134"/>
    </w:p>
    <w:p w14:paraId="60CD43DF" w14:textId="77777777" w:rsidR="008511C5" w:rsidRPr="008511C5" w:rsidRDefault="008511C5" w:rsidP="008511C5">
      <w:pPr>
        <w:spacing w:after="240"/>
        <w:rPr>
          <w:rFonts w:ascii="Arial" w:eastAsia="Calibri" w:hAnsi="Arial" w:cs="Arial"/>
          <w:color w:val="808080"/>
          <w:sz w:val="22"/>
          <w:szCs w:val="22"/>
          <w:lang w:eastAsia="en-GB"/>
        </w:rPr>
      </w:pPr>
      <w:r w:rsidRPr="008511C5">
        <w:rPr>
          <w:rFonts w:ascii="Arial" w:eastAsia="Calibri" w:hAnsi="Arial" w:cs="Arial"/>
          <w:color w:val="808080"/>
          <w:sz w:val="22"/>
          <w:szCs w:val="22"/>
          <w:lang w:eastAsia="en-GB"/>
        </w:rPr>
        <w:t xml:space="preserve">Toilets are located within the leisure </w:t>
      </w:r>
      <w:proofErr w:type="spellStart"/>
      <w:r w:rsidRPr="008511C5">
        <w:rPr>
          <w:rFonts w:ascii="Arial" w:eastAsia="Calibri" w:hAnsi="Arial" w:cs="Arial"/>
          <w:color w:val="808080"/>
          <w:sz w:val="22"/>
          <w:szCs w:val="22"/>
          <w:lang w:eastAsia="en-GB"/>
        </w:rPr>
        <w:t>center</w:t>
      </w:r>
      <w:proofErr w:type="spellEnd"/>
      <w:r w:rsidRPr="008511C5">
        <w:rPr>
          <w:rFonts w:ascii="Arial" w:eastAsia="Calibri" w:hAnsi="Arial" w:cs="Arial"/>
          <w:color w:val="808080"/>
          <w:sz w:val="22"/>
          <w:szCs w:val="22"/>
          <w:lang w:eastAsia="en-GB"/>
        </w:rPr>
        <w:t xml:space="preserve">. There are no gymnast changing facilities. </w:t>
      </w:r>
    </w:p>
    <w:p w14:paraId="3DB1BA6C" w14:textId="77777777" w:rsidR="008511C5" w:rsidRPr="008511C5" w:rsidRDefault="008511C5" w:rsidP="008511C5">
      <w:pPr>
        <w:keepNext/>
        <w:keepLines/>
        <w:spacing w:before="40"/>
        <w:outlineLvl w:val="2"/>
        <w:rPr>
          <w:rFonts w:ascii="Arial" w:eastAsia="Calibri" w:hAnsi="Arial" w:cs="Arial"/>
          <w:color w:val="0065BD"/>
          <w:sz w:val="22"/>
          <w:szCs w:val="22"/>
          <w:lang w:eastAsia="en-GB"/>
        </w:rPr>
      </w:pPr>
      <w:bookmarkStart w:id="135" w:name="_37m2jsg" w:colFirst="0" w:colLast="0"/>
      <w:bookmarkStart w:id="136" w:name="_Toc24706455"/>
      <w:bookmarkEnd w:id="135"/>
      <w:r w:rsidRPr="008511C5">
        <w:rPr>
          <w:rFonts w:ascii="Arial" w:eastAsia="Calibri" w:hAnsi="Arial" w:cs="Arial"/>
          <w:color w:val="0065BD"/>
          <w:sz w:val="22"/>
          <w:szCs w:val="22"/>
          <w:lang w:eastAsia="en-GB"/>
        </w:rPr>
        <w:t>On-site entertainment</w:t>
      </w:r>
      <w:bookmarkEnd w:id="136"/>
    </w:p>
    <w:p w14:paraId="6649971A" w14:textId="77777777" w:rsidR="008511C5" w:rsidRPr="008511C5" w:rsidRDefault="008511C5" w:rsidP="008511C5">
      <w:pPr>
        <w:spacing w:after="240"/>
        <w:rPr>
          <w:rFonts w:ascii="Arial" w:eastAsia="Calibri" w:hAnsi="Arial" w:cs="Arial"/>
          <w:color w:val="FF0000"/>
          <w:sz w:val="22"/>
          <w:szCs w:val="22"/>
          <w:lang w:eastAsia="en-GB"/>
        </w:rPr>
      </w:pPr>
      <w:r w:rsidRPr="008511C5">
        <w:rPr>
          <w:rFonts w:ascii="Arial" w:eastAsia="Calibri" w:hAnsi="Arial" w:cs="Arial"/>
          <w:color w:val="808080"/>
          <w:sz w:val="22"/>
          <w:szCs w:val="22"/>
          <w:lang w:eastAsia="en-GB"/>
        </w:rPr>
        <w:t>N/A</w:t>
      </w:r>
    </w:p>
    <w:p w14:paraId="3036A06E" w14:textId="77777777" w:rsidR="008511C5" w:rsidRPr="008511C5" w:rsidRDefault="008511C5" w:rsidP="008511C5">
      <w:pPr>
        <w:keepNext/>
        <w:keepLines/>
        <w:spacing w:before="40"/>
        <w:outlineLvl w:val="2"/>
        <w:rPr>
          <w:rFonts w:ascii="Arial" w:eastAsia="Calibri" w:hAnsi="Arial" w:cs="Arial"/>
          <w:color w:val="0065BD"/>
          <w:sz w:val="22"/>
          <w:szCs w:val="22"/>
          <w:lang w:eastAsia="en-GB"/>
        </w:rPr>
      </w:pPr>
      <w:bookmarkStart w:id="137" w:name="_1mrcu09" w:colFirst="0" w:colLast="0"/>
      <w:bookmarkStart w:id="138" w:name="_Toc24706456"/>
      <w:bookmarkEnd w:id="137"/>
      <w:r w:rsidRPr="008511C5">
        <w:rPr>
          <w:rFonts w:ascii="Arial" w:eastAsia="Calibri" w:hAnsi="Arial" w:cs="Arial"/>
          <w:color w:val="0065BD"/>
          <w:sz w:val="22"/>
          <w:szCs w:val="22"/>
          <w:lang w:eastAsia="en-GB"/>
        </w:rPr>
        <w:t>Car parking</w:t>
      </w:r>
      <w:bookmarkEnd w:id="138"/>
    </w:p>
    <w:p w14:paraId="3AB56996" w14:textId="77777777" w:rsidR="008511C5" w:rsidRPr="008511C5" w:rsidRDefault="008511C5" w:rsidP="008511C5">
      <w:pPr>
        <w:rPr>
          <w:rFonts w:ascii="Arial" w:eastAsia="Times New Roman" w:hAnsi="Arial" w:cs="Arial"/>
          <w:color w:val="808080" w:themeColor="background1" w:themeShade="80"/>
          <w:sz w:val="22"/>
          <w:szCs w:val="22"/>
          <w:lang w:eastAsia="en-GB"/>
        </w:rPr>
      </w:pPr>
      <w:r w:rsidRPr="008511C5">
        <w:rPr>
          <w:rFonts w:ascii="Arial" w:eastAsia="Times New Roman" w:hAnsi="Arial" w:cs="Arial"/>
          <w:color w:val="808080" w:themeColor="background1" w:themeShade="80"/>
          <w:sz w:val="22"/>
          <w:szCs w:val="22"/>
          <w:lang w:eastAsia="en-GB"/>
        </w:rPr>
        <w:t>There is a large car park outside the facility and parking is free</w:t>
      </w:r>
    </w:p>
    <w:p w14:paraId="1005525F" w14:textId="3735B352" w:rsidR="008511C5" w:rsidRDefault="008511C5" w:rsidP="005D710C">
      <w:pPr>
        <w:pStyle w:val="Heading3"/>
        <w:rPr>
          <w:rFonts w:ascii="Arial" w:hAnsi="Arial" w:cs="Arial"/>
          <w:color w:val="0065BD"/>
          <w:lang w:eastAsia="ja-JP"/>
        </w:rPr>
      </w:pPr>
    </w:p>
    <w:p w14:paraId="222D1C18" w14:textId="77777777" w:rsidR="008511C5" w:rsidRPr="008511C5" w:rsidRDefault="008511C5" w:rsidP="008511C5">
      <w:pPr>
        <w:rPr>
          <w:lang w:eastAsia="ja-JP"/>
        </w:rPr>
      </w:pPr>
    </w:p>
    <w:p w14:paraId="15E66881" w14:textId="3979C848" w:rsidR="005D710C" w:rsidRPr="00957470" w:rsidRDefault="005D710C" w:rsidP="005D710C">
      <w:pPr>
        <w:pStyle w:val="Heading3"/>
        <w:rPr>
          <w:rFonts w:ascii="Arial" w:hAnsi="Arial" w:cs="Arial"/>
          <w:color w:val="0065BD"/>
          <w:lang w:eastAsia="ja-JP"/>
        </w:rPr>
      </w:pPr>
      <w:bookmarkStart w:id="139" w:name="_Toc24706457"/>
      <w:r w:rsidRPr="00957470">
        <w:rPr>
          <w:rFonts w:ascii="Arial" w:hAnsi="Arial" w:cs="Arial"/>
          <w:color w:val="0065BD"/>
          <w:lang w:eastAsia="ja-JP"/>
        </w:rPr>
        <w:lastRenderedPageBreak/>
        <w:t>First aid and welfare</w:t>
      </w:r>
      <w:bookmarkEnd w:id="127"/>
      <w:bookmarkEnd w:id="128"/>
      <w:bookmarkEnd w:id="129"/>
      <w:bookmarkEnd w:id="139"/>
    </w:p>
    <w:p w14:paraId="4343E0C0" w14:textId="77777777" w:rsidR="005D710C" w:rsidRPr="00957470" w:rsidRDefault="005D710C" w:rsidP="005D710C">
      <w:pPr>
        <w:spacing w:after="240"/>
        <w:rPr>
          <w:rFonts w:ascii="Arial" w:hAnsi="Arial" w:cs="Arial"/>
          <w:color w:val="808080"/>
          <w:sz w:val="22"/>
          <w:szCs w:val="22"/>
          <w:lang w:eastAsia="ja-JP"/>
        </w:rPr>
      </w:pPr>
      <w:r w:rsidRPr="00957470">
        <w:rPr>
          <w:rFonts w:ascii="Arial" w:hAnsi="Arial" w:cs="Arial"/>
          <w:color w:val="808080"/>
          <w:sz w:val="22"/>
          <w:szCs w:val="22"/>
          <w:lang w:eastAsia="ja-JP"/>
        </w:rPr>
        <w:t>A trained Welfare Officer will be present throughout the competition – This person will be highlighted during the coaches and judges’ briefings.</w:t>
      </w:r>
    </w:p>
    <w:p w14:paraId="1E11EEF5" w14:textId="77777777" w:rsidR="005D710C" w:rsidRPr="00957470" w:rsidRDefault="005D710C" w:rsidP="005D710C">
      <w:pPr>
        <w:spacing w:after="240"/>
        <w:rPr>
          <w:rFonts w:ascii="Arial" w:hAnsi="Arial" w:cs="Arial"/>
          <w:color w:val="808080"/>
          <w:sz w:val="22"/>
          <w:szCs w:val="22"/>
          <w:lang w:eastAsia="ja-JP"/>
        </w:rPr>
      </w:pPr>
      <w:r w:rsidRPr="00957470">
        <w:rPr>
          <w:rFonts w:ascii="Arial" w:hAnsi="Arial" w:cs="Arial"/>
          <w:color w:val="808080"/>
          <w:sz w:val="22"/>
          <w:szCs w:val="22"/>
          <w:lang w:eastAsia="ja-JP"/>
        </w:rPr>
        <w:t xml:space="preserve">A trained First Aider will be present throughout the competition – This person will be highlighted during the coaches and judges’ briefings. </w:t>
      </w:r>
    </w:p>
    <w:p w14:paraId="3108F23D" w14:textId="77777777" w:rsidR="005D710C" w:rsidRPr="00957470" w:rsidRDefault="005D710C" w:rsidP="005D710C">
      <w:pPr>
        <w:spacing w:after="240"/>
        <w:rPr>
          <w:rFonts w:ascii="Arial" w:hAnsi="Arial" w:cs="Arial"/>
          <w:color w:val="808080"/>
          <w:sz w:val="22"/>
          <w:szCs w:val="22"/>
          <w:lang w:eastAsia="ja-JP"/>
        </w:rPr>
      </w:pPr>
      <w:r w:rsidRPr="00957470">
        <w:rPr>
          <w:rFonts w:ascii="Arial" w:hAnsi="Arial" w:cs="Arial"/>
          <w:color w:val="808080"/>
          <w:sz w:val="22"/>
          <w:szCs w:val="22"/>
          <w:lang w:eastAsia="ja-JP"/>
        </w:rPr>
        <w:t>It would be most helpful if the supporting coach from each club is first aid trained however, this isn’t essential.</w:t>
      </w:r>
    </w:p>
    <w:p w14:paraId="3F41E1B5" w14:textId="77777777" w:rsidR="005D710C" w:rsidRPr="00957470" w:rsidRDefault="005D710C" w:rsidP="005D710C">
      <w:pPr>
        <w:pStyle w:val="Heading2"/>
        <w:rPr>
          <w:rFonts w:ascii="Arial" w:hAnsi="Arial" w:cs="Arial"/>
          <w:color w:val="0065BD"/>
          <w:sz w:val="32"/>
          <w:szCs w:val="32"/>
          <w:lang w:eastAsia="ja-JP"/>
        </w:rPr>
      </w:pPr>
      <w:bookmarkStart w:id="140" w:name="_Toc527461384"/>
      <w:bookmarkStart w:id="141" w:name="_Toc8896498"/>
      <w:bookmarkStart w:id="142" w:name="_Toc24706458"/>
      <w:r w:rsidRPr="00957470">
        <w:rPr>
          <w:rFonts w:ascii="Arial" w:hAnsi="Arial" w:cs="Arial"/>
          <w:color w:val="0065BD"/>
          <w:sz w:val="32"/>
          <w:szCs w:val="32"/>
          <w:lang w:eastAsia="ja-JP"/>
        </w:rPr>
        <w:t>Regulations</w:t>
      </w:r>
      <w:bookmarkEnd w:id="140"/>
      <w:bookmarkEnd w:id="141"/>
      <w:bookmarkEnd w:id="142"/>
    </w:p>
    <w:p w14:paraId="5D7CA489" w14:textId="77777777" w:rsidR="005D710C" w:rsidRPr="00957470" w:rsidRDefault="005D710C" w:rsidP="005D710C">
      <w:pPr>
        <w:pStyle w:val="Heading3"/>
        <w:rPr>
          <w:rFonts w:ascii="Arial" w:hAnsi="Arial" w:cs="Arial"/>
          <w:color w:val="0065BD"/>
          <w:lang w:eastAsia="ja-JP"/>
        </w:rPr>
      </w:pPr>
      <w:bookmarkStart w:id="143" w:name="_Toc527461385"/>
      <w:bookmarkStart w:id="144" w:name="_Toc8896499"/>
      <w:bookmarkStart w:id="145" w:name="_Toc24706459"/>
      <w:r w:rsidRPr="00957470">
        <w:rPr>
          <w:rFonts w:ascii="Arial" w:hAnsi="Arial" w:cs="Arial"/>
          <w:color w:val="0065BD"/>
          <w:lang w:eastAsia="ja-JP"/>
        </w:rPr>
        <w:t>Standardisation</w:t>
      </w:r>
      <w:bookmarkEnd w:id="143"/>
      <w:bookmarkEnd w:id="144"/>
      <w:bookmarkEnd w:id="145"/>
    </w:p>
    <w:p w14:paraId="11C0F610" w14:textId="77777777" w:rsidR="005D710C" w:rsidRPr="00957470" w:rsidRDefault="005D710C" w:rsidP="005D710C">
      <w:pPr>
        <w:spacing w:after="240"/>
        <w:rPr>
          <w:rFonts w:ascii="Arial" w:hAnsi="Arial" w:cs="Arial"/>
          <w:color w:val="808080"/>
          <w:sz w:val="22"/>
          <w:szCs w:val="22"/>
          <w:lang w:eastAsia="ja-JP"/>
        </w:rPr>
      </w:pPr>
      <w:r w:rsidRPr="00957470">
        <w:rPr>
          <w:rFonts w:ascii="Arial" w:hAnsi="Arial" w:cs="Arial"/>
          <w:color w:val="808080"/>
          <w:sz w:val="22"/>
          <w:szCs w:val="22"/>
          <w:lang w:eastAsia="ja-JP"/>
        </w:rPr>
        <w:t xml:space="preserve">Unless stated these regulations have been created to help standardise competitions within </w:t>
      </w:r>
      <w:r>
        <w:rPr>
          <w:rFonts w:ascii="Arial" w:hAnsi="Arial" w:cs="Arial"/>
          <w:color w:val="808080"/>
          <w:sz w:val="22"/>
          <w:szCs w:val="22"/>
          <w:lang w:eastAsia="ja-JP"/>
        </w:rPr>
        <w:t>recreational</w:t>
      </w:r>
      <w:r w:rsidRPr="00957470">
        <w:rPr>
          <w:rFonts w:ascii="Arial" w:hAnsi="Arial" w:cs="Arial"/>
          <w:color w:val="808080"/>
          <w:sz w:val="22"/>
          <w:szCs w:val="22"/>
          <w:lang w:eastAsia="ja-JP"/>
        </w:rPr>
        <w:t xml:space="preserve"> events.</w:t>
      </w:r>
    </w:p>
    <w:p w14:paraId="32AC7292" w14:textId="77777777" w:rsidR="005D710C" w:rsidRPr="00957470" w:rsidRDefault="005D710C" w:rsidP="005D710C">
      <w:pPr>
        <w:pStyle w:val="Heading3"/>
        <w:rPr>
          <w:rFonts w:ascii="Arial" w:hAnsi="Arial" w:cs="Arial"/>
          <w:color w:val="0065BD"/>
          <w:lang w:eastAsia="ja-JP"/>
        </w:rPr>
      </w:pPr>
      <w:bookmarkStart w:id="146" w:name="_Toc527461386"/>
      <w:bookmarkStart w:id="147" w:name="_Toc8896500"/>
      <w:bookmarkStart w:id="148" w:name="_Toc24706460"/>
      <w:r w:rsidRPr="00957470">
        <w:rPr>
          <w:rFonts w:ascii="Arial" w:hAnsi="Arial" w:cs="Arial"/>
          <w:color w:val="0065BD"/>
          <w:lang w:eastAsia="ja-JP"/>
        </w:rPr>
        <w:t>Etiquette</w:t>
      </w:r>
      <w:bookmarkEnd w:id="146"/>
      <w:bookmarkEnd w:id="147"/>
      <w:bookmarkEnd w:id="148"/>
    </w:p>
    <w:p w14:paraId="1CB40BB4" w14:textId="77777777" w:rsidR="005D710C" w:rsidRPr="00957470" w:rsidRDefault="005D710C" w:rsidP="005D710C">
      <w:pPr>
        <w:spacing w:after="240"/>
        <w:rPr>
          <w:rFonts w:ascii="Arial" w:hAnsi="Arial" w:cs="Arial"/>
          <w:color w:val="808080"/>
          <w:sz w:val="22"/>
          <w:szCs w:val="22"/>
          <w:lang w:eastAsia="ja-JP"/>
        </w:rPr>
      </w:pPr>
      <w:r w:rsidRPr="00957470">
        <w:rPr>
          <w:rFonts w:ascii="Arial" w:hAnsi="Arial" w:cs="Arial"/>
          <w:color w:val="808080"/>
          <w:sz w:val="22"/>
          <w:szCs w:val="22"/>
          <w:lang w:eastAsia="ja-JP"/>
        </w:rPr>
        <w:t>While competitions can become competitive, please ensure you support every gymnast, coach and parent/guardian involved. Everyone has been involved at some point and every competition/event is a celebration of those efforts.</w:t>
      </w:r>
    </w:p>
    <w:p w14:paraId="4231C8DD" w14:textId="77777777" w:rsidR="005D710C" w:rsidRPr="00957470" w:rsidRDefault="005D710C" w:rsidP="005D710C">
      <w:pPr>
        <w:spacing w:after="240"/>
        <w:rPr>
          <w:rFonts w:ascii="Arial" w:hAnsi="Arial" w:cs="Arial"/>
          <w:color w:val="808080"/>
          <w:sz w:val="22"/>
          <w:szCs w:val="22"/>
          <w:lang w:eastAsia="ja-JP"/>
        </w:rPr>
      </w:pPr>
      <w:r w:rsidRPr="00957470">
        <w:rPr>
          <w:rFonts w:ascii="Arial" w:hAnsi="Arial" w:cs="Arial"/>
          <w:color w:val="808080"/>
          <w:sz w:val="22"/>
          <w:szCs w:val="22"/>
          <w:lang w:eastAsia="ja-JP"/>
        </w:rPr>
        <w:t xml:space="preserve">It is important that the access to the ‘Officials area’ (judges, scoring, music etc.) is restricted to authorised personnel only. </w:t>
      </w:r>
    </w:p>
    <w:p w14:paraId="0AF3A346" w14:textId="77777777" w:rsidR="005D710C" w:rsidRPr="00957470" w:rsidRDefault="005D710C" w:rsidP="005D710C">
      <w:pPr>
        <w:spacing w:after="240"/>
        <w:rPr>
          <w:rFonts w:ascii="Arial" w:hAnsi="Arial" w:cs="Arial"/>
          <w:color w:val="808080"/>
          <w:sz w:val="22"/>
          <w:szCs w:val="22"/>
          <w:lang w:eastAsia="ja-JP"/>
        </w:rPr>
      </w:pPr>
      <w:r w:rsidRPr="00957470">
        <w:rPr>
          <w:rFonts w:ascii="Arial" w:hAnsi="Arial" w:cs="Arial"/>
          <w:color w:val="808080"/>
          <w:sz w:val="22"/>
          <w:szCs w:val="22"/>
          <w:lang w:eastAsia="ja-JP"/>
        </w:rPr>
        <w:t>The Competition Organiser has the right to withdraw any entry/entries where appropriate etiquette and professionalism isn’t upheld before, during and after the event. This therefore could affect future attendance at events and become a welfare issue.</w:t>
      </w:r>
    </w:p>
    <w:p w14:paraId="3FCB77DE" w14:textId="77777777" w:rsidR="005D710C" w:rsidRPr="00957470" w:rsidRDefault="005D710C" w:rsidP="005D710C">
      <w:pPr>
        <w:pStyle w:val="Heading3"/>
        <w:rPr>
          <w:rFonts w:ascii="Arial" w:hAnsi="Arial" w:cs="Arial"/>
          <w:color w:val="0065BD"/>
          <w:lang w:eastAsia="ja-JP"/>
        </w:rPr>
      </w:pPr>
      <w:bookmarkStart w:id="149" w:name="_Toc527461387"/>
      <w:bookmarkStart w:id="150" w:name="_Toc8896501"/>
      <w:bookmarkStart w:id="151" w:name="_Toc24706461"/>
      <w:r w:rsidRPr="00957470">
        <w:rPr>
          <w:rFonts w:ascii="Arial" w:hAnsi="Arial" w:cs="Arial"/>
          <w:color w:val="0065BD"/>
          <w:lang w:eastAsia="ja-JP"/>
        </w:rPr>
        <w:t>Photography</w:t>
      </w:r>
      <w:bookmarkEnd w:id="149"/>
      <w:bookmarkEnd w:id="150"/>
      <w:bookmarkEnd w:id="151"/>
    </w:p>
    <w:p w14:paraId="7BC24567" w14:textId="77777777" w:rsidR="005D710C" w:rsidRPr="00957470" w:rsidRDefault="005D710C" w:rsidP="005D710C">
      <w:pPr>
        <w:spacing w:after="240"/>
        <w:rPr>
          <w:rFonts w:ascii="Arial" w:hAnsi="Arial" w:cs="Arial"/>
          <w:color w:val="808080"/>
          <w:sz w:val="22"/>
          <w:szCs w:val="22"/>
          <w:lang w:eastAsia="ja-JP"/>
        </w:rPr>
      </w:pPr>
      <w:r w:rsidRPr="00957470">
        <w:rPr>
          <w:rFonts w:ascii="Arial" w:hAnsi="Arial" w:cs="Arial"/>
          <w:color w:val="808080"/>
          <w:sz w:val="22"/>
          <w:szCs w:val="22"/>
          <w:lang w:eastAsia="ja-JP"/>
        </w:rPr>
        <w:t xml:space="preserve">It is your responsibility as the coach in charge of your entered team/club to be aware, and have records, of anyone that can/can’t have their photo/video taken for media purposes. If you have anyone that can’t, please ensure the Competition Organiser is aware prior to the date of the event so they can inform the appropriate persons so that any photography/video of them is avoided. </w:t>
      </w:r>
      <w:r w:rsidRPr="00957470">
        <w:rPr>
          <w:rFonts w:ascii="Arial" w:hAnsi="Arial" w:cs="Arial"/>
          <w:b/>
          <w:color w:val="808080"/>
          <w:sz w:val="22"/>
          <w:szCs w:val="22"/>
          <w:lang w:eastAsia="ja-JP"/>
        </w:rPr>
        <w:t>This can be done via the ‘Entry form’</w:t>
      </w:r>
      <w:r w:rsidRPr="00957470">
        <w:rPr>
          <w:rFonts w:ascii="Arial" w:hAnsi="Arial" w:cs="Arial"/>
          <w:color w:val="808080"/>
          <w:sz w:val="22"/>
          <w:szCs w:val="22"/>
          <w:lang w:eastAsia="ja-JP"/>
        </w:rPr>
        <w:t>.</w:t>
      </w:r>
    </w:p>
    <w:p w14:paraId="66ED84BD" w14:textId="77777777" w:rsidR="005D710C" w:rsidRPr="00957470" w:rsidRDefault="005D710C" w:rsidP="005D710C">
      <w:pPr>
        <w:spacing w:after="240"/>
        <w:rPr>
          <w:rFonts w:ascii="Arial" w:hAnsi="Arial" w:cs="Arial"/>
          <w:color w:val="808080"/>
          <w:sz w:val="22"/>
          <w:szCs w:val="22"/>
          <w:lang w:eastAsia="ja-JP"/>
        </w:rPr>
      </w:pPr>
      <w:r w:rsidRPr="00957470">
        <w:rPr>
          <w:rFonts w:ascii="Arial" w:hAnsi="Arial" w:cs="Arial"/>
          <w:color w:val="808080"/>
          <w:sz w:val="22"/>
          <w:szCs w:val="22"/>
          <w:lang w:eastAsia="ja-JP"/>
        </w:rPr>
        <w:t>The following information is taken from the British Gymnastics policies and must be passed onto those who will be representing your club at this event, including spectators. At various points throughout the day the hosting club will also announce this information:</w:t>
      </w:r>
    </w:p>
    <w:p w14:paraId="410A3E79" w14:textId="77777777" w:rsidR="005D710C" w:rsidRPr="00957470" w:rsidRDefault="005D710C" w:rsidP="005D710C">
      <w:pPr>
        <w:rPr>
          <w:rFonts w:ascii="Arial" w:hAnsi="Arial" w:cs="Arial"/>
          <w:color w:val="808080"/>
          <w:sz w:val="22"/>
          <w:szCs w:val="22"/>
          <w:lang w:eastAsia="ja-JP"/>
        </w:rPr>
      </w:pPr>
      <w:r w:rsidRPr="00957470">
        <w:rPr>
          <w:rFonts w:ascii="Arial" w:hAnsi="Arial" w:cs="Arial"/>
          <w:color w:val="808080"/>
          <w:sz w:val="22"/>
          <w:szCs w:val="22"/>
          <w:lang w:eastAsia="ja-JP"/>
        </w:rPr>
        <w:t xml:space="preserve">In the interests of child protection, photographs and video may only be taken during </w:t>
      </w:r>
    </w:p>
    <w:p w14:paraId="77FCDACB" w14:textId="1169A3CA" w:rsidR="005D710C" w:rsidRPr="00957470" w:rsidRDefault="005D710C" w:rsidP="00A53664">
      <w:pPr>
        <w:rPr>
          <w:rFonts w:ascii="Arial" w:hAnsi="Arial" w:cs="Arial"/>
          <w:color w:val="808080"/>
          <w:sz w:val="22"/>
          <w:szCs w:val="22"/>
          <w:lang w:eastAsia="ja-JP"/>
        </w:rPr>
      </w:pPr>
      <w:r w:rsidRPr="00957470">
        <w:rPr>
          <w:rFonts w:ascii="Arial" w:hAnsi="Arial" w:cs="Arial"/>
          <w:color w:val="808080"/>
          <w:sz w:val="22"/>
          <w:szCs w:val="22"/>
          <w:lang w:eastAsia="ja-JP"/>
        </w:rPr>
        <w:t xml:space="preserve">today’s event in accordance with conditions set by British Gymnastics. Photos may only be taken for personal use. Unless specifically accredited to do so, you may not take photos for sale, other commercial use or for publication in printed or electronic form, such as on websites. </w:t>
      </w:r>
    </w:p>
    <w:p w14:paraId="73275279" w14:textId="0FA4665B" w:rsidR="005D710C" w:rsidRPr="00F31452" w:rsidRDefault="005D710C" w:rsidP="00F31452">
      <w:pPr>
        <w:spacing w:after="240"/>
        <w:rPr>
          <w:rFonts w:ascii="Arial" w:hAnsi="Arial" w:cs="Arial"/>
          <w:color w:val="808080"/>
          <w:sz w:val="22"/>
          <w:szCs w:val="22"/>
          <w:lang w:eastAsia="ja-JP"/>
        </w:rPr>
      </w:pPr>
      <w:r w:rsidRPr="00957470">
        <w:rPr>
          <w:rFonts w:ascii="Arial" w:hAnsi="Arial" w:cs="Arial"/>
          <w:color w:val="808080"/>
          <w:sz w:val="22"/>
          <w:szCs w:val="22"/>
          <w:lang w:eastAsia="ja-JP"/>
        </w:rPr>
        <w:t xml:space="preserve">Some photos may be published by Clubs, but this may only be done in accordance with the British Gymnastics Child Protection Policy. </w:t>
      </w:r>
    </w:p>
    <w:p w14:paraId="4693D2E9" w14:textId="6ABEE1B0" w:rsidR="005D710C" w:rsidRPr="00957470" w:rsidRDefault="005D710C" w:rsidP="005D710C">
      <w:pPr>
        <w:spacing w:after="240"/>
        <w:rPr>
          <w:rFonts w:ascii="Arial" w:hAnsi="Arial" w:cs="Arial"/>
          <w:color w:val="808080"/>
          <w:sz w:val="22"/>
          <w:szCs w:val="22"/>
          <w:lang w:eastAsia="ja-JP"/>
        </w:rPr>
      </w:pPr>
      <w:r w:rsidRPr="00957470">
        <w:rPr>
          <w:rFonts w:ascii="Arial" w:hAnsi="Arial" w:cs="Arial"/>
          <w:color w:val="808080"/>
          <w:sz w:val="22"/>
          <w:szCs w:val="22"/>
          <w:lang w:eastAsia="ja-JP"/>
        </w:rPr>
        <w:lastRenderedPageBreak/>
        <w:t xml:space="preserve">If you have any concerns about the identity or actions of any photographer or if you believe that any unsuitable photos are being taken, you should report your concerns to </w:t>
      </w:r>
      <w:r w:rsidR="00440EBE">
        <w:rPr>
          <w:rFonts w:ascii="Arial" w:hAnsi="Arial" w:cs="Arial"/>
          <w:b/>
          <w:color w:val="808080"/>
          <w:sz w:val="22"/>
          <w:szCs w:val="22"/>
          <w:lang w:eastAsia="ja-JP"/>
        </w:rPr>
        <w:t>competition staff on the day</w:t>
      </w:r>
      <w:r w:rsidRPr="00957470">
        <w:rPr>
          <w:rFonts w:ascii="Arial" w:hAnsi="Arial" w:cs="Arial"/>
          <w:color w:val="808080"/>
          <w:sz w:val="22"/>
          <w:szCs w:val="22"/>
          <w:lang w:eastAsia="ja-JP"/>
        </w:rPr>
        <w:t>. In the interests of child protection please do let us know of anything that may be damaging to the welfare of a child.</w:t>
      </w:r>
    </w:p>
    <w:p w14:paraId="300EFE4D" w14:textId="77777777" w:rsidR="005D710C" w:rsidRPr="00957470" w:rsidRDefault="005D710C" w:rsidP="005D710C">
      <w:pPr>
        <w:rPr>
          <w:rFonts w:ascii="Arial" w:hAnsi="Arial" w:cs="Arial"/>
          <w:color w:val="808080"/>
          <w:sz w:val="22"/>
          <w:szCs w:val="22"/>
          <w:lang w:eastAsia="ja-JP"/>
        </w:rPr>
      </w:pPr>
      <w:r w:rsidRPr="00957470">
        <w:rPr>
          <w:rFonts w:ascii="Arial" w:hAnsi="Arial" w:cs="Arial"/>
          <w:color w:val="808080"/>
          <w:sz w:val="22"/>
          <w:szCs w:val="22"/>
          <w:lang w:eastAsia="ja-JP"/>
        </w:rPr>
        <w:t xml:space="preserve">The </w:t>
      </w:r>
      <w:r w:rsidRPr="00957470">
        <w:rPr>
          <w:rFonts w:ascii="Arial" w:hAnsi="Arial" w:cs="Arial"/>
          <w:b/>
          <w:color w:val="808080"/>
          <w:sz w:val="22"/>
          <w:szCs w:val="22"/>
          <w:lang w:eastAsia="ja-JP"/>
        </w:rPr>
        <w:t>use of flash or supplementary lighting is not permitted</w:t>
      </w:r>
      <w:r w:rsidRPr="00957470">
        <w:rPr>
          <w:rFonts w:ascii="Arial" w:hAnsi="Arial" w:cs="Arial"/>
          <w:color w:val="808080"/>
          <w:sz w:val="22"/>
          <w:szCs w:val="22"/>
          <w:lang w:eastAsia="ja-JP"/>
        </w:rPr>
        <w:t xml:space="preserve"> while gymnasts are warming </w:t>
      </w:r>
    </w:p>
    <w:p w14:paraId="4A3E98A7" w14:textId="77777777" w:rsidR="005D710C" w:rsidRPr="00957470" w:rsidRDefault="005D710C" w:rsidP="005D710C">
      <w:pPr>
        <w:spacing w:after="240"/>
        <w:rPr>
          <w:rFonts w:ascii="Arial" w:hAnsi="Arial" w:cs="Arial"/>
          <w:color w:val="808080"/>
          <w:sz w:val="22"/>
          <w:szCs w:val="22"/>
          <w:lang w:eastAsia="ja-JP"/>
        </w:rPr>
      </w:pPr>
      <w:r w:rsidRPr="00957470">
        <w:rPr>
          <w:rFonts w:ascii="Arial" w:hAnsi="Arial" w:cs="Arial"/>
          <w:color w:val="808080"/>
          <w:sz w:val="22"/>
          <w:szCs w:val="22"/>
          <w:lang w:eastAsia="ja-JP"/>
        </w:rPr>
        <w:t>up or competing. Please make sure that the flash is turned off on any device being used as your camera.</w:t>
      </w:r>
    </w:p>
    <w:p w14:paraId="5E731FD9" w14:textId="77777777" w:rsidR="005D710C" w:rsidRPr="00957470" w:rsidRDefault="005D710C" w:rsidP="005D710C">
      <w:pPr>
        <w:spacing w:after="240"/>
        <w:rPr>
          <w:rFonts w:ascii="Arial" w:hAnsi="Arial" w:cs="Arial"/>
          <w:color w:val="808080"/>
          <w:sz w:val="22"/>
          <w:szCs w:val="22"/>
          <w:lang w:eastAsia="ja-JP"/>
        </w:rPr>
      </w:pPr>
      <w:r w:rsidRPr="00957470">
        <w:rPr>
          <w:rFonts w:ascii="Arial" w:hAnsi="Arial" w:cs="Arial"/>
          <w:color w:val="808080"/>
          <w:sz w:val="22"/>
          <w:szCs w:val="22"/>
          <w:lang w:eastAsia="ja-JP"/>
        </w:rPr>
        <w:t xml:space="preserve">The </w:t>
      </w:r>
      <w:r w:rsidRPr="00957470">
        <w:rPr>
          <w:rFonts w:ascii="Arial" w:hAnsi="Arial" w:cs="Arial"/>
          <w:b/>
          <w:color w:val="808080"/>
          <w:sz w:val="22"/>
          <w:szCs w:val="22"/>
          <w:lang w:eastAsia="ja-JP"/>
        </w:rPr>
        <w:t>use of live streaming is not permitted</w:t>
      </w:r>
      <w:r w:rsidRPr="00957470">
        <w:rPr>
          <w:rFonts w:ascii="Arial" w:hAnsi="Arial" w:cs="Arial"/>
          <w:color w:val="808080"/>
          <w:sz w:val="22"/>
          <w:szCs w:val="22"/>
          <w:lang w:eastAsia="ja-JP"/>
        </w:rPr>
        <w:t xml:space="preserve"> during any part of this event. </w:t>
      </w:r>
    </w:p>
    <w:p w14:paraId="0199B83B" w14:textId="77777777" w:rsidR="005D710C" w:rsidRPr="00957470" w:rsidRDefault="005D710C" w:rsidP="005D710C">
      <w:pPr>
        <w:spacing w:after="240"/>
        <w:rPr>
          <w:rFonts w:ascii="Arial" w:hAnsi="Arial" w:cs="Arial"/>
          <w:color w:val="808080"/>
          <w:sz w:val="22"/>
          <w:szCs w:val="22"/>
          <w:lang w:eastAsia="ja-JP"/>
        </w:rPr>
      </w:pPr>
      <w:r w:rsidRPr="00957470">
        <w:rPr>
          <w:rFonts w:ascii="Arial" w:hAnsi="Arial" w:cs="Arial"/>
          <w:color w:val="808080"/>
          <w:sz w:val="22"/>
          <w:szCs w:val="22"/>
          <w:lang w:eastAsia="ja-JP"/>
        </w:rPr>
        <w:t>When ‘posting’ images on personal social media please ensure the following to reduce the risk of publication of the image (this isn’t the full list but key from the policy):</w:t>
      </w:r>
    </w:p>
    <w:p w14:paraId="013D4E3C" w14:textId="77777777" w:rsidR="005D710C" w:rsidRPr="00957470" w:rsidRDefault="005D710C" w:rsidP="005D710C">
      <w:pPr>
        <w:pStyle w:val="ListParagraph"/>
        <w:numPr>
          <w:ilvl w:val="0"/>
          <w:numId w:val="45"/>
        </w:numPr>
        <w:spacing w:after="240"/>
        <w:rPr>
          <w:rFonts w:ascii="Arial" w:hAnsi="Arial" w:cs="Arial"/>
          <w:color w:val="808080"/>
          <w:sz w:val="22"/>
          <w:szCs w:val="22"/>
          <w:lang w:eastAsia="ja-JP"/>
        </w:rPr>
      </w:pPr>
      <w:r w:rsidRPr="00957470">
        <w:rPr>
          <w:rFonts w:ascii="Arial" w:hAnsi="Arial" w:cs="Arial"/>
          <w:b/>
          <w:color w:val="808080"/>
          <w:sz w:val="22"/>
          <w:szCs w:val="22"/>
          <w:lang w:eastAsia="ja-JP"/>
        </w:rPr>
        <w:t>Personal details are kept to a minimum</w:t>
      </w:r>
      <w:r w:rsidRPr="00957470">
        <w:rPr>
          <w:rFonts w:ascii="Arial" w:hAnsi="Arial" w:cs="Arial"/>
          <w:color w:val="808080"/>
          <w:sz w:val="22"/>
          <w:szCs w:val="22"/>
          <w:lang w:eastAsia="ja-JP"/>
        </w:rPr>
        <w:t xml:space="preserve"> – Use of their first name only etc.</w:t>
      </w:r>
    </w:p>
    <w:p w14:paraId="27EEFA03" w14:textId="77777777" w:rsidR="005D710C" w:rsidRPr="00957470" w:rsidRDefault="005D710C" w:rsidP="005D710C">
      <w:pPr>
        <w:pStyle w:val="ListParagraph"/>
        <w:numPr>
          <w:ilvl w:val="0"/>
          <w:numId w:val="45"/>
        </w:numPr>
        <w:spacing w:after="240"/>
        <w:rPr>
          <w:rFonts w:ascii="Arial" w:hAnsi="Arial" w:cs="Arial"/>
          <w:color w:val="808080"/>
          <w:sz w:val="22"/>
          <w:szCs w:val="22"/>
          <w:lang w:eastAsia="ja-JP"/>
        </w:rPr>
      </w:pPr>
      <w:r w:rsidRPr="00957470">
        <w:rPr>
          <w:rFonts w:ascii="Arial" w:hAnsi="Arial" w:cs="Arial"/>
          <w:b/>
          <w:color w:val="808080"/>
          <w:sz w:val="22"/>
          <w:szCs w:val="22"/>
          <w:lang w:eastAsia="ja-JP"/>
        </w:rPr>
        <w:t>Suitable, sensible, and appropriate image taking/selection</w:t>
      </w:r>
      <w:r w:rsidRPr="00957470">
        <w:rPr>
          <w:rFonts w:ascii="Arial" w:hAnsi="Arial" w:cs="Arial"/>
          <w:color w:val="808080"/>
          <w:sz w:val="22"/>
          <w:szCs w:val="22"/>
          <w:lang w:eastAsia="ja-JP"/>
        </w:rPr>
        <w:t xml:space="preserve"> – Avoid such skills as splits and sensitive areas on the body</w:t>
      </w:r>
    </w:p>
    <w:p w14:paraId="15FA1C7F" w14:textId="77777777" w:rsidR="005D710C" w:rsidRPr="00957470" w:rsidRDefault="005D710C" w:rsidP="005D710C">
      <w:pPr>
        <w:pStyle w:val="ListParagraph"/>
        <w:numPr>
          <w:ilvl w:val="0"/>
          <w:numId w:val="45"/>
        </w:numPr>
        <w:spacing w:after="240"/>
        <w:rPr>
          <w:rFonts w:ascii="Arial" w:hAnsi="Arial" w:cs="Arial"/>
          <w:color w:val="808080"/>
          <w:sz w:val="22"/>
          <w:szCs w:val="22"/>
          <w:lang w:eastAsia="ja-JP"/>
        </w:rPr>
      </w:pPr>
      <w:r w:rsidRPr="00957470">
        <w:rPr>
          <w:rFonts w:ascii="Arial" w:hAnsi="Arial" w:cs="Arial"/>
          <w:b/>
          <w:color w:val="808080"/>
          <w:sz w:val="22"/>
          <w:szCs w:val="22"/>
          <w:lang w:eastAsia="ja-JP"/>
        </w:rPr>
        <w:t>Blur anyone else out of the image</w:t>
      </w:r>
      <w:r w:rsidRPr="00957470">
        <w:rPr>
          <w:rFonts w:ascii="Arial" w:hAnsi="Arial" w:cs="Arial"/>
          <w:color w:val="808080"/>
          <w:sz w:val="22"/>
          <w:szCs w:val="22"/>
          <w:lang w:eastAsia="ja-JP"/>
        </w:rPr>
        <w:t xml:space="preserve"> – Use technology to blur others out the image (if you can’t, don’t take/post the image) </w:t>
      </w:r>
    </w:p>
    <w:p w14:paraId="3723DF55" w14:textId="0C56C7FC" w:rsidR="005D710C" w:rsidRPr="00957470" w:rsidRDefault="005D710C" w:rsidP="005D710C">
      <w:pPr>
        <w:spacing w:after="240"/>
        <w:rPr>
          <w:rFonts w:ascii="Arial" w:hAnsi="Arial" w:cs="Arial"/>
          <w:color w:val="808080"/>
          <w:sz w:val="22"/>
          <w:szCs w:val="22"/>
          <w:lang w:eastAsia="ja-JP"/>
        </w:rPr>
      </w:pPr>
    </w:p>
    <w:p w14:paraId="763BA1FF" w14:textId="77777777" w:rsidR="005D710C" w:rsidRPr="00957470" w:rsidRDefault="005D710C" w:rsidP="005D710C">
      <w:pPr>
        <w:spacing w:after="240"/>
        <w:rPr>
          <w:rFonts w:ascii="Arial" w:hAnsi="Arial" w:cs="Arial"/>
          <w:color w:val="808080"/>
          <w:sz w:val="22"/>
          <w:szCs w:val="22"/>
          <w:lang w:eastAsia="ja-JP"/>
        </w:rPr>
      </w:pPr>
      <w:r w:rsidRPr="00957470">
        <w:rPr>
          <w:rFonts w:ascii="Arial" w:hAnsi="Arial" w:cs="Arial"/>
          <w:color w:val="808080"/>
          <w:sz w:val="22"/>
          <w:szCs w:val="22"/>
          <w:lang w:eastAsia="ja-JP"/>
        </w:rPr>
        <w:t xml:space="preserve">If the Competition Organiser/Welfare Officer suspects inappropriate photography or filming, the Officer/Organiser should exercise their powers under the conditions to request the person to leave the venue and to surrender any film and/or delete any images relating to the event. </w:t>
      </w:r>
    </w:p>
    <w:p w14:paraId="68C29B2F" w14:textId="77777777" w:rsidR="005D710C" w:rsidRPr="00957470" w:rsidRDefault="005D710C" w:rsidP="005D710C">
      <w:pPr>
        <w:spacing w:after="240"/>
        <w:rPr>
          <w:rFonts w:ascii="Arial" w:hAnsi="Arial" w:cs="Arial"/>
          <w:color w:val="808080"/>
          <w:sz w:val="22"/>
          <w:szCs w:val="22"/>
          <w:lang w:eastAsia="ja-JP"/>
        </w:rPr>
      </w:pPr>
      <w:r w:rsidRPr="00957470">
        <w:rPr>
          <w:rFonts w:ascii="Arial" w:hAnsi="Arial" w:cs="Arial"/>
          <w:color w:val="808080"/>
          <w:sz w:val="22"/>
          <w:szCs w:val="22"/>
          <w:lang w:eastAsia="ja-JP"/>
        </w:rPr>
        <w:t>For full details please see the British Gymnastics policies:</w:t>
      </w:r>
    </w:p>
    <w:p w14:paraId="0CC85B7B" w14:textId="77777777" w:rsidR="005D710C" w:rsidRPr="00957470" w:rsidRDefault="005D710C" w:rsidP="005D710C">
      <w:pPr>
        <w:pStyle w:val="ListParagraph"/>
        <w:numPr>
          <w:ilvl w:val="0"/>
          <w:numId w:val="46"/>
        </w:numPr>
        <w:spacing w:after="240"/>
        <w:rPr>
          <w:rStyle w:val="Hyperlink"/>
          <w:rFonts w:ascii="Arial" w:hAnsi="Arial" w:cs="Arial"/>
          <w:color w:val="808080"/>
          <w:sz w:val="22"/>
          <w:szCs w:val="22"/>
          <w:u w:val="none"/>
          <w:lang w:eastAsia="ja-JP"/>
        </w:rPr>
      </w:pPr>
      <w:r w:rsidRPr="00957470">
        <w:rPr>
          <w:rFonts w:ascii="Arial" w:hAnsi="Arial" w:cs="Arial"/>
          <w:b/>
          <w:color w:val="808080"/>
          <w:sz w:val="22"/>
          <w:szCs w:val="22"/>
          <w:lang w:eastAsia="ja-JP"/>
        </w:rPr>
        <w:t>British Gymnastics Photography Regulation</w:t>
      </w:r>
      <w:r w:rsidRPr="00957470">
        <w:rPr>
          <w:rFonts w:ascii="Arial" w:hAnsi="Arial" w:cs="Arial"/>
          <w:color w:val="808080"/>
          <w:sz w:val="22"/>
          <w:szCs w:val="22"/>
          <w:lang w:eastAsia="ja-JP"/>
        </w:rPr>
        <w:t xml:space="preserve"> – </w:t>
      </w:r>
      <w:hyperlink r:id="rId27" w:history="1">
        <w:r w:rsidRPr="00957470">
          <w:rPr>
            <w:rStyle w:val="Hyperlink"/>
            <w:rFonts w:ascii="Arial" w:hAnsi="Arial" w:cs="Arial"/>
            <w:sz w:val="22"/>
            <w:szCs w:val="22"/>
          </w:rPr>
          <w:t>https://www.british-gymnastics.org/documents/footer-menu-items/british-gymnastics/3276-photography-policy/file</w:t>
        </w:r>
      </w:hyperlink>
    </w:p>
    <w:p w14:paraId="7D6A2564" w14:textId="77777777" w:rsidR="005D710C" w:rsidRPr="00957470" w:rsidRDefault="005D710C" w:rsidP="005D710C">
      <w:pPr>
        <w:pStyle w:val="ListParagraph"/>
        <w:numPr>
          <w:ilvl w:val="0"/>
          <w:numId w:val="46"/>
        </w:numPr>
        <w:spacing w:after="240"/>
        <w:rPr>
          <w:rFonts w:ascii="Arial" w:hAnsi="Arial" w:cs="Arial"/>
          <w:color w:val="808080"/>
          <w:sz w:val="22"/>
          <w:szCs w:val="22"/>
          <w:lang w:eastAsia="ja-JP"/>
        </w:rPr>
      </w:pPr>
      <w:r w:rsidRPr="00957470">
        <w:rPr>
          <w:rFonts w:ascii="Arial" w:hAnsi="Arial" w:cs="Arial"/>
          <w:b/>
          <w:color w:val="808080"/>
          <w:sz w:val="22"/>
          <w:szCs w:val="22"/>
          <w:lang w:eastAsia="ja-JP"/>
        </w:rPr>
        <w:t>British Gymnastics Safeguarding Children: Safe environment Policy</w:t>
      </w:r>
      <w:r w:rsidRPr="00957470">
        <w:rPr>
          <w:rFonts w:ascii="Arial" w:hAnsi="Arial" w:cs="Arial"/>
          <w:color w:val="808080"/>
          <w:sz w:val="22"/>
          <w:szCs w:val="22"/>
          <w:lang w:eastAsia="ja-JP"/>
        </w:rPr>
        <w:t xml:space="preserve"> – </w:t>
      </w:r>
      <w:hyperlink r:id="rId28" w:history="1">
        <w:r w:rsidRPr="00957470">
          <w:rPr>
            <w:rStyle w:val="Hyperlink"/>
            <w:rFonts w:ascii="Arial" w:hAnsi="Arial" w:cs="Arial"/>
            <w:sz w:val="22"/>
            <w:szCs w:val="22"/>
            <w:lang w:eastAsia="ja-JP"/>
          </w:rPr>
          <w:t>https://www.british-gymnastics.org/documents/departments/membership/ethics-and-welfare/safeguarding-and-protecting-children/7769-safeguarding-children-safe-environment-06-2016/file</w:t>
        </w:r>
      </w:hyperlink>
      <w:r w:rsidRPr="00957470">
        <w:rPr>
          <w:rFonts w:ascii="Arial" w:hAnsi="Arial" w:cs="Arial"/>
          <w:color w:val="808080"/>
          <w:sz w:val="22"/>
          <w:szCs w:val="22"/>
          <w:lang w:eastAsia="ja-JP"/>
        </w:rPr>
        <w:t xml:space="preserve"> </w:t>
      </w:r>
    </w:p>
    <w:p w14:paraId="6C2977DE" w14:textId="77777777" w:rsidR="005D710C" w:rsidRPr="00957470" w:rsidRDefault="005D710C" w:rsidP="005D710C">
      <w:pPr>
        <w:pStyle w:val="Heading3"/>
        <w:rPr>
          <w:rFonts w:ascii="Arial" w:hAnsi="Arial" w:cs="Arial"/>
          <w:color w:val="0065BD"/>
          <w:lang w:eastAsia="ja-JP"/>
        </w:rPr>
      </w:pPr>
      <w:bookmarkStart w:id="152" w:name="_Toc527461388"/>
      <w:bookmarkStart w:id="153" w:name="_Toc8896502"/>
      <w:bookmarkStart w:id="154" w:name="_Toc24706462"/>
      <w:r w:rsidRPr="00957470">
        <w:rPr>
          <w:rFonts w:ascii="Arial" w:hAnsi="Arial" w:cs="Arial"/>
          <w:color w:val="0065BD"/>
          <w:lang w:eastAsia="ja-JP"/>
        </w:rPr>
        <w:t>Complaints and grievances</w:t>
      </w:r>
      <w:bookmarkEnd w:id="152"/>
      <w:bookmarkEnd w:id="153"/>
      <w:bookmarkEnd w:id="154"/>
    </w:p>
    <w:p w14:paraId="0DE87A4F" w14:textId="7842BB0D" w:rsidR="005D710C" w:rsidRDefault="005D710C" w:rsidP="005D710C">
      <w:pPr>
        <w:spacing w:after="240"/>
        <w:rPr>
          <w:rFonts w:ascii="Arial" w:hAnsi="Arial" w:cs="Arial"/>
          <w:color w:val="808080"/>
          <w:sz w:val="22"/>
          <w:szCs w:val="22"/>
          <w:lang w:eastAsia="ja-JP"/>
        </w:rPr>
      </w:pPr>
      <w:r w:rsidRPr="00957470">
        <w:rPr>
          <w:rFonts w:ascii="Arial" w:hAnsi="Arial" w:cs="Arial"/>
          <w:color w:val="808080"/>
          <w:sz w:val="22"/>
          <w:szCs w:val="22"/>
          <w:lang w:eastAsia="ja-JP"/>
        </w:rPr>
        <w:t>If you have a complaint or grievance regarding any happenings about or at this event, please ensure you send in your details to the Competition Organisers’ email within five working days of the event date.</w:t>
      </w:r>
    </w:p>
    <w:p w14:paraId="330EDDE1" w14:textId="047D4C2D" w:rsidR="00440EBE" w:rsidRDefault="00440EBE" w:rsidP="005D710C">
      <w:pPr>
        <w:spacing w:after="240"/>
        <w:rPr>
          <w:rFonts w:ascii="Arial" w:hAnsi="Arial" w:cs="Arial"/>
          <w:color w:val="808080"/>
          <w:sz w:val="22"/>
          <w:szCs w:val="22"/>
          <w:lang w:eastAsia="ja-JP"/>
        </w:rPr>
      </w:pPr>
    </w:p>
    <w:p w14:paraId="55DFFE76" w14:textId="77777777" w:rsidR="00440EBE" w:rsidRPr="00957470" w:rsidRDefault="00440EBE" w:rsidP="005D710C">
      <w:pPr>
        <w:spacing w:after="240"/>
        <w:rPr>
          <w:rFonts w:ascii="Arial" w:hAnsi="Arial" w:cs="Arial"/>
          <w:color w:val="808080"/>
          <w:sz w:val="22"/>
          <w:szCs w:val="22"/>
          <w:lang w:eastAsia="ja-JP"/>
        </w:rPr>
      </w:pPr>
    </w:p>
    <w:p w14:paraId="2AA8E984" w14:textId="77777777" w:rsidR="005D710C" w:rsidRPr="00957470" w:rsidRDefault="005D710C" w:rsidP="005D710C">
      <w:pPr>
        <w:pStyle w:val="Heading3"/>
        <w:rPr>
          <w:rFonts w:ascii="Arial" w:hAnsi="Arial" w:cs="Arial"/>
          <w:color w:val="0065BD"/>
          <w:lang w:eastAsia="ja-JP"/>
        </w:rPr>
      </w:pPr>
      <w:bookmarkStart w:id="155" w:name="_Toc527461389"/>
      <w:bookmarkStart w:id="156" w:name="_Toc8896503"/>
      <w:bookmarkStart w:id="157" w:name="_Toc24706463"/>
      <w:r w:rsidRPr="00957470">
        <w:rPr>
          <w:rFonts w:ascii="Arial" w:hAnsi="Arial" w:cs="Arial"/>
          <w:color w:val="0065BD"/>
          <w:lang w:eastAsia="ja-JP"/>
        </w:rPr>
        <w:t>Health and safety</w:t>
      </w:r>
      <w:bookmarkEnd w:id="155"/>
      <w:bookmarkEnd w:id="156"/>
      <w:bookmarkEnd w:id="157"/>
    </w:p>
    <w:p w14:paraId="2D132500" w14:textId="77777777" w:rsidR="005D710C" w:rsidRPr="00957470" w:rsidRDefault="005D710C" w:rsidP="005D710C">
      <w:pPr>
        <w:rPr>
          <w:rFonts w:ascii="Arial" w:hAnsi="Arial" w:cs="Arial"/>
          <w:b/>
          <w:color w:val="808080"/>
          <w:sz w:val="22"/>
          <w:szCs w:val="22"/>
          <w:lang w:eastAsia="ja-JP"/>
        </w:rPr>
      </w:pPr>
      <w:bookmarkStart w:id="158" w:name="_Toc525220560"/>
      <w:bookmarkStart w:id="159" w:name="_Toc527461390"/>
      <w:r w:rsidRPr="00957470">
        <w:rPr>
          <w:rFonts w:ascii="Arial" w:hAnsi="Arial" w:cs="Arial"/>
          <w:b/>
          <w:color w:val="808080"/>
          <w:sz w:val="22"/>
          <w:szCs w:val="22"/>
          <w:lang w:eastAsia="ja-JP"/>
        </w:rPr>
        <w:t>Overview</w:t>
      </w:r>
    </w:p>
    <w:p w14:paraId="527F45BE" w14:textId="77777777" w:rsidR="005D710C" w:rsidRPr="00957470" w:rsidRDefault="005D710C" w:rsidP="005D710C">
      <w:pPr>
        <w:spacing w:after="240"/>
        <w:rPr>
          <w:rFonts w:ascii="Arial" w:hAnsi="Arial" w:cs="Arial"/>
          <w:color w:val="808080"/>
          <w:sz w:val="22"/>
          <w:szCs w:val="22"/>
          <w:lang w:eastAsia="ja-JP"/>
        </w:rPr>
      </w:pPr>
      <w:r w:rsidRPr="00957470">
        <w:rPr>
          <w:rFonts w:ascii="Arial" w:hAnsi="Arial" w:cs="Arial"/>
          <w:color w:val="808080"/>
          <w:sz w:val="22"/>
          <w:szCs w:val="22"/>
          <w:lang w:eastAsia="ja-JP"/>
        </w:rPr>
        <w:t>The health, safety and welfare of all participants (gymnasts, coaches and officials) is the primary consideration. All British Gymnastics policies and procedures will be rigorously applied with regards to health, welfare and safeguarding and protecting children.</w:t>
      </w:r>
    </w:p>
    <w:p w14:paraId="77A37492" w14:textId="77777777" w:rsidR="005D710C" w:rsidRPr="00957470" w:rsidRDefault="005D710C" w:rsidP="005D710C">
      <w:pPr>
        <w:spacing w:after="240"/>
        <w:rPr>
          <w:rFonts w:ascii="Arial" w:hAnsi="Arial" w:cs="Arial"/>
          <w:sz w:val="22"/>
          <w:szCs w:val="22"/>
          <w:lang w:eastAsia="en-GB"/>
        </w:rPr>
      </w:pPr>
      <w:r w:rsidRPr="00957470">
        <w:rPr>
          <w:rFonts w:ascii="Arial" w:hAnsi="Arial" w:cs="Arial"/>
          <w:color w:val="808080"/>
          <w:sz w:val="22"/>
          <w:szCs w:val="22"/>
          <w:lang w:eastAsia="ja-JP"/>
        </w:rPr>
        <w:t xml:space="preserve">The intention of the event is to create a friendly and no-stress/low-pressure environment for all those involved, while allowing gymnasts the opportunity to challenge themselves to do their best. Ensuring the safety of the gymnasts, no matter their age, is  a priority in the event set up, programme design, and risk assessment, using the guidance set out by British Gymnastics in its Safe Coaching Practice document – </w:t>
      </w:r>
      <w:hyperlink r:id="rId29" w:history="1">
        <w:r w:rsidRPr="00957470">
          <w:rPr>
            <w:rStyle w:val="Hyperlink"/>
            <w:rFonts w:ascii="Arial" w:hAnsi="Arial" w:cs="Arial"/>
            <w:sz w:val="22"/>
            <w:szCs w:val="22"/>
            <w:lang w:eastAsia="ja-JP"/>
          </w:rPr>
          <w:t>https://www.british-gymnastics.org/documents/clubs-schools-and-leisure-centres/8851-h-s-guidance-safe-coaching-1/file</w:t>
        </w:r>
      </w:hyperlink>
      <w:r w:rsidRPr="00957470">
        <w:rPr>
          <w:rFonts w:ascii="Arial" w:hAnsi="Arial" w:cs="Arial"/>
          <w:color w:val="808080"/>
          <w:sz w:val="22"/>
          <w:szCs w:val="22"/>
          <w:lang w:eastAsia="ja-JP"/>
        </w:rPr>
        <w:t xml:space="preserve"> </w:t>
      </w:r>
    </w:p>
    <w:p w14:paraId="54BBEA1E" w14:textId="77777777" w:rsidR="005D710C" w:rsidRPr="00957470" w:rsidRDefault="005D710C" w:rsidP="005D710C">
      <w:pPr>
        <w:rPr>
          <w:rFonts w:ascii="Arial" w:hAnsi="Arial" w:cs="Arial"/>
          <w:b/>
          <w:color w:val="808080"/>
          <w:sz w:val="22"/>
          <w:szCs w:val="22"/>
          <w:lang w:eastAsia="ja-JP"/>
        </w:rPr>
      </w:pPr>
      <w:r w:rsidRPr="00957470">
        <w:rPr>
          <w:rFonts w:ascii="Arial" w:hAnsi="Arial" w:cs="Arial"/>
          <w:b/>
          <w:color w:val="808080"/>
          <w:sz w:val="22"/>
          <w:szCs w:val="22"/>
          <w:lang w:eastAsia="ja-JP"/>
        </w:rPr>
        <w:t>Risk assessments</w:t>
      </w:r>
    </w:p>
    <w:p w14:paraId="48115C16" w14:textId="77777777" w:rsidR="005D710C" w:rsidRPr="00957470" w:rsidRDefault="005D710C" w:rsidP="005D710C">
      <w:pPr>
        <w:spacing w:after="240"/>
        <w:rPr>
          <w:rFonts w:ascii="Arial" w:hAnsi="Arial" w:cs="Arial"/>
          <w:color w:val="808080"/>
          <w:sz w:val="22"/>
          <w:szCs w:val="22"/>
          <w:lang w:eastAsia="ja-JP"/>
        </w:rPr>
      </w:pPr>
      <w:r w:rsidRPr="00957470">
        <w:rPr>
          <w:rFonts w:ascii="Arial" w:hAnsi="Arial" w:cs="Arial"/>
          <w:color w:val="808080"/>
          <w:sz w:val="22"/>
          <w:szCs w:val="22"/>
          <w:lang w:eastAsia="ja-JP"/>
        </w:rPr>
        <w:t xml:space="preserve">Risk assessments have been carried out for this event but if you feel there is something/one that may require additional assessment please contact the Competition Organiser ASAP with specific details. </w:t>
      </w:r>
    </w:p>
    <w:p w14:paraId="5D069401" w14:textId="77777777" w:rsidR="005D710C" w:rsidRPr="00957470" w:rsidRDefault="005D710C" w:rsidP="005D710C">
      <w:pPr>
        <w:spacing w:after="240"/>
        <w:rPr>
          <w:rFonts w:ascii="Arial" w:hAnsi="Arial" w:cs="Arial"/>
          <w:color w:val="808080"/>
          <w:sz w:val="22"/>
          <w:szCs w:val="22"/>
          <w:lang w:eastAsia="ja-JP"/>
        </w:rPr>
      </w:pPr>
      <w:r w:rsidRPr="00957470">
        <w:rPr>
          <w:rFonts w:ascii="Arial" w:hAnsi="Arial" w:cs="Arial"/>
          <w:color w:val="808080"/>
          <w:sz w:val="22"/>
          <w:szCs w:val="22"/>
          <w:lang w:eastAsia="ja-JP"/>
        </w:rPr>
        <w:t>While risk assessments for the event have been completed, your club is responsible for specific risk assessments related to your club e.g. travelling to and from the event etc.</w:t>
      </w:r>
    </w:p>
    <w:p w14:paraId="6068C64C" w14:textId="77777777" w:rsidR="005D710C" w:rsidRPr="00957470" w:rsidRDefault="005D710C" w:rsidP="005D710C">
      <w:pPr>
        <w:rPr>
          <w:rFonts w:ascii="Arial" w:hAnsi="Arial" w:cs="Arial"/>
          <w:b/>
          <w:color w:val="808080"/>
          <w:sz w:val="22"/>
          <w:szCs w:val="22"/>
          <w:lang w:eastAsia="ja-JP"/>
        </w:rPr>
      </w:pPr>
      <w:r w:rsidRPr="00957470">
        <w:rPr>
          <w:rFonts w:ascii="Arial" w:hAnsi="Arial" w:cs="Arial"/>
          <w:b/>
          <w:color w:val="808080"/>
          <w:sz w:val="22"/>
          <w:szCs w:val="22"/>
          <w:lang w:eastAsia="ja-JP"/>
        </w:rPr>
        <w:t>Welfare</w:t>
      </w:r>
    </w:p>
    <w:p w14:paraId="2E8C4CF1" w14:textId="77777777" w:rsidR="005D710C" w:rsidRPr="00957470" w:rsidRDefault="005D710C" w:rsidP="005D710C">
      <w:pPr>
        <w:spacing w:after="240"/>
        <w:rPr>
          <w:rFonts w:ascii="Arial" w:hAnsi="Arial" w:cs="Arial"/>
          <w:color w:val="808080"/>
          <w:sz w:val="22"/>
          <w:szCs w:val="22"/>
          <w:lang w:eastAsia="ja-JP"/>
        </w:rPr>
      </w:pPr>
      <w:r w:rsidRPr="00957470">
        <w:rPr>
          <w:rFonts w:ascii="Arial" w:hAnsi="Arial" w:cs="Arial"/>
          <w:color w:val="808080"/>
          <w:sz w:val="22"/>
          <w:szCs w:val="22"/>
          <w:lang w:eastAsia="ja-JP"/>
        </w:rPr>
        <w:t>As part of your risk assessments and preparation for the event, please consider the welfare of individual gymnasts, including such items:</w:t>
      </w:r>
    </w:p>
    <w:p w14:paraId="577092A4" w14:textId="77777777" w:rsidR="005D710C" w:rsidRPr="00957470" w:rsidRDefault="005D710C" w:rsidP="005D710C">
      <w:pPr>
        <w:pStyle w:val="ListParagraph"/>
        <w:numPr>
          <w:ilvl w:val="0"/>
          <w:numId w:val="41"/>
        </w:numPr>
        <w:rPr>
          <w:rFonts w:ascii="Arial" w:hAnsi="Arial" w:cs="Arial"/>
          <w:color w:val="808080"/>
          <w:sz w:val="22"/>
          <w:szCs w:val="22"/>
          <w:lang w:eastAsia="ja-JP"/>
        </w:rPr>
      </w:pPr>
      <w:r w:rsidRPr="00957470">
        <w:rPr>
          <w:rFonts w:ascii="Arial" w:hAnsi="Arial" w:cs="Arial"/>
          <w:color w:val="808080"/>
          <w:sz w:val="22"/>
          <w:szCs w:val="22"/>
          <w:lang w:eastAsia="ja-JP"/>
        </w:rPr>
        <w:t>Clothing not being revealing/embarrassing for males, females, and transgender gymnasts/coaches/judges.</w:t>
      </w:r>
    </w:p>
    <w:p w14:paraId="14B6764C" w14:textId="77777777" w:rsidR="005D710C" w:rsidRPr="00957470" w:rsidRDefault="005D710C" w:rsidP="005D710C">
      <w:pPr>
        <w:pStyle w:val="ListParagraph"/>
        <w:numPr>
          <w:ilvl w:val="0"/>
          <w:numId w:val="41"/>
        </w:numPr>
        <w:spacing w:after="240"/>
        <w:rPr>
          <w:rFonts w:ascii="Arial" w:hAnsi="Arial" w:cs="Arial"/>
          <w:color w:val="808080"/>
          <w:sz w:val="22"/>
          <w:szCs w:val="22"/>
          <w:lang w:eastAsia="ja-JP"/>
        </w:rPr>
      </w:pPr>
      <w:r w:rsidRPr="00957470">
        <w:rPr>
          <w:rFonts w:ascii="Arial" w:hAnsi="Arial" w:cs="Arial"/>
          <w:color w:val="808080"/>
          <w:sz w:val="22"/>
          <w:szCs w:val="22"/>
          <w:lang w:eastAsia="ja-JP"/>
        </w:rPr>
        <w:t xml:space="preserve">Age of gymnasts when changing, </w:t>
      </w:r>
      <w:proofErr w:type="spellStart"/>
      <w:r w:rsidRPr="00957470">
        <w:rPr>
          <w:rFonts w:ascii="Arial" w:hAnsi="Arial" w:cs="Arial"/>
          <w:color w:val="808080"/>
          <w:sz w:val="22"/>
          <w:szCs w:val="22"/>
          <w:lang w:eastAsia="ja-JP"/>
        </w:rPr>
        <w:t>socialising</w:t>
      </w:r>
      <w:proofErr w:type="spellEnd"/>
      <w:r w:rsidRPr="00957470">
        <w:rPr>
          <w:rFonts w:ascii="Arial" w:hAnsi="Arial" w:cs="Arial"/>
          <w:color w:val="808080"/>
          <w:sz w:val="22"/>
          <w:szCs w:val="22"/>
          <w:lang w:eastAsia="ja-JP"/>
        </w:rPr>
        <w:t xml:space="preserve"> etc.</w:t>
      </w:r>
    </w:p>
    <w:p w14:paraId="36E4F77C" w14:textId="77777777" w:rsidR="005D710C" w:rsidRPr="00957470" w:rsidRDefault="005D710C" w:rsidP="005D710C">
      <w:pPr>
        <w:spacing w:after="240"/>
        <w:rPr>
          <w:rFonts w:ascii="Arial" w:hAnsi="Arial" w:cs="Arial"/>
          <w:color w:val="808080"/>
          <w:sz w:val="22"/>
          <w:szCs w:val="22"/>
          <w:lang w:eastAsia="ja-JP"/>
        </w:rPr>
      </w:pPr>
      <w:r w:rsidRPr="00957470">
        <w:rPr>
          <w:rFonts w:ascii="Arial" w:hAnsi="Arial" w:cs="Arial"/>
          <w:color w:val="808080"/>
          <w:sz w:val="22"/>
          <w:szCs w:val="22"/>
          <w:lang w:eastAsia="ja-JP"/>
        </w:rPr>
        <w:t>The British Gymnastics Health, Safety and Welfare policy has guidance on such areas and there are a few videos/courses which may help you also:</w:t>
      </w:r>
    </w:p>
    <w:tbl>
      <w:tblPr>
        <w:tblStyle w:val="TableGrid"/>
        <w:tblW w:w="5000" w:type="pct"/>
        <w:tblLayout w:type="fixed"/>
        <w:tblLook w:val="04A0" w:firstRow="1" w:lastRow="0" w:firstColumn="1" w:lastColumn="0" w:noHBand="0" w:noVBand="1"/>
      </w:tblPr>
      <w:tblGrid>
        <w:gridCol w:w="2924"/>
        <w:gridCol w:w="2925"/>
        <w:gridCol w:w="2923"/>
      </w:tblGrid>
      <w:tr w:rsidR="005D710C" w:rsidRPr="00957470" w14:paraId="21B72B78" w14:textId="77777777" w:rsidTr="004A18D7">
        <w:tc>
          <w:tcPr>
            <w:tcW w:w="166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F71A87" w14:textId="77777777" w:rsidR="005D710C" w:rsidRPr="00957470" w:rsidRDefault="005D710C" w:rsidP="004A18D7">
            <w:pPr>
              <w:jc w:val="center"/>
              <w:rPr>
                <w:rFonts w:ascii="Arial" w:hAnsi="Arial" w:cs="Arial"/>
                <w:b/>
                <w:color w:val="808080"/>
                <w:sz w:val="22"/>
                <w:szCs w:val="22"/>
                <w:lang w:eastAsia="ja-JP"/>
              </w:rPr>
            </w:pPr>
            <w:r w:rsidRPr="00957470">
              <w:rPr>
                <w:rFonts w:ascii="Arial" w:hAnsi="Arial" w:cs="Arial"/>
                <w:b/>
                <w:color w:val="808080"/>
                <w:sz w:val="22"/>
                <w:szCs w:val="22"/>
                <w:lang w:eastAsia="ja-JP"/>
              </w:rPr>
              <w:t>Resource Title</w:t>
            </w:r>
          </w:p>
        </w:tc>
        <w:tc>
          <w:tcPr>
            <w:tcW w:w="166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C175A7" w14:textId="77777777" w:rsidR="005D710C" w:rsidRPr="00957470" w:rsidRDefault="005D710C" w:rsidP="004A18D7">
            <w:pPr>
              <w:jc w:val="center"/>
              <w:rPr>
                <w:rFonts w:ascii="Arial" w:hAnsi="Arial" w:cs="Arial"/>
                <w:b/>
                <w:color w:val="808080"/>
                <w:sz w:val="22"/>
                <w:szCs w:val="22"/>
                <w:lang w:eastAsia="ja-JP"/>
              </w:rPr>
            </w:pPr>
            <w:r w:rsidRPr="00957470">
              <w:rPr>
                <w:rFonts w:ascii="Arial" w:hAnsi="Arial" w:cs="Arial"/>
                <w:b/>
                <w:color w:val="808080"/>
                <w:sz w:val="22"/>
                <w:szCs w:val="22"/>
                <w:lang w:eastAsia="ja-JP"/>
              </w:rPr>
              <w:t>Type</w:t>
            </w:r>
          </w:p>
        </w:tc>
        <w:tc>
          <w:tcPr>
            <w:tcW w:w="166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CB3B85" w14:textId="77777777" w:rsidR="005D710C" w:rsidRPr="00957470" w:rsidRDefault="005D710C" w:rsidP="004A18D7">
            <w:pPr>
              <w:jc w:val="center"/>
              <w:rPr>
                <w:rFonts w:ascii="Arial" w:hAnsi="Arial" w:cs="Arial"/>
                <w:b/>
                <w:color w:val="808080"/>
                <w:sz w:val="22"/>
                <w:szCs w:val="22"/>
                <w:lang w:eastAsia="ja-JP"/>
              </w:rPr>
            </w:pPr>
            <w:r w:rsidRPr="00957470">
              <w:rPr>
                <w:rFonts w:ascii="Arial" w:hAnsi="Arial" w:cs="Arial"/>
                <w:b/>
                <w:color w:val="808080"/>
                <w:sz w:val="22"/>
                <w:szCs w:val="22"/>
                <w:lang w:eastAsia="ja-JP"/>
              </w:rPr>
              <w:t>Link</w:t>
            </w:r>
          </w:p>
        </w:tc>
      </w:tr>
      <w:tr w:rsidR="005D710C" w:rsidRPr="00957470" w14:paraId="0D1630CB" w14:textId="77777777" w:rsidTr="004A18D7">
        <w:tc>
          <w:tcPr>
            <w:tcW w:w="1667" w:type="pct"/>
            <w:tcBorders>
              <w:top w:val="single" w:sz="4" w:space="0" w:color="auto"/>
              <w:left w:val="single" w:sz="4" w:space="0" w:color="auto"/>
              <w:bottom w:val="single" w:sz="4" w:space="0" w:color="auto"/>
              <w:right w:val="single" w:sz="4" w:space="0" w:color="auto"/>
            </w:tcBorders>
            <w:vAlign w:val="center"/>
            <w:hideMark/>
          </w:tcPr>
          <w:p w14:paraId="0B0B5F62" w14:textId="77777777" w:rsidR="005D710C" w:rsidRPr="00957470" w:rsidRDefault="005D710C" w:rsidP="004A18D7">
            <w:pPr>
              <w:jc w:val="center"/>
              <w:rPr>
                <w:rFonts w:ascii="Arial" w:hAnsi="Arial" w:cs="Arial"/>
                <w:color w:val="808080"/>
                <w:sz w:val="22"/>
                <w:szCs w:val="22"/>
                <w:lang w:eastAsia="ja-JP"/>
              </w:rPr>
            </w:pPr>
            <w:r w:rsidRPr="00957470">
              <w:rPr>
                <w:rFonts w:ascii="Arial" w:hAnsi="Arial" w:cs="Arial"/>
                <w:color w:val="808080"/>
                <w:sz w:val="22"/>
                <w:szCs w:val="22"/>
                <w:lang w:eastAsia="ja-JP"/>
              </w:rPr>
              <w:t>British Gymnastics Health, Safety and Welfare policy link</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E56DC56" w14:textId="77777777" w:rsidR="005D710C" w:rsidRPr="00957470" w:rsidRDefault="005D710C" w:rsidP="004A18D7">
            <w:pPr>
              <w:jc w:val="center"/>
              <w:rPr>
                <w:rFonts w:ascii="Arial" w:hAnsi="Arial" w:cs="Arial"/>
                <w:color w:val="808080"/>
                <w:sz w:val="22"/>
                <w:szCs w:val="22"/>
                <w:lang w:eastAsia="ja-JP"/>
              </w:rPr>
            </w:pPr>
            <w:r w:rsidRPr="00957470">
              <w:rPr>
                <w:rFonts w:ascii="Arial" w:hAnsi="Arial" w:cs="Arial"/>
                <w:color w:val="808080"/>
                <w:sz w:val="22"/>
                <w:szCs w:val="22"/>
                <w:lang w:eastAsia="ja-JP"/>
              </w:rPr>
              <w:t>Policy</w:t>
            </w:r>
          </w:p>
        </w:tc>
        <w:tc>
          <w:tcPr>
            <w:tcW w:w="1667" w:type="pct"/>
            <w:tcBorders>
              <w:top w:val="single" w:sz="4" w:space="0" w:color="auto"/>
              <w:left w:val="single" w:sz="4" w:space="0" w:color="auto"/>
              <w:bottom w:val="single" w:sz="4" w:space="0" w:color="auto"/>
              <w:right w:val="single" w:sz="4" w:space="0" w:color="auto"/>
            </w:tcBorders>
            <w:vAlign w:val="center"/>
            <w:hideMark/>
          </w:tcPr>
          <w:p w14:paraId="754FAFBF" w14:textId="77777777" w:rsidR="005D710C" w:rsidRPr="00957470" w:rsidRDefault="004D007A" w:rsidP="004A18D7">
            <w:pPr>
              <w:jc w:val="center"/>
              <w:rPr>
                <w:rFonts w:ascii="Arial" w:hAnsi="Arial" w:cs="Arial"/>
                <w:color w:val="808080"/>
                <w:sz w:val="22"/>
                <w:szCs w:val="22"/>
                <w:lang w:eastAsia="ja-JP"/>
              </w:rPr>
            </w:pPr>
            <w:hyperlink r:id="rId30" w:history="1">
              <w:r w:rsidR="005D710C" w:rsidRPr="00957470">
                <w:rPr>
                  <w:rStyle w:val="Hyperlink"/>
                  <w:rFonts w:ascii="Arial" w:hAnsi="Arial" w:cs="Arial"/>
                  <w:sz w:val="22"/>
                  <w:szCs w:val="22"/>
                  <w:lang w:eastAsia="ja-JP"/>
                </w:rPr>
                <w:t>Link</w:t>
              </w:r>
            </w:hyperlink>
          </w:p>
        </w:tc>
      </w:tr>
      <w:tr w:rsidR="005D710C" w:rsidRPr="00957470" w14:paraId="68667C52" w14:textId="77777777" w:rsidTr="004A18D7">
        <w:tc>
          <w:tcPr>
            <w:tcW w:w="1667" w:type="pct"/>
            <w:tcBorders>
              <w:top w:val="single" w:sz="4" w:space="0" w:color="auto"/>
              <w:left w:val="single" w:sz="4" w:space="0" w:color="auto"/>
              <w:bottom w:val="single" w:sz="4" w:space="0" w:color="auto"/>
              <w:right w:val="single" w:sz="4" w:space="0" w:color="auto"/>
            </w:tcBorders>
            <w:vAlign w:val="center"/>
            <w:hideMark/>
          </w:tcPr>
          <w:p w14:paraId="275A9FB5" w14:textId="77777777" w:rsidR="005D710C" w:rsidRPr="00957470" w:rsidRDefault="005D710C" w:rsidP="004A18D7">
            <w:pPr>
              <w:jc w:val="center"/>
              <w:rPr>
                <w:rFonts w:ascii="Arial" w:hAnsi="Arial" w:cs="Arial"/>
                <w:color w:val="808080"/>
                <w:sz w:val="22"/>
                <w:szCs w:val="22"/>
                <w:lang w:eastAsia="ja-JP"/>
              </w:rPr>
            </w:pPr>
            <w:r w:rsidRPr="00957470">
              <w:rPr>
                <w:rFonts w:ascii="Arial" w:hAnsi="Arial" w:cs="Arial"/>
                <w:color w:val="808080"/>
                <w:sz w:val="22"/>
                <w:szCs w:val="22"/>
                <w:lang w:eastAsia="ja-JP"/>
              </w:rPr>
              <w:t>Risk assessment training for clubs</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AADB2ED" w14:textId="77777777" w:rsidR="005D710C" w:rsidRPr="00957470" w:rsidRDefault="005D710C" w:rsidP="004A18D7">
            <w:pPr>
              <w:jc w:val="center"/>
              <w:rPr>
                <w:rFonts w:ascii="Arial" w:hAnsi="Arial" w:cs="Arial"/>
                <w:color w:val="808080"/>
                <w:sz w:val="22"/>
                <w:szCs w:val="22"/>
                <w:lang w:eastAsia="ja-JP"/>
              </w:rPr>
            </w:pPr>
            <w:r w:rsidRPr="00957470">
              <w:rPr>
                <w:rFonts w:ascii="Arial" w:hAnsi="Arial" w:cs="Arial"/>
                <w:color w:val="808080"/>
                <w:sz w:val="22"/>
                <w:szCs w:val="22"/>
                <w:lang w:eastAsia="ja-JP"/>
              </w:rPr>
              <w:t>British Gymnastics eLearning course</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4B61593" w14:textId="77777777" w:rsidR="005D710C" w:rsidRPr="00957470" w:rsidRDefault="004D007A" w:rsidP="004A18D7">
            <w:pPr>
              <w:jc w:val="center"/>
              <w:rPr>
                <w:rFonts w:ascii="Arial" w:hAnsi="Arial" w:cs="Arial"/>
                <w:color w:val="808080"/>
                <w:sz w:val="22"/>
                <w:szCs w:val="22"/>
                <w:lang w:eastAsia="ja-JP"/>
              </w:rPr>
            </w:pPr>
            <w:hyperlink r:id="rId31" w:history="1">
              <w:r w:rsidR="005D710C" w:rsidRPr="00957470">
                <w:rPr>
                  <w:rStyle w:val="Hyperlink"/>
                  <w:rFonts w:ascii="Arial" w:hAnsi="Arial" w:cs="Arial"/>
                  <w:sz w:val="22"/>
                  <w:szCs w:val="22"/>
                  <w:lang w:eastAsia="ja-JP"/>
                </w:rPr>
                <w:t>Link</w:t>
              </w:r>
            </w:hyperlink>
          </w:p>
        </w:tc>
      </w:tr>
      <w:tr w:rsidR="005D710C" w:rsidRPr="00957470" w14:paraId="45891F2A" w14:textId="77777777" w:rsidTr="004A18D7">
        <w:tc>
          <w:tcPr>
            <w:tcW w:w="1667" w:type="pct"/>
            <w:tcBorders>
              <w:top w:val="single" w:sz="4" w:space="0" w:color="auto"/>
              <w:left w:val="single" w:sz="4" w:space="0" w:color="auto"/>
              <w:bottom w:val="single" w:sz="4" w:space="0" w:color="auto"/>
              <w:right w:val="single" w:sz="4" w:space="0" w:color="auto"/>
            </w:tcBorders>
            <w:vAlign w:val="center"/>
            <w:hideMark/>
          </w:tcPr>
          <w:p w14:paraId="3EBC406A" w14:textId="77777777" w:rsidR="005D710C" w:rsidRPr="00957470" w:rsidRDefault="005D710C" w:rsidP="004A18D7">
            <w:pPr>
              <w:jc w:val="center"/>
              <w:rPr>
                <w:rFonts w:ascii="Arial" w:hAnsi="Arial" w:cs="Arial"/>
                <w:color w:val="808080"/>
                <w:sz w:val="22"/>
                <w:szCs w:val="22"/>
                <w:lang w:eastAsia="ja-JP"/>
              </w:rPr>
            </w:pPr>
            <w:r w:rsidRPr="00957470">
              <w:rPr>
                <w:rFonts w:ascii="Arial" w:hAnsi="Arial" w:cs="Arial"/>
                <w:color w:val="808080"/>
                <w:sz w:val="22"/>
                <w:szCs w:val="22"/>
                <w:lang w:eastAsia="ja-JP"/>
              </w:rPr>
              <w:t>GDPR Date Security</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6FFE831" w14:textId="77777777" w:rsidR="005D710C" w:rsidRPr="00957470" w:rsidRDefault="005D710C" w:rsidP="004A18D7">
            <w:pPr>
              <w:jc w:val="center"/>
              <w:rPr>
                <w:rFonts w:ascii="Arial" w:hAnsi="Arial" w:cs="Arial"/>
                <w:color w:val="808080"/>
                <w:sz w:val="22"/>
                <w:szCs w:val="22"/>
                <w:lang w:eastAsia="ja-JP"/>
              </w:rPr>
            </w:pPr>
            <w:r w:rsidRPr="00957470">
              <w:rPr>
                <w:rFonts w:ascii="Arial" w:hAnsi="Arial" w:cs="Arial"/>
                <w:color w:val="808080"/>
                <w:sz w:val="22"/>
                <w:szCs w:val="22"/>
                <w:lang w:eastAsia="ja-JP"/>
              </w:rPr>
              <w:t>British Gymnastics eLearning course</w:t>
            </w:r>
          </w:p>
        </w:tc>
        <w:tc>
          <w:tcPr>
            <w:tcW w:w="1667" w:type="pct"/>
            <w:tcBorders>
              <w:top w:val="single" w:sz="4" w:space="0" w:color="auto"/>
              <w:left w:val="single" w:sz="4" w:space="0" w:color="auto"/>
              <w:bottom w:val="single" w:sz="4" w:space="0" w:color="auto"/>
              <w:right w:val="single" w:sz="4" w:space="0" w:color="auto"/>
            </w:tcBorders>
            <w:vAlign w:val="center"/>
            <w:hideMark/>
          </w:tcPr>
          <w:p w14:paraId="327B76CB" w14:textId="77777777" w:rsidR="005D710C" w:rsidRPr="00957470" w:rsidRDefault="004D007A" w:rsidP="004A18D7">
            <w:pPr>
              <w:jc w:val="center"/>
              <w:rPr>
                <w:rFonts w:ascii="Arial" w:hAnsi="Arial" w:cs="Arial"/>
                <w:color w:val="808080"/>
                <w:sz w:val="22"/>
                <w:szCs w:val="22"/>
                <w:lang w:eastAsia="ja-JP"/>
              </w:rPr>
            </w:pPr>
            <w:hyperlink r:id="rId32" w:history="1">
              <w:r w:rsidR="005D710C" w:rsidRPr="00957470">
                <w:rPr>
                  <w:rStyle w:val="Hyperlink"/>
                  <w:rFonts w:ascii="Arial" w:hAnsi="Arial" w:cs="Arial"/>
                  <w:sz w:val="22"/>
                  <w:szCs w:val="22"/>
                  <w:lang w:eastAsia="ja-JP"/>
                </w:rPr>
                <w:t>Link</w:t>
              </w:r>
            </w:hyperlink>
          </w:p>
        </w:tc>
      </w:tr>
      <w:tr w:rsidR="005D710C" w:rsidRPr="00957470" w14:paraId="594A1363" w14:textId="77777777" w:rsidTr="004A18D7">
        <w:tc>
          <w:tcPr>
            <w:tcW w:w="1667" w:type="pct"/>
            <w:tcBorders>
              <w:top w:val="single" w:sz="4" w:space="0" w:color="auto"/>
              <w:left w:val="single" w:sz="4" w:space="0" w:color="auto"/>
              <w:bottom w:val="single" w:sz="4" w:space="0" w:color="auto"/>
              <w:right w:val="single" w:sz="4" w:space="0" w:color="auto"/>
            </w:tcBorders>
            <w:vAlign w:val="center"/>
            <w:hideMark/>
          </w:tcPr>
          <w:p w14:paraId="387D6ACC" w14:textId="77777777" w:rsidR="005D710C" w:rsidRPr="00957470" w:rsidRDefault="005D710C" w:rsidP="004A18D7">
            <w:pPr>
              <w:jc w:val="center"/>
              <w:rPr>
                <w:rFonts w:ascii="Arial" w:hAnsi="Arial" w:cs="Arial"/>
                <w:color w:val="808080"/>
                <w:sz w:val="22"/>
                <w:szCs w:val="22"/>
                <w:lang w:eastAsia="ja-JP"/>
              </w:rPr>
            </w:pPr>
            <w:r w:rsidRPr="00957470">
              <w:rPr>
                <w:rFonts w:ascii="Arial" w:hAnsi="Arial" w:cs="Arial"/>
                <w:color w:val="808080"/>
                <w:sz w:val="22"/>
                <w:szCs w:val="22"/>
                <w:lang w:eastAsia="ja-JP"/>
              </w:rPr>
              <w:t>GDPR Implementation</w:t>
            </w:r>
          </w:p>
        </w:tc>
        <w:tc>
          <w:tcPr>
            <w:tcW w:w="1667" w:type="pct"/>
            <w:tcBorders>
              <w:top w:val="single" w:sz="4" w:space="0" w:color="auto"/>
              <w:left w:val="single" w:sz="4" w:space="0" w:color="auto"/>
              <w:bottom w:val="single" w:sz="4" w:space="0" w:color="auto"/>
              <w:right w:val="single" w:sz="4" w:space="0" w:color="auto"/>
            </w:tcBorders>
            <w:vAlign w:val="center"/>
            <w:hideMark/>
          </w:tcPr>
          <w:p w14:paraId="3E76D419" w14:textId="77777777" w:rsidR="005D710C" w:rsidRPr="00957470" w:rsidRDefault="005D710C" w:rsidP="004A18D7">
            <w:pPr>
              <w:jc w:val="center"/>
              <w:rPr>
                <w:rFonts w:ascii="Arial" w:hAnsi="Arial" w:cs="Arial"/>
                <w:color w:val="808080"/>
                <w:sz w:val="22"/>
                <w:szCs w:val="22"/>
                <w:lang w:eastAsia="ja-JP"/>
              </w:rPr>
            </w:pPr>
            <w:r w:rsidRPr="00957470">
              <w:rPr>
                <w:rFonts w:ascii="Arial" w:hAnsi="Arial" w:cs="Arial"/>
                <w:color w:val="808080"/>
                <w:sz w:val="22"/>
                <w:szCs w:val="22"/>
                <w:lang w:eastAsia="ja-JP"/>
              </w:rPr>
              <w:t>British Gymnastics eLearning course</w:t>
            </w:r>
          </w:p>
        </w:tc>
        <w:tc>
          <w:tcPr>
            <w:tcW w:w="1667" w:type="pct"/>
            <w:tcBorders>
              <w:top w:val="single" w:sz="4" w:space="0" w:color="auto"/>
              <w:left w:val="single" w:sz="4" w:space="0" w:color="auto"/>
              <w:bottom w:val="single" w:sz="4" w:space="0" w:color="auto"/>
              <w:right w:val="single" w:sz="4" w:space="0" w:color="auto"/>
            </w:tcBorders>
            <w:vAlign w:val="center"/>
            <w:hideMark/>
          </w:tcPr>
          <w:p w14:paraId="6FB3A190" w14:textId="77777777" w:rsidR="005D710C" w:rsidRPr="00957470" w:rsidRDefault="004D007A" w:rsidP="004A18D7">
            <w:pPr>
              <w:jc w:val="center"/>
              <w:rPr>
                <w:rFonts w:ascii="Arial" w:hAnsi="Arial" w:cs="Arial"/>
                <w:color w:val="808080"/>
                <w:sz w:val="22"/>
                <w:szCs w:val="22"/>
                <w:lang w:eastAsia="ja-JP"/>
              </w:rPr>
            </w:pPr>
            <w:hyperlink r:id="rId33" w:history="1">
              <w:r w:rsidR="005D710C" w:rsidRPr="00957470">
                <w:rPr>
                  <w:rStyle w:val="Hyperlink"/>
                  <w:rFonts w:ascii="Arial" w:hAnsi="Arial" w:cs="Arial"/>
                  <w:sz w:val="22"/>
                  <w:szCs w:val="22"/>
                  <w:lang w:eastAsia="ja-JP"/>
                </w:rPr>
                <w:t>Link</w:t>
              </w:r>
            </w:hyperlink>
          </w:p>
        </w:tc>
      </w:tr>
    </w:tbl>
    <w:p w14:paraId="09D6A365" w14:textId="77777777" w:rsidR="005D710C" w:rsidRPr="00957470" w:rsidRDefault="005D710C" w:rsidP="005D710C">
      <w:pPr>
        <w:rPr>
          <w:rFonts w:ascii="Arial" w:hAnsi="Arial" w:cs="Arial"/>
          <w:color w:val="808080"/>
          <w:sz w:val="22"/>
          <w:szCs w:val="22"/>
          <w:highlight w:val="yellow"/>
          <w:lang w:eastAsia="ja-JP"/>
        </w:rPr>
      </w:pPr>
    </w:p>
    <w:p w14:paraId="0A4718C9" w14:textId="77777777" w:rsidR="005D710C" w:rsidRPr="00957470" w:rsidRDefault="005D710C" w:rsidP="005D710C">
      <w:pPr>
        <w:pStyle w:val="Heading3"/>
        <w:rPr>
          <w:rFonts w:ascii="Arial" w:hAnsi="Arial" w:cs="Arial"/>
          <w:color w:val="808080"/>
          <w:sz w:val="22"/>
          <w:szCs w:val="22"/>
          <w:lang w:eastAsia="ja-JP"/>
        </w:rPr>
      </w:pPr>
      <w:bookmarkStart w:id="160" w:name="_Toc8896504"/>
      <w:bookmarkStart w:id="161" w:name="_Toc24706464"/>
      <w:r w:rsidRPr="00957470">
        <w:rPr>
          <w:rFonts w:ascii="Arial" w:hAnsi="Arial" w:cs="Arial"/>
          <w:color w:val="0065BD"/>
          <w:lang w:eastAsia="ja-JP"/>
        </w:rPr>
        <w:lastRenderedPageBreak/>
        <w:t>Allergies</w:t>
      </w:r>
      <w:bookmarkEnd w:id="160"/>
      <w:bookmarkEnd w:id="161"/>
    </w:p>
    <w:p w14:paraId="648E883F" w14:textId="77777777" w:rsidR="005D710C" w:rsidRPr="00957470" w:rsidRDefault="005D710C" w:rsidP="005D710C">
      <w:pPr>
        <w:spacing w:after="240"/>
        <w:rPr>
          <w:rFonts w:ascii="Arial" w:hAnsi="Arial" w:cs="Arial"/>
          <w:color w:val="808080"/>
          <w:sz w:val="22"/>
          <w:szCs w:val="22"/>
          <w:highlight w:val="yellow"/>
          <w:lang w:eastAsia="ja-JP"/>
        </w:rPr>
      </w:pPr>
      <w:r w:rsidRPr="00957470">
        <w:rPr>
          <w:rFonts w:ascii="Arial" w:hAnsi="Arial" w:cs="Arial"/>
          <w:color w:val="808080"/>
          <w:sz w:val="22"/>
          <w:szCs w:val="22"/>
          <w:lang w:eastAsia="ja-JP"/>
        </w:rPr>
        <w:t xml:space="preserve">As part of the safety for everyone, please ensure you pass on the message to all your coaches, gymnasts, judges, and parents/spectators that any food being brought to the event should be </w:t>
      </w:r>
      <w:r w:rsidRPr="00957470">
        <w:rPr>
          <w:rFonts w:ascii="Arial" w:hAnsi="Arial" w:cs="Arial"/>
          <w:b/>
          <w:color w:val="808080"/>
          <w:sz w:val="22"/>
          <w:szCs w:val="22"/>
          <w:lang w:eastAsia="ja-JP"/>
        </w:rPr>
        <w:t>nut free</w:t>
      </w:r>
      <w:r w:rsidRPr="00957470">
        <w:rPr>
          <w:rFonts w:ascii="Arial" w:hAnsi="Arial" w:cs="Arial"/>
          <w:color w:val="808080"/>
          <w:sz w:val="22"/>
          <w:szCs w:val="22"/>
          <w:lang w:eastAsia="ja-JP"/>
        </w:rPr>
        <w:t xml:space="preserve"> and keep in mind any other potential allergies that could be affected by food being brought. </w:t>
      </w:r>
    </w:p>
    <w:p w14:paraId="4B0DBFB0" w14:textId="77777777" w:rsidR="005D710C" w:rsidRPr="00957470" w:rsidRDefault="005D710C" w:rsidP="005D710C">
      <w:pPr>
        <w:pStyle w:val="Heading3"/>
        <w:rPr>
          <w:rFonts w:ascii="Arial" w:hAnsi="Arial" w:cs="Arial"/>
          <w:color w:val="808080"/>
          <w:sz w:val="22"/>
          <w:szCs w:val="22"/>
          <w:lang w:eastAsia="ja-JP"/>
        </w:rPr>
      </w:pPr>
      <w:bookmarkStart w:id="162" w:name="_Toc534623867"/>
      <w:bookmarkStart w:id="163" w:name="_Toc528074062"/>
      <w:bookmarkStart w:id="164" w:name="_Toc8896505"/>
      <w:bookmarkStart w:id="165" w:name="_Toc24706465"/>
      <w:bookmarkEnd w:id="158"/>
      <w:bookmarkEnd w:id="159"/>
      <w:r w:rsidRPr="00957470">
        <w:rPr>
          <w:rFonts w:ascii="Arial" w:hAnsi="Arial" w:cs="Arial"/>
          <w:color w:val="0065BD"/>
          <w:lang w:eastAsia="ja-JP"/>
        </w:rPr>
        <w:t>Emergencies</w:t>
      </w:r>
      <w:bookmarkEnd w:id="162"/>
      <w:bookmarkEnd w:id="163"/>
      <w:bookmarkEnd w:id="164"/>
      <w:bookmarkEnd w:id="165"/>
      <w:r w:rsidRPr="00957470">
        <w:rPr>
          <w:rFonts w:ascii="Arial" w:hAnsi="Arial" w:cs="Arial"/>
          <w:color w:val="0065BD"/>
          <w:lang w:eastAsia="ja-JP"/>
        </w:rPr>
        <w:t xml:space="preserve"> </w:t>
      </w:r>
    </w:p>
    <w:p w14:paraId="697FA4DE" w14:textId="77777777" w:rsidR="005D710C" w:rsidRPr="00957470" w:rsidRDefault="005D710C" w:rsidP="005D710C">
      <w:pPr>
        <w:spacing w:after="240"/>
        <w:rPr>
          <w:rFonts w:ascii="Arial" w:hAnsi="Arial" w:cs="Arial"/>
          <w:color w:val="808080"/>
          <w:sz w:val="22"/>
          <w:szCs w:val="22"/>
          <w:lang w:eastAsia="ja-JP"/>
        </w:rPr>
      </w:pPr>
      <w:r w:rsidRPr="00957470">
        <w:rPr>
          <w:rFonts w:ascii="Arial" w:hAnsi="Arial" w:cs="Arial"/>
          <w:color w:val="808080"/>
          <w:sz w:val="22"/>
          <w:szCs w:val="22"/>
          <w:lang w:eastAsia="ja-JP"/>
        </w:rPr>
        <w:t>As part of event, everyone attending must adhere to the emergency procedures and follow the professional guidance of the Competition Organiser and members of staff from the venue. Below is a brief guide of the venue emergency procedures.</w:t>
      </w:r>
    </w:p>
    <w:sdt>
      <w:sdtPr>
        <w:rPr>
          <w:rFonts w:ascii="Arial" w:eastAsia="Times New Roman" w:hAnsi="Arial" w:cs="Arial"/>
          <w:color w:val="808080"/>
          <w:sz w:val="22"/>
          <w:szCs w:val="22"/>
          <w:lang w:val="en-US" w:eastAsia="ja-JP"/>
        </w:rPr>
        <w:id w:val="-1650506181"/>
        <w:placeholder>
          <w:docPart w:val="70D6CD9345334B10B4C5C31A9B5FF5D8"/>
        </w:placeholder>
      </w:sdtPr>
      <w:sdtEndPr/>
      <w:sdtContent>
        <w:p w14:paraId="60E4C1FF" w14:textId="77777777" w:rsidR="005D710C" w:rsidRPr="00957470" w:rsidRDefault="005D710C" w:rsidP="005D710C">
          <w:pPr>
            <w:spacing w:after="240"/>
            <w:rPr>
              <w:rFonts w:ascii="Arial" w:hAnsi="Arial" w:cs="Arial"/>
              <w:color w:val="808080"/>
              <w:sz w:val="22"/>
              <w:szCs w:val="22"/>
              <w:lang w:eastAsia="ja-JP"/>
            </w:rPr>
          </w:pPr>
          <w:r w:rsidRPr="00957470">
            <w:rPr>
              <w:rFonts w:ascii="Arial" w:hAnsi="Arial" w:cs="Arial"/>
              <w:color w:val="808080"/>
              <w:sz w:val="22"/>
              <w:szCs w:val="22"/>
              <w:lang w:eastAsia="ja-JP"/>
            </w:rPr>
            <w:t>In the event of the emergency alarms sounding please evacuate via one of the following routes:</w:t>
          </w:r>
        </w:p>
        <w:p w14:paraId="42F33C50" w14:textId="77777777" w:rsidR="005D710C" w:rsidRPr="00957470" w:rsidRDefault="005D710C" w:rsidP="005D710C">
          <w:pPr>
            <w:pStyle w:val="ListParagraph"/>
            <w:numPr>
              <w:ilvl w:val="0"/>
              <w:numId w:val="33"/>
            </w:numPr>
            <w:spacing w:after="240"/>
            <w:rPr>
              <w:rFonts w:ascii="Arial" w:hAnsi="Arial" w:cs="Arial"/>
              <w:color w:val="808080"/>
              <w:sz w:val="22"/>
              <w:szCs w:val="22"/>
              <w:lang w:eastAsia="ja-JP"/>
            </w:rPr>
          </w:pPr>
          <w:r w:rsidRPr="00957470">
            <w:rPr>
              <w:rFonts w:ascii="Arial" w:hAnsi="Arial" w:cs="Arial"/>
              <w:color w:val="808080"/>
              <w:sz w:val="22"/>
              <w:szCs w:val="22"/>
              <w:lang w:eastAsia="ja-JP"/>
            </w:rPr>
            <w:t>These will be highlighted on the day during a safety briefing</w:t>
          </w:r>
        </w:p>
      </w:sdtContent>
    </w:sdt>
    <w:p w14:paraId="085D9964" w14:textId="77777777" w:rsidR="005D710C" w:rsidRPr="00957470" w:rsidRDefault="005D710C" w:rsidP="005D710C">
      <w:pPr>
        <w:spacing w:after="240"/>
        <w:rPr>
          <w:rFonts w:ascii="Arial" w:hAnsi="Arial" w:cs="Arial"/>
          <w:color w:val="808080"/>
          <w:sz w:val="22"/>
          <w:szCs w:val="22"/>
          <w:lang w:eastAsia="ja-JP"/>
        </w:rPr>
      </w:pPr>
      <w:r w:rsidRPr="00957470">
        <w:rPr>
          <w:rFonts w:ascii="Arial" w:hAnsi="Arial" w:cs="Arial"/>
          <w:color w:val="808080"/>
          <w:sz w:val="22"/>
          <w:szCs w:val="22"/>
          <w:lang w:eastAsia="ja-JP"/>
        </w:rPr>
        <w:t>Coaches are to ensure all their gymnasts are kept together until registered and then handed back to their responsible adult.</w:t>
      </w:r>
    </w:p>
    <w:p w14:paraId="09D23A05" w14:textId="77777777" w:rsidR="005D710C" w:rsidRPr="00957470" w:rsidRDefault="005D710C" w:rsidP="005D710C">
      <w:pPr>
        <w:pStyle w:val="Heading3"/>
        <w:rPr>
          <w:rFonts w:ascii="Arial" w:hAnsi="Arial" w:cs="Arial"/>
          <w:color w:val="0065BD"/>
          <w:lang w:eastAsia="ja-JP"/>
        </w:rPr>
      </w:pPr>
      <w:bookmarkStart w:id="166" w:name="_Toc534623868"/>
      <w:bookmarkStart w:id="167" w:name="_Toc527461391"/>
      <w:bookmarkStart w:id="168" w:name="_Toc528074063"/>
      <w:bookmarkStart w:id="169" w:name="_Toc8896506"/>
      <w:bookmarkStart w:id="170" w:name="_Toc24706466"/>
      <w:r w:rsidRPr="00957470">
        <w:rPr>
          <w:rFonts w:ascii="Arial" w:hAnsi="Arial" w:cs="Arial"/>
          <w:color w:val="0065BD"/>
          <w:lang w:eastAsia="ja-JP"/>
        </w:rPr>
        <w:t>Terms and conditions</w:t>
      </w:r>
      <w:bookmarkEnd w:id="166"/>
      <w:bookmarkEnd w:id="167"/>
      <w:bookmarkEnd w:id="168"/>
      <w:bookmarkEnd w:id="169"/>
      <w:bookmarkEnd w:id="170"/>
    </w:p>
    <w:p w14:paraId="61087721" w14:textId="77777777" w:rsidR="005D710C" w:rsidRPr="00957470" w:rsidRDefault="005D710C" w:rsidP="005D710C">
      <w:pPr>
        <w:spacing w:after="240"/>
        <w:rPr>
          <w:rFonts w:ascii="Arial" w:hAnsi="Arial" w:cs="Arial"/>
          <w:color w:val="808080"/>
          <w:sz w:val="22"/>
          <w:szCs w:val="22"/>
          <w:lang w:eastAsia="ja-JP"/>
        </w:rPr>
      </w:pPr>
      <w:r w:rsidRPr="00957470">
        <w:rPr>
          <w:rFonts w:ascii="Arial" w:hAnsi="Arial" w:cs="Arial"/>
          <w:color w:val="808080"/>
          <w:sz w:val="22"/>
          <w:szCs w:val="22"/>
          <w:lang w:eastAsia="ja-JP"/>
        </w:rPr>
        <w:t>By entering this event your club is agreeing to the rules, regulations, and standards within this handbook.</w:t>
      </w:r>
    </w:p>
    <w:p w14:paraId="40E84CB3" w14:textId="7BBF0CF7" w:rsidR="004F4DB0" w:rsidRPr="00236BBF" w:rsidRDefault="005D710C" w:rsidP="005D710C">
      <w:pPr>
        <w:spacing w:after="240"/>
        <w:rPr>
          <w:rFonts w:ascii="Arial" w:hAnsi="Arial" w:cs="Arial"/>
          <w:color w:val="808080"/>
          <w:sz w:val="22"/>
          <w:szCs w:val="22"/>
          <w:lang w:eastAsia="ja-JP"/>
        </w:rPr>
      </w:pPr>
      <w:r w:rsidRPr="00957470">
        <w:rPr>
          <w:rFonts w:ascii="Arial" w:hAnsi="Arial" w:cs="Arial"/>
          <w:color w:val="808080"/>
          <w:sz w:val="22"/>
          <w:szCs w:val="22"/>
          <w:lang w:eastAsia="ja-JP"/>
        </w:rPr>
        <w:t>Failure to comply may see your club being excluded from the event without refund.</w:t>
      </w:r>
    </w:p>
    <w:sectPr w:rsidR="004F4DB0" w:rsidRPr="00236BBF" w:rsidSect="009C672E">
      <w:headerReference w:type="default" r:id="rId34"/>
      <w:footerReference w:type="default" r:id="rId35"/>
      <w:headerReference w:type="first" r:id="rId36"/>
      <w:footerReference w:type="first" r:id="rId37"/>
      <w:pgSz w:w="11900" w:h="16820"/>
      <w:pgMar w:top="2835" w:right="1559" w:bottom="1843" w:left="1559" w:header="0" w:footer="482"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7E584" w14:textId="77777777" w:rsidR="00034ED8" w:rsidRDefault="00034ED8" w:rsidP="007B3D97">
      <w:r>
        <w:separator/>
      </w:r>
    </w:p>
  </w:endnote>
  <w:endnote w:type="continuationSeparator" w:id="0">
    <w:p w14:paraId="3E092A31" w14:textId="77777777" w:rsidR="00034ED8" w:rsidRDefault="00034ED8" w:rsidP="007B3D97">
      <w:r>
        <w:continuationSeparator/>
      </w:r>
    </w:p>
  </w:endnote>
  <w:endnote w:type="continuationNotice" w:id="1">
    <w:p w14:paraId="3E4BBF64" w14:textId="77777777" w:rsidR="00034ED8" w:rsidRDefault="00034E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co">
    <w:panose1 w:val="020B0504050202020203"/>
    <w:charset w:val="00"/>
    <w:family w:val="swiss"/>
    <w:pitch w:val="variable"/>
    <w:sig w:usb0="A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CBCA2" w14:textId="0BE2BCCA" w:rsidR="002D57E5" w:rsidRPr="00A84F93" w:rsidRDefault="002D57E5">
    <w:pPr>
      <w:pStyle w:val="Footer"/>
      <w:rPr>
        <w:rFonts w:ascii="Arial" w:hAnsi="Arial" w:cs="Arial"/>
      </w:rPr>
    </w:pPr>
    <w:proofErr w:type="spellStart"/>
    <w:r w:rsidRPr="00A84F93">
      <w:rPr>
        <w:rFonts w:ascii="Arial" w:hAnsi="Arial" w:cs="Arial"/>
      </w:rPr>
      <w:t>GfA</w:t>
    </w:r>
    <w:proofErr w:type="spellEnd"/>
    <w:r w:rsidRPr="00A84F93">
      <w:rPr>
        <w:rFonts w:ascii="Arial" w:hAnsi="Arial" w:cs="Arial"/>
      </w:rPr>
      <w:t xml:space="preserve"> </w:t>
    </w:r>
    <w:r w:rsidR="00133D28">
      <w:rPr>
        <w:rFonts w:ascii="Arial" w:hAnsi="Arial" w:cs="Arial"/>
      </w:rPr>
      <w:t>Floor and Vault</w:t>
    </w:r>
    <w:r w:rsidRPr="00A84F93">
      <w:rPr>
        <w:rFonts w:ascii="Arial" w:hAnsi="Arial" w:cs="Arial"/>
      </w:rPr>
      <w:t xml:space="preserve"> Competition</w:t>
    </w:r>
  </w:p>
  <w:p w14:paraId="0FF0ADC8" w14:textId="4BCB504A" w:rsidR="007D4638" w:rsidRPr="00A84F93" w:rsidRDefault="002D57E5">
    <w:pPr>
      <w:pStyle w:val="Footer"/>
      <w:rPr>
        <w:rFonts w:ascii="Arial" w:hAnsi="Arial" w:cs="Arial"/>
      </w:rPr>
    </w:pPr>
    <w:r w:rsidRPr="00A84F93">
      <w:rPr>
        <w:rFonts w:ascii="Arial" w:hAnsi="Arial" w:cs="Arial"/>
      </w:rPr>
      <w:t>Handbook</w:t>
    </w:r>
    <w:r w:rsidR="003647BA" w:rsidRPr="00A84F93">
      <w:rPr>
        <w:rFonts w:ascii="Arial" w:hAnsi="Arial" w:cs="Arial"/>
      </w:rPr>
      <w:ptab w:relativeTo="margin" w:alignment="center" w:leader="none"/>
    </w:r>
    <w:r w:rsidR="003647BA" w:rsidRPr="00A84F93">
      <w:rPr>
        <w:rFonts w:ascii="Arial" w:hAnsi="Arial" w:cs="Arial"/>
      </w:rPr>
      <w:fldChar w:fldCharType="begin"/>
    </w:r>
    <w:r w:rsidR="003647BA" w:rsidRPr="00A84F93">
      <w:rPr>
        <w:rFonts w:ascii="Arial" w:hAnsi="Arial" w:cs="Arial"/>
      </w:rPr>
      <w:instrText xml:space="preserve"> PAGE  \* Arabic  \* MERGEFORMAT </w:instrText>
    </w:r>
    <w:r w:rsidR="003647BA" w:rsidRPr="00A84F93">
      <w:rPr>
        <w:rFonts w:ascii="Arial" w:hAnsi="Arial" w:cs="Arial"/>
      </w:rPr>
      <w:fldChar w:fldCharType="separate"/>
    </w:r>
    <w:r w:rsidR="003647BA" w:rsidRPr="00A84F93">
      <w:rPr>
        <w:rFonts w:ascii="Arial" w:hAnsi="Arial" w:cs="Arial"/>
        <w:noProof/>
      </w:rPr>
      <w:t>1</w:t>
    </w:r>
    <w:r w:rsidR="003647BA" w:rsidRPr="00A84F93">
      <w:rPr>
        <w:rFonts w:ascii="Arial" w:hAnsi="Arial" w:cs="Arial"/>
      </w:rPr>
      <w:fldChar w:fldCharType="end"/>
    </w:r>
    <w:r w:rsidR="003647BA" w:rsidRPr="00A84F93">
      <w:rPr>
        <w:rFonts w:ascii="Arial" w:hAnsi="Arial" w:cs="Arial"/>
      </w:rPr>
      <w:ptab w:relativeTo="margin" w:alignment="right" w:leader="none"/>
    </w:r>
    <w:r w:rsidR="003647BA" w:rsidRPr="00A84F93">
      <w:rPr>
        <w:rFonts w:ascii="Arial" w:hAnsi="Arial" w:cs="Arial"/>
      </w:rPr>
      <w:t>Version 2</w:t>
    </w:r>
    <w:r w:rsidR="002D6E25">
      <w:rPr>
        <w:rFonts w:ascii="Arial" w:hAnsi="Arial" w:cs="Arial"/>
      </w:rPr>
      <w:t>.</w:t>
    </w:r>
    <w:r w:rsidR="003828E3">
      <w:rPr>
        <w:rFonts w:ascii="Arial" w:hAnsi="Arial" w:cs="Arial"/>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38FCE" w14:textId="4A70C00E" w:rsidR="007D4638" w:rsidRDefault="007D4638">
    <w:pPr>
      <w:pStyle w:val="Footer"/>
    </w:pPr>
    <w:r>
      <w:rPr>
        <w:noProof/>
        <w:lang w:val="en-US"/>
      </w:rPr>
      <w:drawing>
        <wp:anchor distT="0" distB="0" distL="114300" distR="114300" simplePos="0" relativeHeight="251658243" behindDoc="1" locked="0" layoutInCell="1" allowOverlap="1" wp14:anchorId="1B0AC4E2" wp14:editId="6E5045DA">
          <wp:simplePos x="0" y="0"/>
          <wp:positionH relativeFrom="column">
            <wp:posOffset>3401282</wp:posOffset>
          </wp:positionH>
          <wp:positionV relativeFrom="paragraph">
            <wp:posOffset>-1210383</wp:posOffset>
          </wp:positionV>
          <wp:extent cx="2782824" cy="128964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logo.jpg"/>
                  <pic:cNvPicPr/>
                </pic:nvPicPr>
                <pic:blipFill>
                  <a:blip r:embed="rId1"/>
                  <a:stretch>
                    <a:fillRect/>
                  </a:stretch>
                </pic:blipFill>
                <pic:spPr>
                  <a:xfrm>
                    <a:off x="0" y="0"/>
                    <a:ext cx="2782824" cy="12896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2FF5C" w14:textId="77777777" w:rsidR="00034ED8" w:rsidRDefault="00034ED8" w:rsidP="007B3D97">
      <w:r>
        <w:separator/>
      </w:r>
    </w:p>
  </w:footnote>
  <w:footnote w:type="continuationSeparator" w:id="0">
    <w:p w14:paraId="30AB28AE" w14:textId="77777777" w:rsidR="00034ED8" w:rsidRDefault="00034ED8" w:rsidP="007B3D97">
      <w:r>
        <w:continuationSeparator/>
      </w:r>
    </w:p>
  </w:footnote>
  <w:footnote w:type="continuationNotice" w:id="1">
    <w:p w14:paraId="281D9E7C" w14:textId="77777777" w:rsidR="00034ED8" w:rsidRDefault="00034E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E7D97" w14:textId="77777777" w:rsidR="007D4638" w:rsidRDefault="007D4638">
    <w:pPr>
      <w:pStyle w:val="Header"/>
    </w:pPr>
    <w:r>
      <w:rPr>
        <w:noProof/>
        <w:lang w:eastAsia="en-GB"/>
      </w:rPr>
      <w:drawing>
        <wp:anchor distT="0" distB="0" distL="114300" distR="114300" simplePos="0" relativeHeight="251658240" behindDoc="1" locked="0" layoutInCell="1" allowOverlap="1" wp14:anchorId="07CF25EA" wp14:editId="6B174E5B">
          <wp:simplePos x="0" y="0"/>
          <wp:positionH relativeFrom="column">
            <wp:posOffset>-989611</wp:posOffset>
          </wp:positionH>
          <wp:positionV relativeFrom="paragraph">
            <wp:posOffset>14251</wp:posOffset>
          </wp:positionV>
          <wp:extent cx="7553325" cy="18000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stretch>
                    <a:fillRect/>
                  </a:stretch>
                </pic:blipFill>
                <pic:spPr>
                  <a:xfrm>
                    <a:off x="0" y="0"/>
                    <a:ext cx="7553325" cy="180000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2D6DF" w14:textId="219E08FE" w:rsidR="007D4638" w:rsidRDefault="007D4638">
    <w:pPr>
      <w:pStyle w:val="Header"/>
    </w:pPr>
    <w:r>
      <w:rPr>
        <w:noProof/>
        <w:lang w:val="en-US"/>
      </w:rPr>
      <w:drawing>
        <wp:anchor distT="0" distB="0" distL="114300" distR="114300" simplePos="0" relativeHeight="251658242" behindDoc="1" locked="0" layoutInCell="1" allowOverlap="1" wp14:anchorId="1674B95F" wp14:editId="57B84436">
          <wp:simplePos x="0" y="0"/>
          <wp:positionH relativeFrom="page">
            <wp:posOffset>-180753</wp:posOffset>
          </wp:positionH>
          <wp:positionV relativeFrom="paragraph">
            <wp:posOffset>-10563</wp:posOffset>
          </wp:positionV>
          <wp:extent cx="7401600" cy="6807681"/>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 Cover template.jpg"/>
                  <pic:cNvPicPr/>
                </pic:nvPicPr>
                <pic:blipFill>
                  <a:blip r:embed="rId1"/>
                  <a:stretch>
                    <a:fillRect/>
                  </a:stretch>
                </pic:blipFill>
                <pic:spPr>
                  <a:xfrm>
                    <a:off x="0" y="0"/>
                    <a:ext cx="7401600" cy="68076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F80"/>
    <w:multiLevelType w:val="hybridMultilevel"/>
    <w:tmpl w:val="5F4EC6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63AC0"/>
    <w:multiLevelType w:val="multilevel"/>
    <w:tmpl w:val="499E8AD4"/>
    <w:lvl w:ilvl="0">
      <w:start w:val="12"/>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4E2016A"/>
    <w:multiLevelType w:val="hybridMultilevel"/>
    <w:tmpl w:val="BEC87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0B084D"/>
    <w:multiLevelType w:val="hybridMultilevel"/>
    <w:tmpl w:val="396C5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03C33"/>
    <w:multiLevelType w:val="hybridMultilevel"/>
    <w:tmpl w:val="48229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9F786C"/>
    <w:multiLevelType w:val="hybridMultilevel"/>
    <w:tmpl w:val="30E04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365C0B"/>
    <w:multiLevelType w:val="hybridMultilevel"/>
    <w:tmpl w:val="D9DC49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B449E7"/>
    <w:multiLevelType w:val="hybridMultilevel"/>
    <w:tmpl w:val="AF389C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E8092C"/>
    <w:multiLevelType w:val="hybridMultilevel"/>
    <w:tmpl w:val="252C9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C4778DA"/>
    <w:multiLevelType w:val="hybridMultilevel"/>
    <w:tmpl w:val="19CAD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9E53CF"/>
    <w:multiLevelType w:val="hybridMultilevel"/>
    <w:tmpl w:val="D18A4BAA"/>
    <w:lvl w:ilvl="0" w:tplc="4EAC7C9E">
      <w:start w:val="1"/>
      <w:numFmt w:val="bullet"/>
      <w:lvlText w:val=""/>
      <w:lvlJc w:val="left"/>
      <w:pPr>
        <w:tabs>
          <w:tab w:val="num" w:pos="664"/>
        </w:tabs>
        <w:ind w:left="664" w:hanging="664"/>
      </w:pPr>
      <w:rPr>
        <w:rFonts w:ascii="Wingdings" w:hAnsi="Wingdings" w:hint="default"/>
        <w:color w:val="333399"/>
        <w:sz w:val="32"/>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774"/>
        </w:tabs>
        <w:ind w:left="-774" w:hanging="360"/>
      </w:pPr>
      <w:rPr>
        <w:rFonts w:ascii="Courier New" w:hAnsi="Courier New" w:hint="default"/>
      </w:rPr>
    </w:lvl>
    <w:lvl w:ilvl="2" w:tplc="04090005" w:tentative="1">
      <w:start w:val="1"/>
      <w:numFmt w:val="bullet"/>
      <w:lvlText w:val=""/>
      <w:lvlJc w:val="left"/>
      <w:pPr>
        <w:tabs>
          <w:tab w:val="num" w:pos="-54"/>
        </w:tabs>
        <w:ind w:left="-54" w:hanging="360"/>
      </w:pPr>
      <w:rPr>
        <w:rFonts w:ascii="Wingdings" w:hAnsi="Wingdings" w:hint="default"/>
      </w:rPr>
    </w:lvl>
    <w:lvl w:ilvl="3" w:tplc="04090001" w:tentative="1">
      <w:start w:val="1"/>
      <w:numFmt w:val="bullet"/>
      <w:lvlText w:val=""/>
      <w:lvlJc w:val="left"/>
      <w:pPr>
        <w:tabs>
          <w:tab w:val="num" w:pos="666"/>
        </w:tabs>
        <w:ind w:left="666" w:hanging="360"/>
      </w:pPr>
      <w:rPr>
        <w:rFonts w:ascii="Symbol" w:hAnsi="Symbol" w:hint="default"/>
      </w:rPr>
    </w:lvl>
    <w:lvl w:ilvl="4" w:tplc="04090003" w:tentative="1">
      <w:start w:val="1"/>
      <w:numFmt w:val="bullet"/>
      <w:lvlText w:val="o"/>
      <w:lvlJc w:val="left"/>
      <w:pPr>
        <w:tabs>
          <w:tab w:val="num" w:pos="1386"/>
        </w:tabs>
        <w:ind w:left="1386" w:hanging="360"/>
      </w:pPr>
      <w:rPr>
        <w:rFonts w:ascii="Courier New" w:hAnsi="Courier New" w:hint="default"/>
      </w:rPr>
    </w:lvl>
    <w:lvl w:ilvl="5" w:tplc="04090005" w:tentative="1">
      <w:start w:val="1"/>
      <w:numFmt w:val="bullet"/>
      <w:lvlText w:val=""/>
      <w:lvlJc w:val="left"/>
      <w:pPr>
        <w:tabs>
          <w:tab w:val="num" w:pos="2106"/>
        </w:tabs>
        <w:ind w:left="2106" w:hanging="360"/>
      </w:pPr>
      <w:rPr>
        <w:rFonts w:ascii="Wingdings" w:hAnsi="Wingdings" w:hint="default"/>
      </w:rPr>
    </w:lvl>
    <w:lvl w:ilvl="6" w:tplc="04090001" w:tentative="1">
      <w:start w:val="1"/>
      <w:numFmt w:val="bullet"/>
      <w:lvlText w:val=""/>
      <w:lvlJc w:val="left"/>
      <w:pPr>
        <w:tabs>
          <w:tab w:val="num" w:pos="2826"/>
        </w:tabs>
        <w:ind w:left="2826" w:hanging="360"/>
      </w:pPr>
      <w:rPr>
        <w:rFonts w:ascii="Symbol" w:hAnsi="Symbol" w:hint="default"/>
      </w:rPr>
    </w:lvl>
    <w:lvl w:ilvl="7" w:tplc="04090003" w:tentative="1">
      <w:start w:val="1"/>
      <w:numFmt w:val="bullet"/>
      <w:lvlText w:val="o"/>
      <w:lvlJc w:val="left"/>
      <w:pPr>
        <w:tabs>
          <w:tab w:val="num" w:pos="3546"/>
        </w:tabs>
        <w:ind w:left="3546" w:hanging="360"/>
      </w:pPr>
      <w:rPr>
        <w:rFonts w:ascii="Courier New" w:hAnsi="Courier New" w:hint="default"/>
      </w:rPr>
    </w:lvl>
    <w:lvl w:ilvl="8" w:tplc="04090005" w:tentative="1">
      <w:start w:val="1"/>
      <w:numFmt w:val="bullet"/>
      <w:lvlText w:val=""/>
      <w:lvlJc w:val="left"/>
      <w:pPr>
        <w:tabs>
          <w:tab w:val="num" w:pos="4266"/>
        </w:tabs>
        <w:ind w:left="4266" w:hanging="360"/>
      </w:pPr>
      <w:rPr>
        <w:rFonts w:ascii="Wingdings" w:hAnsi="Wingdings" w:hint="default"/>
      </w:rPr>
    </w:lvl>
  </w:abstractNum>
  <w:abstractNum w:abstractNumId="11" w15:restartNumberingAfterBreak="0">
    <w:nsid w:val="21D21AFA"/>
    <w:multiLevelType w:val="hybridMultilevel"/>
    <w:tmpl w:val="258E3F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58D3D17"/>
    <w:multiLevelType w:val="hybridMultilevel"/>
    <w:tmpl w:val="CD58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C1722C"/>
    <w:multiLevelType w:val="hybridMultilevel"/>
    <w:tmpl w:val="9106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437E32"/>
    <w:multiLevelType w:val="hybridMultilevel"/>
    <w:tmpl w:val="7EB8C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D67CC4"/>
    <w:multiLevelType w:val="hybridMultilevel"/>
    <w:tmpl w:val="69E84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DB573E"/>
    <w:multiLevelType w:val="hybridMultilevel"/>
    <w:tmpl w:val="C818E55C"/>
    <w:lvl w:ilvl="0" w:tplc="81CAB906">
      <w:start w:val="1"/>
      <w:numFmt w:val="bullet"/>
      <w:lvlText w:val="-"/>
      <w:lvlJc w:val="left"/>
      <w:pPr>
        <w:ind w:left="720" w:hanging="360"/>
      </w:pPr>
      <w:rPr>
        <w:rFonts w:ascii="Foco" w:eastAsiaTheme="minorEastAsia" w:hAnsi="Foc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4C0178"/>
    <w:multiLevelType w:val="hybridMultilevel"/>
    <w:tmpl w:val="2D129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2D4675"/>
    <w:multiLevelType w:val="multilevel"/>
    <w:tmpl w:val="7530499A"/>
    <w:lvl w:ilvl="0">
      <w:start w:val="1"/>
      <w:numFmt w:val="decimal"/>
      <w:lvlText w:val="%1.0"/>
      <w:lvlJc w:val="left"/>
      <w:pPr>
        <w:ind w:left="510" w:hanging="510"/>
      </w:pPr>
      <w:rPr>
        <w:rFonts w:hint="default"/>
      </w:rPr>
    </w:lvl>
    <w:lvl w:ilvl="1">
      <w:start w:val="1"/>
      <w:numFmt w:val="decimalZero"/>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B1A0EA5"/>
    <w:multiLevelType w:val="hybridMultilevel"/>
    <w:tmpl w:val="E400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E87956"/>
    <w:multiLevelType w:val="hybridMultilevel"/>
    <w:tmpl w:val="00761590"/>
    <w:lvl w:ilvl="0" w:tplc="ED184B8C">
      <w:start w:val="1"/>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65814"/>
    <w:multiLevelType w:val="hybridMultilevel"/>
    <w:tmpl w:val="72047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D36D3F"/>
    <w:multiLevelType w:val="hybridMultilevel"/>
    <w:tmpl w:val="D036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D933C1"/>
    <w:multiLevelType w:val="hybridMultilevel"/>
    <w:tmpl w:val="451A6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29562AD"/>
    <w:multiLevelType w:val="hybridMultilevel"/>
    <w:tmpl w:val="8AFC4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4DD68A1"/>
    <w:multiLevelType w:val="hybridMultilevel"/>
    <w:tmpl w:val="847E5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C863B41"/>
    <w:multiLevelType w:val="hybridMultilevel"/>
    <w:tmpl w:val="E250D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941C24"/>
    <w:multiLevelType w:val="hybridMultilevel"/>
    <w:tmpl w:val="1E9EE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2A2961"/>
    <w:multiLevelType w:val="multilevel"/>
    <w:tmpl w:val="3B36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4E78B7"/>
    <w:multiLevelType w:val="hybridMultilevel"/>
    <w:tmpl w:val="AAB0A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C51586"/>
    <w:multiLevelType w:val="hybridMultilevel"/>
    <w:tmpl w:val="CE16C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A340E9"/>
    <w:multiLevelType w:val="hybridMultilevel"/>
    <w:tmpl w:val="D29AF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3AD093A"/>
    <w:multiLevelType w:val="hybridMultilevel"/>
    <w:tmpl w:val="4EAA3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A10729"/>
    <w:multiLevelType w:val="hybridMultilevel"/>
    <w:tmpl w:val="C78AA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DE7F24"/>
    <w:multiLevelType w:val="hybridMultilevel"/>
    <w:tmpl w:val="ACEC7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7CA6281"/>
    <w:multiLevelType w:val="hybridMultilevel"/>
    <w:tmpl w:val="68A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85389B"/>
    <w:multiLevelType w:val="hybridMultilevel"/>
    <w:tmpl w:val="A3160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DD76CE8"/>
    <w:multiLevelType w:val="hybridMultilevel"/>
    <w:tmpl w:val="FB34B936"/>
    <w:lvl w:ilvl="0" w:tplc="723A93A8">
      <w:start w:val="1"/>
      <w:numFmt w:val="bullet"/>
      <w:lvlText w:val=""/>
      <w:lvlJc w:val="left"/>
      <w:pPr>
        <w:ind w:left="720" w:hanging="360"/>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0A2C28"/>
    <w:multiLevelType w:val="hybridMultilevel"/>
    <w:tmpl w:val="6F5EE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3"/>
  </w:num>
  <w:num w:numId="4">
    <w:abstractNumId w:val="12"/>
  </w:num>
  <w:num w:numId="5">
    <w:abstractNumId w:val="18"/>
  </w:num>
  <w:num w:numId="6">
    <w:abstractNumId w:val="1"/>
  </w:num>
  <w:num w:numId="7">
    <w:abstractNumId w:val="10"/>
  </w:num>
  <w:num w:numId="8">
    <w:abstractNumId w:val="14"/>
  </w:num>
  <w:num w:numId="9">
    <w:abstractNumId w:val="19"/>
  </w:num>
  <w:num w:numId="10">
    <w:abstractNumId w:val="35"/>
  </w:num>
  <w:num w:numId="11">
    <w:abstractNumId w:val="16"/>
  </w:num>
  <w:num w:numId="12">
    <w:abstractNumId w:val="20"/>
  </w:num>
  <w:num w:numId="13">
    <w:abstractNumId w:val="38"/>
  </w:num>
  <w:num w:numId="14">
    <w:abstractNumId w:val="27"/>
  </w:num>
  <w:num w:numId="15">
    <w:abstractNumId w:val="21"/>
  </w:num>
  <w:num w:numId="16">
    <w:abstractNumId w:val="9"/>
  </w:num>
  <w:num w:numId="17">
    <w:abstractNumId w:val="28"/>
  </w:num>
  <w:num w:numId="18">
    <w:abstractNumId w:val="13"/>
  </w:num>
  <w:num w:numId="19">
    <w:abstractNumId w:val="7"/>
  </w:num>
  <w:num w:numId="20">
    <w:abstractNumId w:val="11"/>
  </w:num>
  <w:num w:numId="21">
    <w:abstractNumId w:val="6"/>
  </w:num>
  <w:num w:numId="22">
    <w:abstractNumId w:val="33"/>
  </w:num>
  <w:num w:numId="23">
    <w:abstractNumId w:val="37"/>
  </w:num>
  <w:num w:numId="24">
    <w:abstractNumId w:val="22"/>
  </w:num>
  <w:num w:numId="25">
    <w:abstractNumId w:val="17"/>
  </w:num>
  <w:num w:numId="26">
    <w:abstractNumId w:val="30"/>
  </w:num>
  <w:num w:numId="27">
    <w:abstractNumId w:val="22"/>
  </w:num>
  <w:num w:numId="28">
    <w:abstractNumId w:val="23"/>
  </w:num>
  <w:num w:numId="29">
    <w:abstractNumId w:val="8"/>
  </w:num>
  <w:num w:numId="30">
    <w:abstractNumId w:val="17"/>
  </w:num>
  <w:num w:numId="31">
    <w:abstractNumId w:val="4"/>
  </w:num>
  <w:num w:numId="32">
    <w:abstractNumId w:val="31"/>
  </w:num>
  <w:num w:numId="33">
    <w:abstractNumId w:val="25"/>
  </w:num>
  <w:num w:numId="34">
    <w:abstractNumId w:val="22"/>
  </w:num>
  <w:num w:numId="35">
    <w:abstractNumId w:val="24"/>
  </w:num>
  <w:num w:numId="36">
    <w:abstractNumId w:val="8"/>
  </w:num>
  <w:num w:numId="37">
    <w:abstractNumId w:val="36"/>
  </w:num>
  <w:num w:numId="38">
    <w:abstractNumId w:val="4"/>
  </w:num>
  <w:num w:numId="39">
    <w:abstractNumId w:val="34"/>
  </w:num>
  <w:num w:numId="40">
    <w:abstractNumId w:val="31"/>
  </w:num>
  <w:num w:numId="41">
    <w:abstractNumId w:val="2"/>
  </w:num>
  <w:num w:numId="42">
    <w:abstractNumId w:val="5"/>
  </w:num>
  <w:num w:numId="43">
    <w:abstractNumId w:val="25"/>
  </w:num>
  <w:num w:numId="44">
    <w:abstractNumId w:val="32"/>
  </w:num>
  <w:num w:numId="45">
    <w:abstractNumId w:val="29"/>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D97"/>
    <w:rsid w:val="00000778"/>
    <w:rsid w:val="000050E7"/>
    <w:rsid w:val="00005D95"/>
    <w:rsid w:val="000067DD"/>
    <w:rsid w:val="00010A97"/>
    <w:rsid w:val="000318BF"/>
    <w:rsid w:val="00034ED8"/>
    <w:rsid w:val="00037E6E"/>
    <w:rsid w:val="0004248A"/>
    <w:rsid w:val="000459AE"/>
    <w:rsid w:val="00052FA3"/>
    <w:rsid w:val="00053012"/>
    <w:rsid w:val="0005472E"/>
    <w:rsid w:val="00067EBB"/>
    <w:rsid w:val="000701C2"/>
    <w:rsid w:val="00084714"/>
    <w:rsid w:val="00085ACD"/>
    <w:rsid w:val="00086D5D"/>
    <w:rsid w:val="00091891"/>
    <w:rsid w:val="000923E2"/>
    <w:rsid w:val="00094227"/>
    <w:rsid w:val="0009524F"/>
    <w:rsid w:val="00097F19"/>
    <w:rsid w:val="000A2595"/>
    <w:rsid w:val="000A6E8E"/>
    <w:rsid w:val="000C0746"/>
    <w:rsid w:val="000C2A19"/>
    <w:rsid w:val="000F0AAF"/>
    <w:rsid w:val="000F2CBC"/>
    <w:rsid w:val="00100306"/>
    <w:rsid w:val="00101512"/>
    <w:rsid w:val="001132D7"/>
    <w:rsid w:val="0012025F"/>
    <w:rsid w:val="001316FC"/>
    <w:rsid w:val="00133C8A"/>
    <w:rsid w:val="00133D28"/>
    <w:rsid w:val="00133FA6"/>
    <w:rsid w:val="00136A51"/>
    <w:rsid w:val="00142771"/>
    <w:rsid w:val="001462FB"/>
    <w:rsid w:val="00147796"/>
    <w:rsid w:val="00147BDE"/>
    <w:rsid w:val="001508AA"/>
    <w:rsid w:val="0015289C"/>
    <w:rsid w:val="00160E4C"/>
    <w:rsid w:val="00162102"/>
    <w:rsid w:val="00165E13"/>
    <w:rsid w:val="001879A2"/>
    <w:rsid w:val="00191DE7"/>
    <w:rsid w:val="001A14A0"/>
    <w:rsid w:val="001A1E3E"/>
    <w:rsid w:val="001A4501"/>
    <w:rsid w:val="001A460E"/>
    <w:rsid w:val="001B3ED7"/>
    <w:rsid w:val="001C0AB9"/>
    <w:rsid w:val="001C442F"/>
    <w:rsid w:val="001D02B5"/>
    <w:rsid w:val="001D0643"/>
    <w:rsid w:val="001E383A"/>
    <w:rsid w:val="001F123B"/>
    <w:rsid w:val="001F1540"/>
    <w:rsid w:val="001F3713"/>
    <w:rsid w:val="001F3B39"/>
    <w:rsid w:val="00223E27"/>
    <w:rsid w:val="00225001"/>
    <w:rsid w:val="0022503B"/>
    <w:rsid w:val="00231D7B"/>
    <w:rsid w:val="00233D70"/>
    <w:rsid w:val="00235CF3"/>
    <w:rsid w:val="00236416"/>
    <w:rsid w:val="00236BBF"/>
    <w:rsid w:val="002629CC"/>
    <w:rsid w:val="00271945"/>
    <w:rsid w:val="00280528"/>
    <w:rsid w:val="002876CE"/>
    <w:rsid w:val="002A3220"/>
    <w:rsid w:val="002A44E5"/>
    <w:rsid w:val="002A7851"/>
    <w:rsid w:val="002B15B3"/>
    <w:rsid w:val="002B1C74"/>
    <w:rsid w:val="002B1F93"/>
    <w:rsid w:val="002C3B87"/>
    <w:rsid w:val="002D57E5"/>
    <w:rsid w:val="002D6439"/>
    <w:rsid w:val="002D6E25"/>
    <w:rsid w:val="002E25E8"/>
    <w:rsid w:val="002E33E3"/>
    <w:rsid w:val="002E470B"/>
    <w:rsid w:val="002E675A"/>
    <w:rsid w:val="002F6176"/>
    <w:rsid w:val="00307F9E"/>
    <w:rsid w:val="00312C4D"/>
    <w:rsid w:val="00316160"/>
    <w:rsid w:val="00320ED8"/>
    <w:rsid w:val="00321795"/>
    <w:rsid w:val="003451E3"/>
    <w:rsid w:val="003460A8"/>
    <w:rsid w:val="00347B9D"/>
    <w:rsid w:val="00355EFF"/>
    <w:rsid w:val="00360633"/>
    <w:rsid w:val="00362E75"/>
    <w:rsid w:val="003647BA"/>
    <w:rsid w:val="00367C41"/>
    <w:rsid w:val="003705B0"/>
    <w:rsid w:val="00373CA1"/>
    <w:rsid w:val="003743FA"/>
    <w:rsid w:val="003758EA"/>
    <w:rsid w:val="0037613B"/>
    <w:rsid w:val="003768F7"/>
    <w:rsid w:val="003817BF"/>
    <w:rsid w:val="003828E3"/>
    <w:rsid w:val="00384B18"/>
    <w:rsid w:val="003A5509"/>
    <w:rsid w:val="003D385E"/>
    <w:rsid w:val="003D3FFB"/>
    <w:rsid w:val="003D5CA0"/>
    <w:rsid w:val="003E2D4E"/>
    <w:rsid w:val="003E3A12"/>
    <w:rsid w:val="003F2E7A"/>
    <w:rsid w:val="003F4202"/>
    <w:rsid w:val="003F45D7"/>
    <w:rsid w:val="003F670A"/>
    <w:rsid w:val="0040156C"/>
    <w:rsid w:val="00413823"/>
    <w:rsid w:val="0042499D"/>
    <w:rsid w:val="0042604B"/>
    <w:rsid w:val="00426523"/>
    <w:rsid w:val="0042758E"/>
    <w:rsid w:val="00440EBE"/>
    <w:rsid w:val="0044607B"/>
    <w:rsid w:val="00453EFE"/>
    <w:rsid w:val="00455A42"/>
    <w:rsid w:val="00461CF9"/>
    <w:rsid w:val="00463778"/>
    <w:rsid w:val="004641E9"/>
    <w:rsid w:val="00467264"/>
    <w:rsid w:val="00473082"/>
    <w:rsid w:val="00473148"/>
    <w:rsid w:val="00476E58"/>
    <w:rsid w:val="004853F7"/>
    <w:rsid w:val="0049521F"/>
    <w:rsid w:val="004A08FE"/>
    <w:rsid w:val="004B6734"/>
    <w:rsid w:val="004C2A9C"/>
    <w:rsid w:val="004C6351"/>
    <w:rsid w:val="004C732E"/>
    <w:rsid w:val="004C7E64"/>
    <w:rsid w:val="004D23FE"/>
    <w:rsid w:val="004D4B48"/>
    <w:rsid w:val="004E0040"/>
    <w:rsid w:val="004E1E24"/>
    <w:rsid w:val="004F4DB0"/>
    <w:rsid w:val="00501164"/>
    <w:rsid w:val="00511470"/>
    <w:rsid w:val="005123F6"/>
    <w:rsid w:val="00522781"/>
    <w:rsid w:val="005248BD"/>
    <w:rsid w:val="00526147"/>
    <w:rsid w:val="005346DA"/>
    <w:rsid w:val="00541542"/>
    <w:rsid w:val="0054435E"/>
    <w:rsid w:val="00554E4C"/>
    <w:rsid w:val="00561578"/>
    <w:rsid w:val="0056674C"/>
    <w:rsid w:val="0057031E"/>
    <w:rsid w:val="005760FD"/>
    <w:rsid w:val="005B6F46"/>
    <w:rsid w:val="005C44C7"/>
    <w:rsid w:val="005D710C"/>
    <w:rsid w:val="005E3717"/>
    <w:rsid w:val="005F4BC9"/>
    <w:rsid w:val="006027B0"/>
    <w:rsid w:val="00602BFA"/>
    <w:rsid w:val="006033B3"/>
    <w:rsid w:val="006058C5"/>
    <w:rsid w:val="00605E4D"/>
    <w:rsid w:val="006120DE"/>
    <w:rsid w:val="00613C98"/>
    <w:rsid w:val="006171CB"/>
    <w:rsid w:val="006175C6"/>
    <w:rsid w:val="00626119"/>
    <w:rsid w:val="00635FAB"/>
    <w:rsid w:val="0063663D"/>
    <w:rsid w:val="00644506"/>
    <w:rsid w:val="00645BBF"/>
    <w:rsid w:val="00646395"/>
    <w:rsid w:val="0066456C"/>
    <w:rsid w:val="00664C06"/>
    <w:rsid w:val="00667C30"/>
    <w:rsid w:val="00671EFD"/>
    <w:rsid w:val="00686D7E"/>
    <w:rsid w:val="00690346"/>
    <w:rsid w:val="006924A5"/>
    <w:rsid w:val="00693B78"/>
    <w:rsid w:val="006951CD"/>
    <w:rsid w:val="006A3A34"/>
    <w:rsid w:val="006A3E1B"/>
    <w:rsid w:val="006A5FF6"/>
    <w:rsid w:val="006B0473"/>
    <w:rsid w:val="006B5DCF"/>
    <w:rsid w:val="006B6465"/>
    <w:rsid w:val="006C04B6"/>
    <w:rsid w:val="006E3E31"/>
    <w:rsid w:val="006F1998"/>
    <w:rsid w:val="006F3E6E"/>
    <w:rsid w:val="00704DC7"/>
    <w:rsid w:val="007060C1"/>
    <w:rsid w:val="007075E6"/>
    <w:rsid w:val="00715AA8"/>
    <w:rsid w:val="0072031C"/>
    <w:rsid w:val="00724881"/>
    <w:rsid w:val="00725570"/>
    <w:rsid w:val="00740DB9"/>
    <w:rsid w:val="0074175C"/>
    <w:rsid w:val="00743F12"/>
    <w:rsid w:val="007534BD"/>
    <w:rsid w:val="00753AB8"/>
    <w:rsid w:val="00761BEB"/>
    <w:rsid w:val="007677EA"/>
    <w:rsid w:val="00771166"/>
    <w:rsid w:val="00784053"/>
    <w:rsid w:val="00785994"/>
    <w:rsid w:val="00791B5C"/>
    <w:rsid w:val="00796E6D"/>
    <w:rsid w:val="007B2A40"/>
    <w:rsid w:val="007B3899"/>
    <w:rsid w:val="007B39BE"/>
    <w:rsid w:val="007B3D97"/>
    <w:rsid w:val="007C1829"/>
    <w:rsid w:val="007D01D6"/>
    <w:rsid w:val="007D35A1"/>
    <w:rsid w:val="007D3B6B"/>
    <w:rsid w:val="007D4638"/>
    <w:rsid w:val="007D7789"/>
    <w:rsid w:val="007E1229"/>
    <w:rsid w:val="007E1D73"/>
    <w:rsid w:val="007E7B18"/>
    <w:rsid w:val="00800C4E"/>
    <w:rsid w:val="0080418F"/>
    <w:rsid w:val="0080596C"/>
    <w:rsid w:val="00817270"/>
    <w:rsid w:val="00832590"/>
    <w:rsid w:val="00845650"/>
    <w:rsid w:val="0085024F"/>
    <w:rsid w:val="008511C5"/>
    <w:rsid w:val="00857796"/>
    <w:rsid w:val="0086119D"/>
    <w:rsid w:val="00874B5D"/>
    <w:rsid w:val="00893E02"/>
    <w:rsid w:val="008A41D3"/>
    <w:rsid w:val="008B1C18"/>
    <w:rsid w:val="008B44F4"/>
    <w:rsid w:val="008B538A"/>
    <w:rsid w:val="008C3B9C"/>
    <w:rsid w:val="008D0AFD"/>
    <w:rsid w:val="008D1B09"/>
    <w:rsid w:val="008D43A3"/>
    <w:rsid w:val="008D4752"/>
    <w:rsid w:val="008D48B5"/>
    <w:rsid w:val="008D4B0A"/>
    <w:rsid w:val="008D67B3"/>
    <w:rsid w:val="008E16AA"/>
    <w:rsid w:val="008E2A74"/>
    <w:rsid w:val="008E4157"/>
    <w:rsid w:val="008E7156"/>
    <w:rsid w:val="008F46F0"/>
    <w:rsid w:val="0090299E"/>
    <w:rsid w:val="0091054E"/>
    <w:rsid w:val="00917D38"/>
    <w:rsid w:val="00926F91"/>
    <w:rsid w:val="00934E5D"/>
    <w:rsid w:val="00941F8B"/>
    <w:rsid w:val="0094675C"/>
    <w:rsid w:val="00947463"/>
    <w:rsid w:val="0095334E"/>
    <w:rsid w:val="0096274F"/>
    <w:rsid w:val="00962785"/>
    <w:rsid w:val="0096333A"/>
    <w:rsid w:val="00963DE3"/>
    <w:rsid w:val="00981E0E"/>
    <w:rsid w:val="0098373F"/>
    <w:rsid w:val="00987289"/>
    <w:rsid w:val="00987AA8"/>
    <w:rsid w:val="00991CD4"/>
    <w:rsid w:val="009A059F"/>
    <w:rsid w:val="009B248A"/>
    <w:rsid w:val="009B4B53"/>
    <w:rsid w:val="009B7A33"/>
    <w:rsid w:val="009C2400"/>
    <w:rsid w:val="009C672E"/>
    <w:rsid w:val="009C6949"/>
    <w:rsid w:val="009D2D33"/>
    <w:rsid w:val="009E65BA"/>
    <w:rsid w:val="009E79F1"/>
    <w:rsid w:val="009F4025"/>
    <w:rsid w:val="00A04A06"/>
    <w:rsid w:val="00A164E2"/>
    <w:rsid w:val="00A26617"/>
    <w:rsid w:val="00A373D8"/>
    <w:rsid w:val="00A41B0A"/>
    <w:rsid w:val="00A436B9"/>
    <w:rsid w:val="00A5222E"/>
    <w:rsid w:val="00A528F2"/>
    <w:rsid w:val="00A53664"/>
    <w:rsid w:val="00A62242"/>
    <w:rsid w:val="00A66FF4"/>
    <w:rsid w:val="00A71523"/>
    <w:rsid w:val="00A77C11"/>
    <w:rsid w:val="00A808B1"/>
    <w:rsid w:val="00A84F93"/>
    <w:rsid w:val="00A86770"/>
    <w:rsid w:val="00A90805"/>
    <w:rsid w:val="00A90B28"/>
    <w:rsid w:val="00A96C1F"/>
    <w:rsid w:val="00AA0A45"/>
    <w:rsid w:val="00AB0E44"/>
    <w:rsid w:val="00AB70E5"/>
    <w:rsid w:val="00AC1426"/>
    <w:rsid w:val="00AC4F33"/>
    <w:rsid w:val="00AD1BA8"/>
    <w:rsid w:val="00AD5C57"/>
    <w:rsid w:val="00AE0E42"/>
    <w:rsid w:val="00AE220E"/>
    <w:rsid w:val="00AE3A27"/>
    <w:rsid w:val="00AE6A7C"/>
    <w:rsid w:val="00AE7559"/>
    <w:rsid w:val="00B0036A"/>
    <w:rsid w:val="00B033B6"/>
    <w:rsid w:val="00B10618"/>
    <w:rsid w:val="00B171DD"/>
    <w:rsid w:val="00B26943"/>
    <w:rsid w:val="00B27AF6"/>
    <w:rsid w:val="00B30972"/>
    <w:rsid w:val="00B32243"/>
    <w:rsid w:val="00B3677C"/>
    <w:rsid w:val="00B45FBE"/>
    <w:rsid w:val="00B461D6"/>
    <w:rsid w:val="00B516DC"/>
    <w:rsid w:val="00B57FBE"/>
    <w:rsid w:val="00B66C5A"/>
    <w:rsid w:val="00B74712"/>
    <w:rsid w:val="00B75546"/>
    <w:rsid w:val="00B77142"/>
    <w:rsid w:val="00B81BAB"/>
    <w:rsid w:val="00B90D74"/>
    <w:rsid w:val="00BA3E25"/>
    <w:rsid w:val="00BA5C2C"/>
    <w:rsid w:val="00BC78DB"/>
    <w:rsid w:val="00BE1AC2"/>
    <w:rsid w:val="00C07B80"/>
    <w:rsid w:val="00C11DB3"/>
    <w:rsid w:val="00C216CD"/>
    <w:rsid w:val="00C33D9F"/>
    <w:rsid w:val="00C369BC"/>
    <w:rsid w:val="00C4733F"/>
    <w:rsid w:val="00C54666"/>
    <w:rsid w:val="00C6439D"/>
    <w:rsid w:val="00C6561F"/>
    <w:rsid w:val="00C73F21"/>
    <w:rsid w:val="00C742D8"/>
    <w:rsid w:val="00C82092"/>
    <w:rsid w:val="00C85E8E"/>
    <w:rsid w:val="00C86C9B"/>
    <w:rsid w:val="00CA1354"/>
    <w:rsid w:val="00CA41E3"/>
    <w:rsid w:val="00CB05AA"/>
    <w:rsid w:val="00CB347B"/>
    <w:rsid w:val="00CC1D1F"/>
    <w:rsid w:val="00CC367F"/>
    <w:rsid w:val="00CC7B4C"/>
    <w:rsid w:val="00CE067A"/>
    <w:rsid w:val="00D058A6"/>
    <w:rsid w:val="00D07256"/>
    <w:rsid w:val="00D107C3"/>
    <w:rsid w:val="00D205B8"/>
    <w:rsid w:val="00D2395A"/>
    <w:rsid w:val="00D252BB"/>
    <w:rsid w:val="00D35FF6"/>
    <w:rsid w:val="00D463CC"/>
    <w:rsid w:val="00D5768F"/>
    <w:rsid w:val="00D64B17"/>
    <w:rsid w:val="00D64E73"/>
    <w:rsid w:val="00D66088"/>
    <w:rsid w:val="00D7050A"/>
    <w:rsid w:val="00D7187B"/>
    <w:rsid w:val="00D8011B"/>
    <w:rsid w:val="00D85CB4"/>
    <w:rsid w:val="00D93183"/>
    <w:rsid w:val="00D96A50"/>
    <w:rsid w:val="00D96C92"/>
    <w:rsid w:val="00DA3A07"/>
    <w:rsid w:val="00DA714A"/>
    <w:rsid w:val="00DB3B75"/>
    <w:rsid w:val="00DC063A"/>
    <w:rsid w:val="00DC3C94"/>
    <w:rsid w:val="00DE65B1"/>
    <w:rsid w:val="00DF2EDC"/>
    <w:rsid w:val="00DF4D87"/>
    <w:rsid w:val="00DF55B2"/>
    <w:rsid w:val="00DF60A2"/>
    <w:rsid w:val="00E01B8D"/>
    <w:rsid w:val="00E04744"/>
    <w:rsid w:val="00E12C78"/>
    <w:rsid w:val="00E13450"/>
    <w:rsid w:val="00E14C71"/>
    <w:rsid w:val="00E212AF"/>
    <w:rsid w:val="00E23542"/>
    <w:rsid w:val="00E26AD3"/>
    <w:rsid w:val="00E27815"/>
    <w:rsid w:val="00E31222"/>
    <w:rsid w:val="00E33878"/>
    <w:rsid w:val="00E34A00"/>
    <w:rsid w:val="00E43784"/>
    <w:rsid w:val="00E61114"/>
    <w:rsid w:val="00E61864"/>
    <w:rsid w:val="00E62262"/>
    <w:rsid w:val="00E70204"/>
    <w:rsid w:val="00E71C18"/>
    <w:rsid w:val="00E75716"/>
    <w:rsid w:val="00E75856"/>
    <w:rsid w:val="00E75E08"/>
    <w:rsid w:val="00E816FB"/>
    <w:rsid w:val="00E84B01"/>
    <w:rsid w:val="00E95287"/>
    <w:rsid w:val="00EA3CB3"/>
    <w:rsid w:val="00EC4EAB"/>
    <w:rsid w:val="00ED1EDA"/>
    <w:rsid w:val="00ED614A"/>
    <w:rsid w:val="00ED7F60"/>
    <w:rsid w:val="00EE2B2C"/>
    <w:rsid w:val="00EF7005"/>
    <w:rsid w:val="00F02321"/>
    <w:rsid w:val="00F0546B"/>
    <w:rsid w:val="00F069AC"/>
    <w:rsid w:val="00F10B01"/>
    <w:rsid w:val="00F117D8"/>
    <w:rsid w:val="00F14060"/>
    <w:rsid w:val="00F16BDB"/>
    <w:rsid w:val="00F20508"/>
    <w:rsid w:val="00F21CED"/>
    <w:rsid w:val="00F23BBB"/>
    <w:rsid w:val="00F31452"/>
    <w:rsid w:val="00F474B3"/>
    <w:rsid w:val="00F6086A"/>
    <w:rsid w:val="00F7398A"/>
    <w:rsid w:val="00F8123C"/>
    <w:rsid w:val="00F82539"/>
    <w:rsid w:val="00F82F72"/>
    <w:rsid w:val="00F84CE9"/>
    <w:rsid w:val="00F90691"/>
    <w:rsid w:val="00F93B7C"/>
    <w:rsid w:val="00F9649E"/>
    <w:rsid w:val="00F9722A"/>
    <w:rsid w:val="00FA0F06"/>
    <w:rsid w:val="00FB2CCA"/>
    <w:rsid w:val="00FB3872"/>
    <w:rsid w:val="00FB38D6"/>
    <w:rsid w:val="00FB772B"/>
    <w:rsid w:val="00FB788A"/>
    <w:rsid w:val="00FD24D3"/>
    <w:rsid w:val="00FE54EA"/>
    <w:rsid w:val="00FE572A"/>
    <w:rsid w:val="00FE5EFB"/>
    <w:rsid w:val="00FE656C"/>
    <w:rsid w:val="00FF16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0033CBD"/>
  <w14:defaultImageDpi w14:val="330"/>
  <w15:docId w15:val="{EE6007B4-865E-4E47-A2C9-13B696D7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21F"/>
    <w:rPr>
      <w:sz w:val="24"/>
      <w:szCs w:val="24"/>
      <w:lang w:eastAsia="en-US"/>
    </w:rPr>
  </w:style>
  <w:style w:type="paragraph" w:styleId="Heading1">
    <w:name w:val="heading 1"/>
    <w:basedOn w:val="Normal"/>
    <w:next w:val="Normal"/>
    <w:link w:val="Heading1Char"/>
    <w:qFormat/>
    <w:rsid w:val="00A373D8"/>
    <w:pPr>
      <w:keepNext/>
      <w:jc w:val="center"/>
      <w:outlineLvl w:val="0"/>
    </w:pPr>
    <w:rPr>
      <w:rFonts w:ascii="Arial" w:eastAsia="Times New Roman" w:hAnsi="Arial" w:cs="Arial"/>
      <w:b/>
      <w:bCs/>
      <w:sz w:val="32"/>
    </w:rPr>
  </w:style>
  <w:style w:type="paragraph" w:styleId="Heading2">
    <w:name w:val="heading 2"/>
    <w:basedOn w:val="Normal"/>
    <w:next w:val="Normal"/>
    <w:link w:val="Heading2Char"/>
    <w:uiPriority w:val="9"/>
    <w:unhideWhenUsed/>
    <w:qFormat/>
    <w:rsid w:val="009E65B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B44F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D97"/>
    <w:pPr>
      <w:tabs>
        <w:tab w:val="center" w:pos="4320"/>
        <w:tab w:val="right" w:pos="8640"/>
      </w:tabs>
    </w:pPr>
  </w:style>
  <w:style w:type="character" w:customStyle="1" w:styleId="HeaderChar">
    <w:name w:val="Header Char"/>
    <w:basedOn w:val="DefaultParagraphFont"/>
    <w:link w:val="Header"/>
    <w:uiPriority w:val="99"/>
    <w:rsid w:val="007B3D97"/>
    <w:rPr>
      <w:sz w:val="24"/>
      <w:szCs w:val="24"/>
      <w:lang w:eastAsia="en-US"/>
    </w:rPr>
  </w:style>
  <w:style w:type="paragraph" w:styleId="Footer">
    <w:name w:val="footer"/>
    <w:basedOn w:val="Normal"/>
    <w:link w:val="FooterChar"/>
    <w:uiPriority w:val="99"/>
    <w:unhideWhenUsed/>
    <w:rsid w:val="007B3D97"/>
    <w:pPr>
      <w:tabs>
        <w:tab w:val="center" w:pos="4320"/>
        <w:tab w:val="right" w:pos="8640"/>
      </w:tabs>
    </w:pPr>
  </w:style>
  <w:style w:type="character" w:customStyle="1" w:styleId="FooterChar">
    <w:name w:val="Footer Char"/>
    <w:basedOn w:val="DefaultParagraphFont"/>
    <w:link w:val="Footer"/>
    <w:uiPriority w:val="99"/>
    <w:rsid w:val="007B3D97"/>
    <w:rPr>
      <w:sz w:val="24"/>
      <w:szCs w:val="24"/>
      <w:lang w:eastAsia="en-US"/>
    </w:rPr>
  </w:style>
  <w:style w:type="paragraph" w:styleId="BalloonText">
    <w:name w:val="Balloon Text"/>
    <w:basedOn w:val="Normal"/>
    <w:link w:val="BalloonTextChar"/>
    <w:uiPriority w:val="99"/>
    <w:semiHidden/>
    <w:unhideWhenUsed/>
    <w:rsid w:val="007B3D97"/>
    <w:rPr>
      <w:rFonts w:ascii="Lucida Grande" w:hAnsi="Lucida Grande"/>
      <w:sz w:val="18"/>
      <w:szCs w:val="18"/>
    </w:rPr>
  </w:style>
  <w:style w:type="character" w:customStyle="1" w:styleId="BalloonTextChar">
    <w:name w:val="Balloon Text Char"/>
    <w:basedOn w:val="DefaultParagraphFont"/>
    <w:link w:val="BalloonText"/>
    <w:uiPriority w:val="99"/>
    <w:semiHidden/>
    <w:rsid w:val="007B3D97"/>
    <w:rPr>
      <w:rFonts w:ascii="Lucida Grande" w:hAnsi="Lucida Grande"/>
      <w:sz w:val="18"/>
      <w:szCs w:val="18"/>
      <w:lang w:eastAsia="en-US"/>
    </w:rPr>
  </w:style>
  <w:style w:type="paragraph" w:styleId="NormalWeb">
    <w:name w:val="Normal (Web)"/>
    <w:basedOn w:val="Normal"/>
    <w:uiPriority w:val="99"/>
    <w:unhideWhenUsed/>
    <w:rsid w:val="00EC4EAB"/>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A373D8"/>
    <w:rPr>
      <w:rFonts w:ascii="Arial" w:eastAsia="Times New Roman" w:hAnsi="Arial" w:cs="Arial"/>
      <w:b/>
      <w:bCs/>
      <w:sz w:val="32"/>
      <w:szCs w:val="24"/>
      <w:lang w:eastAsia="en-US"/>
    </w:rPr>
  </w:style>
  <w:style w:type="paragraph" w:styleId="ListParagraph">
    <w:name w:val="List Paragraph"/>
    <w:basedOn w:val="Normal"/>
    <w:uiPriority w:val="34"/>
    <w:qFormat/>
    <w:rsid w:val="00A373D8"/>
    <w:pPr>
      <w:ind w:left="720"/>
    </w:pPr>
    <w:rPr>
      <w:rFonts w:eastAsia="Times New Roman"/>
      <w:lang w:val="en-US"/>
    </w:rPr>
  </w:style>
  <w:style w:type="table" w:customStyle="1" w:styleId="TableGrid1">
    <w:name w:val="Table Grid1"/>
    <w:basedOn w:val="TableNormal"/>
    <w:next w:val="TableGrid"/>
    <w:uiPriority w:val="59"/>
    <w:rsid w:val="001621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62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0633"/>
    <w:pPr>
      <w:autoSpaceDE w:val="0"/>
      <w:autoSpaceDN w:val="0"/>
      <w:adjustRightInd w:val="0"/>
    </w:pPr>
    <w:rPr>
      <w:rFonts w:ascii="Foco" w:eastAsiaTheme="minorHAnsi" w:hAnsi="Foco" w:cs="Foco"/>
      <w:color w:val="000000"/>
      <w:sz w:val="24"/>
      <w:szCs w:val="24"/>
      <w:lang w:eastAsia="en-US"/>
    </w:rPr>
  </w:style>
  <w:style w:type="character" w:customStyle="1" w:styleId="A1">
    <w:name w:val="A1"/>
    <w:rsid w:val="00091891"/>
    <w:rPr>
      <w:color w:val="000000"/>
      <w:szCs w:val="20"/>
    </w:rPr>
  </w:style>
  <w:style w:type="paragraph" w:customStyle="1" w:styleId="Pa2">
    <w:name w:val="Pa2"/>
    <w:basedOn w:val="Default"/>
    <w:next w:val="Default"/>
    <w:rsid w:val="00091891"/>
    <w:pPr>
      <w:spacing w:line="241" w:lineRule="atLeast"/>
    </w:pPr>
    <w:rPr>
      <w:rFonts w:ascii="Bliss" w:eastAsia="Times New Roman" w:hAnsi="Bliss" w:cs="Times New Roman"/>
      <w:color w:val="auto"/>
      <w:sz w:val="20"/>
      <w:lang w:val="en-US"/>
    </w:rPr>
  </w:style>
  <w:style w:type="paragraph" w:customStyle="1" w:styleId="Pa0">
    <w:name w:val="Pa0"/>
    <w:basedOn w:val="Default"/>
    <w:next w:val="Default"/>
    <w:rsid w:val="00091891"/>
    <w:pPr>
      <w:spacing w:line="241" w:lineRule="atLeast"/>
    </w:pPr>
    <w:rPr>
      <w:rFonts w:ascii="Bliss" w:eastAsia="Times New Roman" w:hAnsi="Bliss" w:cs="Times New Roman"/>
      <w:color w:val="auto"/>
      <w:sz w:val="20"/>
      <w:lang w:val="en-US"/>
    </w:rPr>
  </w:style>
  <w:style w:type="character" w:styleId="Hyperlink">
    <w:name w:val="Hyperlink"/>
    <w:basedOn w:val="DefaultParagraphFont"/>
    <w:uiPriority w:val="99"/>
    <w:unhideWhenUsed/>
    <w:rsid w:val="00A90B28"/>
    <w:rPr>
      <w:color w:val="0000FF" w:themeColor="hyperlink"/>
      <w:u w:val="single"/>
    </w:rPr>
  </w:style>
  <w:style w:type="character" w:customStyle="1" w:styleId="A5">
    <w:name w:val="A5"/>
    <w:uiPriority w:val="99"/>
    <w:rsid w:val="0005472E"/>
    <w:rPr>
      <w:rFonts w:cs="Foco"/>
      <w:color w:val="000000"/>
      <w:sz w:val="18"/>
      <w:szCs w:val="18"/>
    </w:rPr>
  </w:style>
  <w:style w:type="paragraph" w:customStyle="1" w:styleId="second1">
    <w:name w:val="second1"/>
    <w:basedOn w:val="Normal"/>
    <w:rsid w:val="00E70204"/>
    <w:rPr>
      <w:rFonts w:eastAsia="Times New Roman"/>
      <w:lang w:eastAsia="en-GB"/>
    </w:rPr>
  </w:style>
  <w:style w:type="character" w:styleId="Strong">
    <w:name w:val="Strong"/>
    <w:basedOn w:val="DefaultParagraphFont"/>
    <w:uiPriority w:val="22"/>
    <w:qFormat/>
    <w:rsid w:val="005C44C7"/>
    <w:rPr>
      <w:b/>
      <w:bCs/>
    </w:rPr>
  </w:style>
  <w:style w:type="paragraph" w:styleId="NoSpacing">
    <w:name w:val="No Spacing"/>
    <w:link w:val="NoSpacingChar"/>
    <w:uiPriority w:val="1"/>
    <w:qFormat/>
    <w:rsid w:val="002B1C74"/>
    <w:rPr>
      <w:rFonts w:asciiTheme="minorHAnsi" w:hAnsiTheme="minorHAnsi" w:cstheme="minorBidi"/>
      <w:sz w:val="22"/>
      <w:szCs w:val="22"/>
      <w:lang w:eastAsia="en-GB"/>
    </w:rPr>
  </w:style>
  <w:style w:type="character" w:customStyle="1" w:styleId="NoSpacingChar">
    <w:name w:val="No Spacing Char"/>
    <w:basedOn w:val="DefaultParagraphFont"/>
    <w:link w:val="NoSpacing"/>
    <w:uiPriority w:val="1"/>
    <w:rsid w:val="009C672E"/>
    <w:rPr>
      <w:rFonts w:asciiTheme="minorHAnsi" w:hAnsiTheme="minorHAnsi" w:cstheme="minorBidi"/>
      <w:sz w:val="22"/>
      <w:szCs w:val="22"/>
      <w:lang w:eastAsia="en-GB"/>
    </w:rPr>
  </w:style>
  <w:style w:type="paragraph" w:styleId="TOCHeading">
    <w:name w:val="TOC Heading"/>
    <w:basedOn w:val="Heading1"/>
    <w:next w:val="Normal"/>
    <w:uiPriority w:val="39"/>
    <w:unhideWhenUsed/>
    <w:qFormat/>
    <w:rsid w:val="009E65BA"/>
    <w:pPr>
      <w:keepLines/>
      <w:spacing w:before="240" w:line="259" w:lineRule="auto"/>
      <w:jc w:val="left"/>
      <w:outlineLvl w:val="9"/>
    </w:pPr>
    <w:rPr>
      <w:rFonts w:asciiTheme="majorHAnsi" w:eastAsiaTheme="majorEastAsia" w:hAnsiTheme="majorHAnsi" w:cstheme="majorBidi"/>
      <w:b w:val="0"/>
      <w:bCs w:val="0"/>
      <w:color w:val="365F91" w:themeColor="accent1" w:themeShade="BF"/>
      <w:szCs w:val="32"/>
      <w:lang w:val="en-US"/>
    </w:rPr>
  </w:style>
  <w:style w:type="paragraph" w:styleId="Title">
    <w:name w:val="Title"/>
    <w:basedOn w:val="Normal"/>
    <w:next w:val="Normal"/>
    <w:link w:val="TitleChar"/>
    <w:uiPriority w:val="10"/>
    <w:qFormat/>
    <w:rsid w:val="009E65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65BA"/>
    <w:rPr>
      <w:rFonts w:asciiTheme="majorHAnsi" w:eastAsiaTheme="majorEastAsia" w:hAnsiTheme="majorHAnsi" w:cstheme="majorBidi"/>
      <w:spacing w:val="-10"/>
      <w:kern w:val="28"/>
      <w:sz w:val="56"/>
      <w:szCs w:val="56"/>
      <w:lang w:eastAsia="en-US"/>
    </w:rPr>
  </w:style>
  <w:style w:type="character" w:customStyle="1" w:styleId="Heading2Char">
    <w:name w:val="Heading 2 Char"/>
    <w:basedOn w:val="DefaultParagraphFont"/>
    <w:link w:val="Heading2"/>
    <w:uiPriority w:val="9"/>
    <w:rsid w:val="009E65BA"/>
    <w:rPr>
      <w:rFonts w:asciiTheme="majorHAnsi" w:eastAsiaTheme="majorEastAsia" w:hAnsiTheme="majorHAnsi" w:cstheme="majorBidi"/>
      <w:color w:val="365F91" w:themeColor="accent1" w:themeShade="BF"/>
      <w:sz w:val="26"/>
      <w:szCs w:val="26"/>
      <w:lang w:eastAsia="en-US"/>
    </w:rPr>
  </w:style>
  <w:style w:type="paragraph" w:styleId="TOC2">
    <w:name w:val="toc 2"/>
    <w:basedOn w:val="Normal"/>
    <w:next w:val="Normal"/>
    <w:autoRedefine/>
    <w:uiPriority w:val="39"/>
    <w:unhideWhenUsed/>
    <w:rsid w:val="009E65BA"/>
    <w:pPr>
      <w:spacing w:after="100"/>
      <w:ind w:left="240"/>
    </w:pPr>
  </w:style>
  <w:style w:type="character" w:customStyle="1" w:styleId="Heading3Char">
    <w:name w:val="Heading 3 Char"/>
    <w:basedOn w:val="DefaultParagraphFont"/>
    <w:link w:val="Heading3"/>
    <w:uiPriority w:val="9"/>
    <w:rsid w:val="008B44F4"/>
    <w:rPr>
      <w:rFonts w:asciiTheme="majorHAnsi" w:eastAsiaTheme="majorEastAsia" w:hAnsiTheme="majorHAnsi" w:cstheme="majorBidi"/>
      <w:color w:val="243F60" w:themeColor="accent1" w:themeShade="7F"/>
      <w:sz w:val="24"/>
      <w:szCs w:val="24"/>
      <w:lang w:eastAsia="en-US"/>
    </w:rPr>
  </w:style>
  <w:style w:type="paragraph" w:styleId="TOC3">
    <w:name w:val="toc 3"/>
    <w:basedOn w:val="Normal"/>
    <w:next w:val="Normal"/>
    <w:autoRedefine/>
    <w:uiPriority w:val="39"/>
    <w:unhideWhenUsed/>
    <w:rsid w:val="008B44F4"/>
    <w:pPr>
      <w:spacing w:after="100"/>
      <w:ind w:left="480"/>
    </w:pPr>
  </w:style>
  <w:style w:type="character" w:styleId="PlaceholderText">
    <w:name w:val="Placeholder Text"/>
    <w:basedOn w:val="DefaultParagraphFont"/>
    <w:uiPriority w:val="99"/>
    <w:semiHidden/>
    <w:rsid w:val="00D205B8"/>
    <w:rPr>
      <w:color w:val="808080"/>
    </w:rPr>
  </w:style>
  <w:style w:type="character" w:styleId="UnresolvedMention">
    <w:name w:val="Unresolved Mention"/>
    <w:basedOn w:val="DefaultParagraphFont"/>
    <w:uiPriority w:val="99"/>
    <w:semiHidden/>
    <w:unhideWhenUsed/>
    <w:rsid w:val="0037613B"/>
    <w:rPr>
      <w:color w:val="808080"/>
      <w:shd w:val="clear" w:color="auto" w:fill="E6E6E6"/>
    </w:rPr>
  </w:style>
  <w:style w:type="character" w:styleId="CommentReference">
    <w:name w:val="annotation reference"/>
    <w:basedOn w:val="DefaultParagraphFont"/>
    <w:uiPriority w:val="99"/>
    <w:semiHidden/>
    <w:unhideWhenUsed/>
    <w:rsid w:val="000050E7"/>
    <w:rPr>
      <w:sz w:val="16"/>
      <w:szCs w:val="16"/>
    </w:rPr>
  </w:style>
  <w:style w:type="paragraph" w:styleId="CommentText">
    <w:name w:val="annotation text"/>
    <w:basedOn w:val="Normal"/>
    <w:link w:val="CommentTextChar"/>
    <w:uiPriority w:val="99"/>
    <w:unhideWhenUsed/>
    <w:rsid w:val="000050E7"/>
    <w:rPr>
      <w:sz w:val="20"/>
      <w:szCs w:val="20"/>
    </w:rPr>
  </w:style>
  <w:style w:type="character" w:customStyle="1" w:styleId="CommentTextChar">
    <w:name w:val="Comment Text Char"/>
    <w:basedOn w:val="DefaultParagraphFont"/>
    <w:link w:val="CommentText"/>
    <w:uiPriority w:val="99"/>
    <w:rsid w:val="000050E7"/>
    <w:rPr>
      <w:lang w:eastAsia="en-US"/>
    </w:rPr>
  </w:style>
  <w:style w:type="paragraph" w:styleId="CommentSubject">
    <w:name w:val="annotation subject"/>
    <w:basedOn w:val="CommentText"/>
    <w:next w:val="CommentText"/>
    <w:link w:val="CommentSubjectChar"/>
    <w:uiPriority w:val="99"/>
    <w:semiHidden/>
    <w:unhideWhenUsed/>
    <w:rsid w:val="000050E7"/>
    <w:rPr>
      <w:b/>
      <w:bCs/>
    </w:rPr>
  </w:style>
  <w:style w:type="character" w:customStyle="1" w:styleId="CommentSubjectChar">
    <w:name w:val="Comment Subject Char"/>
    <w:basedOn w:val="CommentTextChar"/>
    <w:link w:val="CommentSubject"/>
    <w:uiPriority w:val="99"/>
    <w:semiHidden/>
    <w:rsid w:val="000050E7"/>
    <w:rPr>
      <w:b/>
      <w:bCs/>
      <w:lang w:eastAsia="en-US"/>
    </w:rPr>
  </w:style>
  <w:style w:type="paragraph" w:styleId="Revision">
    <w:name w:val="Revision"/>
    <w:hidden/>
    <w:uiPriority w:val="99"/>
    <w:semiHidden/>
    <w:rsid w:val="00C216CD"/>
    <w:rPr>
      <w:sz w:val="24"/>
      <w:szCs w:val="24"/>
      <w:lang w:eastAsia="en-US"/>
    </w:rPr>
  </w:style>
  <w:style w:type="character" w:styleId="FollowedHyperlink">
    <w:name w:val="FollowedHyperlink"/>
    <w:basedOn w:val="DefaultParagraphFont"/>
    <w:uiPriority w:val="99"/>
    <w:semiHidden/>
    <w:unhideWhenUsed/>
    <w:rsid w:val="008E41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97219">
      <w:bodyDiv w:val="1"/>
      <w:marLeft w:val="0"/>
      <w:marRight w:val="0"/>
      <w:marTop w:val="0"/>
      <w:marBottom w:val="0"/>
      <w:divBdr>
        <w:top w:val="none" w:sz="0" w:space="0" w:color="auto"/>
        <w:left w:val="none" w:sz="0" w:space="0" w:color="auto"/>
        <w:bottom w:val="none" w:sz="0" w:space="0" w:color="auto"/>
        <w:right w:val="none" w:sz="0" w:space="0" w:color="auto"/>
      </w:divBdr>
    </w:div>
    <w:div w:id="162017074">
      <w:bodyDiv w:val="1"/>
      <w:marLeft w:val="0"/>
      <w:marRight w:val="0"/>
      <w:marTop w:val="0"/>
      <w:marBottom w:val="0"/>
      <w:divBdr>
        <w:top w:val="none" w:sz="0" w:space="0" w:color="auto"/>
        <w:left w:val="none" w:sz="0" w:space="0" w:color="auto"/>
        <w:bottom w:val="none" w:sz="0" w:space="0" w:color="auto"/>
        <w:right w:val="none" w:sz="0" w:space="0" w:color="auto"/>
      </w:divBdr>
    </w:div>
    <w:div w:id="216278754">
      <w:bodyDiv w:val="1"/>
      <w:marLeft w:val="0"/>
      <w:marRight w:val="0"/>
      <w:marTop w:val="0"/>
      <w:marBottom w:val="0"/>
      <w:divBdr>
        <w:top w:val="none" w:sz="0" w:space="0" w:color="auto"/>
        <w:left w:val="none" w:sz="0" w:space="0" w:color="auto"/>
        <w:bottom w:val="none" w:sz="0" w:space="0" w:color="auto"/>
        <w:right w:val="none" w:sz="0" w:space="0" w:color="auto"/>
      </w:divBdr>
    </w:div>
    <w:div w:id="247616325">
      <w:bodyDiv w:val="1"/>
      <w:marLeft w:val="0"/>
      <w:marRight w:val="0"/>
      <w:marTop w:val="0"/>
      <w:marBottom w:val="0"/>
      <w:divBdr>
        <w:top w:val="none" w:sz="0" w:space="0" w:color="auto"/>
        <w:left w:val="none" w:sz="0" w:space="0" w:color="auto"/>
        <w:bottom w:val="none" w:sz="0" w:space="0" w:color="auto"/>
        <w:right w:val="none" w:sz="0" w:space="0" w:color="auto"/>
      </w:divBdr>
    </w:div>
    <w:div w:id="327027599">
      <w:bodyDiv w:val="1"/>
      <w:marLeft w:val="0"/>
      <w:marRight w:val="0"/>
      <w:marTop w:val="0"/>
      <w:marBottom w:val="0"/>
      <w:divBdr>
        <w:top w:val="none" w:sz="0" w:space="0" w:color="auto"/>
        <w:left w:val="none" w:sz="0" w:space="0" w:color="auto"/>
        <w:bottom w:val="none" w:sz="0" w:space="0" w:color="auto"/>
        <w:right w:val="none" w:sz="0" w:space="0" w:color="auto"/>
      </w:divBdr>
    </w:div>
    <w:div w:id="330837249">
      <w:bodyDiv w:val="1"/>
      <w:marLeft w:val="0"/>
      <w:marRight w:val="0"/>
      <w:marTop w:val="0"/>
      <w:marBottom w:val="0"/>
      <w:divBdr>
        <w:top w:val="none" w:sz="0" w:space="0" w:color="auto"/>
        <w:left w:val="none" w:sz="0" w:space="0" w:color="auto"/>
        <w:bottom w:val="none" w:sz="0" w:space="0" w:color="auto"/>
        <w:right w:val="none" w:sz="0" w:space="0" w:color="auto"/>
      </w:divBdr>
    </w:div>
    <w:div w:id="344138660">
      <w:bodyDiv w:val="1"/>
      <w:marLeft w:val="0"/>
      <w:marRight w:val="0"/>
      <w:marTop w:val="0"/>
      <w:marBottom w:val="0"/>
      <w:divBdr>
        <w:top w:val="none" w:sz="0" w:space="0" w:color="auto"/>
        <w:left w:val="none" w:sz="0" w:space="0" w:color="auto"/>
        <w:bottom w:val="none" w:sz="0" w:space="0" w:color="auto"/>
        <w:right w:val="none" w:sz="0" w:space="0" w:color="auto"/>
      </w:divBdr>
    </w:div>
    <w:div w:id="347684590">
      <w:bodyDiv w:val="1"/>
      <w:marLeft w:val="0"/>
      <w:marRight w:val="0"/>
      <w:marTop w:val="0"/>
      <w:marBottom w:val="0"/>
      <w:divBdr>
        <w:top w:val="none" w:sz="0" w:space="0" w:color="auto"/>
        <w:left w:val="none" w:sz="0" w:space="0" w:color="auto"/>
        <w:bottom w:val="none" w:sz="0" w:space="0" w:color="auto"/>
        <w:right w:val="none" w:sz="0" w:space="0" w:color="auto"/>
      </w:divBdr>
    </w:div>
    <w:div w:id="384645164">
      <w:bodyDiv w:val="1"/>
      <w:marLeft w:val="0"/>
      <w:marRight w:val="0"/>
      <w:marTop w:val="0"/>
      <w:marBottom w:val="0"/>
      <w:divBdr>
        <w:top w:val="none" w:sz="0" w:space="0" w:color="auto"/>
        <w:left w:val="none" w:sz="0" w:space="0" w:color="auto"/>
        <w:bottom w:val="none" w:sz="0" w:space="0" w:color="auto"/>
        <w:right w:val="none" w:sz="0" w:space="0" w:color="auto"/>
      </w:divBdr>
    </w:div>
    <w:div w:id="388503071">
      <w:bodyDiv w:val="1"/>
      <w:marLeft w:val="0"/>
      <w:marRight w:val="0"/>
      <w:marTop w:val="0"/>
      <w:marBottom w:val="0"/>
      <w:divBdr>
        <w:top w:val="none" w:sz="0" w:space="0" w:color="auto"/>
        <w:left w:val="none" w:sz="0" w:space="0" w:color="auto"/>
        <w:bottom w:val="none" w:sz="0" w:space="0" w:color="auto"/>
        <w:right w:val="none" w:sz="0" w:space="0" w:color="auto"/>
      </w:divBdr>
    </w:div>
    <w:div w:id="409350702">
      <w:bodyDiv w:val="1"/>
      <w:marLeft w:val="0"/>
      <w:marRight w:val="0"/>
      <w:marTop w:val="0"/>
      <w:marBottom w:val="0"/>
      <w:divBdr>
        <w:top w:val="none" w:sz="0" w:space="0" w:color="auto"/>
        <w:left w:val="none" w:sz="0" w:space="0" w:color="auto"/>
        <w:bottom w:val="none" w:sz="0" w:space="0" w:color="auto"/>
        <w:right w:val="none" w:sz="0" w:space="0" w:color="auto"/>
      </w:divBdr>
    </w:div>
    <w:div w:id="498738074">
      <w:bodyDiv w:val="1"/>
      <w:marLeft w:val="0"/>
      <w:marRight w:val="0"/>
      <w:marTop w:val="0"/>
      <w:marBottom w:val="0"/>
      <w:divBdr>
        <w:top w:val="none" w:sz="0" w:space="0" w:color="auto"/>
        <w:left w:val="none" w:sz="0" w:space="0" w:color="auto"/>
        <w:bottom w:val="none" w:sz="0" w:space="0" w:color="auto"/>
        <w:right w:val="none" w:sz="0" w:space="0" w:color="auto"/>
      </w:divBdr>
    </w:div>
    <w:div w:id="526330484">
      <w:bodyDiv w:val="1"/>
      <w:marLeft w:val="0"/>
      <w:marRight w:val="0"/>
      <w:marTop w:val="0"/>
      <w:marBottom w:val="0"/>
      <w:divBdr>
        <w:top w:val="none" w:sz="0" w:space="0" w:color="auto"/>
        <w:left w:val="none" w:sz="0" w:space="0" w:color="auto"/>
        <w:bottom w:val="none" w:sz="0" w:space="0" w:color="auto"/>
        <w:right w:val="none" w:sz="0" w:space="0" w:color="auto"/>
      </w:divBdr>
    </w:div>
    <w:div w:id="532035339">
      <w:bodyDiv w:val="1"/>
      <w:marLeft w:val="0"/>
      <w:marRight w:val="0"/>
      <w:marTop w:val="0"/>
      <w:marBottom w:val="0"/>
      <w:divBdr>
        <w:top w:val="none" w:sz="0" w:space="0" w:color="auto"/>
        <w:left w:val="none" w:sz="0" w:space="0" w:color="auto"/>
        <w:bottom w:val="none" w:sz="0" w:space="0" w:color="auto"/>
        <w:right w:val="none" w:sz="0" w:space="0" w:color="auto"/>
      </w:divBdr>
    </w:div>
    <w:div w:id="551844233">
      <w:bodyDiv w:val="1"/>
      <w:marLeft w:val="0"/>
      <w:marRight w:val="0"/>
      <w:marTop w:val="0"/>
      <w:marBottom w:val="0"/>
      <w:divBdr>
        <w:top w:val="none" w:sz="0" w:space="0" w:color="auto"/>
        <w:left w:val="none" w:sz="0" w:space="0" w:color="auto"/>
        <w:bottom w:val="none" w:sz="0" w:space="0" w:color="auto"/>
        <w:right w:val="none" w:sz="0" w:space="0" w:color="auto"/>
      </w:divBdr>
    </w:div>
    <w:div w:id="565606340">
      <w:bodyDiv w:val="1"/>
      <w:marLeft w:val="0"/>
      <w:marRight w:val="0"/>
      <w:marTop w:val="0"/>
      <w:marBottom w:val="0"/>
      <w:divBdr>
        <w:top w:val="none" w:sz="0" w:space="0" w:color="auto"/>
        <w:left w:val="none" w:sz="0" w:space="0" w:color="auto"/>
        <w:bottom w:val="none" w:sz="0" w:space="0" w:color="auto"/>
        <w:right w:val="none" w:sz="0" w:space="0" w:color="auto"/>
      </w:divBdr>
    </w:div>
    <w:div w:id="566036864">
      <w:bodyDiv w:val="1"/>
      <w:marLeft w:val="0"/>
      <w:marRight w:val="0"/>
      <w:marTop w:val="0"/>
      <w:marBottom w:val="0"/>
      <w:divBdr>
        <w:top w:val="none" w:sz="0" w:space="0" w:color="auto"/>
        <w:left w:val="none" w:sz="0" w:space="0" w:color="auto"/>
        <w:bottom w:val="none" w:sz="0" w:space="0" w:color="auto"/>
        <w:right w:val="none" w:sz="0" w:space="0" w:color="auto"/>
      </w:divBdr>
      <w:divsChild>
        <w:div w:id="1936745630">
          <w:marLeft w:val="0"/>
          <w:marRight w:val="0"/>
          <w:marTop w:val="0"/>
          <w:marBottom w:val="0"/>
          <w:divBdr>
            <w:top w:val="none" w:sz="0" w:space="0" w:color="auto"/>
            <w:left w:val="none" w:sz="0" w:space="0" w:color="auto"/>
            <w:bottom w:val="none" w:sz="0" w:space="0" w:color="auto"/>
            <w:right w:val="none" w:sz="0" w:space="0" w:color="auto"/>
          </w:divBdr>
          <w:divsChild>
            <w:div w:id="1623531775">
              <w:marLeft w:val="0"/>
              <w:marRight w:val="0"/>
              <w:marTop w:val="0"/>
              <w:marBottom w:val="0"/>
              <w:divBdr>
                <w:top w:val="none" w:sz="0" w:space="0" w:color="auto"/>
                <w:left w:val="none" w:sz="0" w:space="0" w:color="auto"/>
                <w:bottom w:val="none" w:sz="0" w:space="0" w:color="auto"/>
                <w:right w:val="none" w:sz="0" w:space="0" w:color="auto"/>
              </w:divBdr>
              <w:divsChild>
                <w:div w:id="953446217">
                  <w:marLeft w:val="0"/>
                  <w:marRight w:val="0"/>
                  <w:marTop w:val="0"/>
                  <w:marBottom w:val="0"/>
                  <w:divBdr>
                    <w:top w:val="none" w:sz="0" w:space="0" w:color="auto"/>
                    <w:left w:val="none" w:sz="0" w:space="0" w:color="auto"/>
                    <w:bottom w:val="none" w:sz="0" w:space="0" w:color="auto"/>
                    <w:right w:val="none" w:sz="0" w:space="0" w:color="auto"/>
                  </w:divBdr>
                  <w:divsChild>
                    <w:div w:id="794713730">
                      <w:marLeft w:val="0"/>
                      <w:marRight w:val="0"/>
                      <w:marTop w:val="0"/>
                      <w:marBottom w:val="0"/>
                      <w:divBdr>
                        <w:top w:val="none" w:sz="0" w:space="0" w:color="auto"/>
                        <w:left w:val="none" w:sz="0" w:space="0" w:color="auto"/>
                        <w:bottom w:val="none" w:sz="0" w:space="0" w:color="auto"/>
                        <w:right w:val="none" w:sz="0" w:space="0" w:color="auto"/>
                      </w:divBdr>
                      <w:divsChild>
                        <w:div w:id="389228678">
                          <w:marLeft w:val="7"/>
                          <w:marRight w:val="34"/>
                          <w:marTop w:val="105"/>
                          <w:marBottom w:val="105"/>
                          <w:divBdr>
                            <w:top w:val="none" w:sz="0" w:space="0" w:color="auto"/>
                            <w:left w:val="none" w:sz="0" w:space="0" w:color="auto"/>
                            <w:bottom w:val="none" w:sz="0" w:space="0" w:color="auto"/>
                            <w:right w:val="none" w:sz="0" w:space="0" w:color="auto"/>
                          </w:divBdr>
                          <w:divsChild>
                            <w:div w:id="410204211">
                              <w:marLeft w:val="0"/>
                              <w:marRight w:val="0"/>
                              <w:marTop w:val="0"/>
                              <w:marBottom w:val="0"/>
                              <w:divBdr>
                                <w:top w:val="none" w:sz="0" w:space="0" w:color="auto"/>
                                <w:left w:val="none" w:sz="0" w:space="0" w:color="auto"/>
                                <w:bottom w:val="none" w:sz="0" w:space="0" w:color="auto"/>
                                <w:right w:val="none" w:sz="0" w:space="0" w:color="auto"/>
                              </w:divBdr>
                              <w:divsChild>
                                <w:div w:id="7567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893218">
      <w:bodyDiv w:val="1"/>
      <w:marLeft w:val="0"/>
      <w:marRight w:val="0"/>
      <w:marTop w:val="0"/>
      <w:marBottom w:val="0"/>
      <w:divBdr>
        <w:top w:val="none" w:sz="0" w:space="0" w:color="auto"/>
        <w:left w:val="none" w:sz="0" w:space="0" w:color="auto"/>
        <w:bottom w:val="none" w:sz="0" w:space="0" w:color="auto"/>
        <w:right w:val="none" w:sz="0" w:space="0" w:color="auto"/>
      </w:divBdr>
    </w:div>
    <w:div w:id="585842618">
      <w:bodyDiv w:val="1"/>
      <w:marLeft w:val="0"/>
      <w:marRight w:val="0"/>
      <w:marTop w:val="0"/>
      <w:marBottom w:val="0"/>
      <w:divBdr>
        <w:top w:val="none" w:sz="0" w:space="0" w:color="auto"/>
        <w:left w:val="none" w:sz="0" w:space="0" w:color="auto"/>
        <w:bottom w:val="none" w:sz="0" w:space="0" w:color="auto"/>
        <w:right w:val="none" w:sz="0" w:space="0" w:color="auto"/>
      </w:divBdr>
    </w:div>
    <w:div w:id="599797159">
      <w:bodyDiv w:val="1"/>
      <w:marLeft w:val="0"/>
      <w:marRight w:val="0"/>
      <w:marTop w:val="0"/>
      <w:marBottom w:val="0"/>
      <w:divBdr>
        <w:top w:val="none" w:sz="0" w:space="0" w:color="auto"/>
        <w:left w:val="none" w:sz="0" w:space="0" w:color="auto"/>
        <w:bottom w:val="none" w:sz="0" w:space="0" w:color="auto"/>
        <w:right w:val="none" w:sz="0" w:space="0" w:color="auto"/>
      </w:divBdr>
    </w:div>
    <w:div w:id="600451301">
      <w:bodyDiv w:val="1"/>
      <w:marLeft w:val="0"/>
      <w:marRight w:val="0"/>
      <w:marTop w:val="0"/>
      <w:marBottom w:val="0"/>
      <w:divBdr>
        <w:top w:val="none" w:sz="0" w:space="0" w:color="auto"/>
        <w:left w:val="none" w:sz="0" w:space="0" w:color="auto"/>
        <w:bottom w:val="none" w:sz="0" w:space="0" w:color="auto"/>
        <w:right w:val="none" w:sz="0" w:space="0" w:color="auto"/>
      </w:divBdr>
    </w:div>
    <w:div w:id="627130623">
      <w:bodyDiv w:val="1"/>
      <w:marLeft w:val="0"/>
      <w:marRight w:val="0"/>
      <w:marTop w:val="0"/>
      <w:marBottom w:val="0"/>
      <w:divBdr>
        <w:top w:val="none" w:sz="0" w:space="0" w:color="auto"/>
        <w:left w:val="none" w:sz="0" w:space="0" w:color="auto"/>
        <w:bottom w:val="none" w:sz="0" w:space="0" w:color="auto"/>
        <w:right w:val="none" w:sz="0" w:space="0" w:color="auto"/>
      </w:divBdr>
    </w:div>
    <w:div w:id="630404537">
      <w:bodyDiv w:val="1"/>
      <w:marLeft w:val="0"/>
      <w:marRight w:val="0"/>
      <w:marTop w:val="0"/>
      <w:marBottom w:val="0"/>
      <w:divBdr>
        <w:top w:val="none" w:sz="0" w:space="0" w:color="auto"/>
        <w:left w:val="none" w:sz="0" w:space="0" w:color="auto"/>
        <w:bottom w:val="none" w:sz="0" w:space="0" w:color="auto"/>
        <w:right w:val="none" w:sz="0" w:space="0" w:color="auto"/>
      </w:divBdr>
    </w:div>
    <w:div w:id="662900175">
      <w:bodyDiv w:val="1"/>
      <w:marLeft w:val="0"/>
      <w:marRight w:val="0"/>
      <w:marTop w:val="0"/>
      <w:marBottom w:val="0"/>
      <w:divBdr>
        <w:top w:val="none" w:sz="0" w:space="0" w:color="auto"/>
        <w:left w:val="none" w:sz="0" w:space="0" w:color="auto"/>
        <w:bottom w:val="none" w:sz="0" w:space="0" w:color="auto"/>
        <w:right w:val="none" w:sz="0" w:space="0" w:color="auto"/>
      </w:divBdr>
    </w:div>
    <w:div w:id="665868289">
      <w:bodyDiv w:val="1"/>
      <w:marLeft w:val="0"/>
      <w:marRight w:val="0"/>
      <w:marTop w:val="0"/>
      <w:marBottom w:val="0"/>
      <w:divBdr>
        <w:top w:val="none" w:sz="0" w:space="0" w:color="auto"/>
        <w:left w:val="none" w:sz="0" w:space="0" w:color="auto"/>
        <w:bottom w:val="none" w:sz="0" w:space="0" w:color="auto"/>
        <w:right w:val="none" w:sz="0" w:space="0" w:color="auto"/>
      </w:divBdr>
    </w:div>
    <w:div w:id="685059849">
      <w:bodyDiv w:val="1"/>
      <w:marLeft w:val="0"/>
      <w:marRight w:val="0"/>
      <w:marTop w:val="0"/>
      <w:marBottom w:val="0"/>
      <w:divBdr>
        <w:top w:val="none" w:sz="0" w:space="0" w:color="auto"/>
        <w:left w:val="none" w:sz="0" w:space="0" w:color="auto"/>
        <w:bottom w:val="none" w:sz="0" w:space="0" w:color="auto"/>
        <w:right w:val="none" w:sz="0" w:space="0" w:color="auto"/>
      </w:divBdr>
    </w:div>
    <w:div w:id="754936465">
      <w:bodyDiv w:val="1"/>
      <w:marLeft w:val="0"/>
      <w:marRight w:val="0"/>
      <w:marTop w:val="0"/>
      <w:marBottom w:val="0"/>
      <w:divBdr>
        <w:top w:val="none" w:sz="0" w:space="0" w:color="auto"/>
        <w:left w:val="none" w:sz="0" w:space="0" w:color="auto"/>
        <w:bottom w:val="none" w:sz="0" w:space="0" w:color="auto"/>
        <w:right w:val="none" w:sz="0" w:space="0" w:color="auto"/>
      </w:divBdr>
    </w:div>
    <w:div w:id="783580508">
      <w:bodyDiv w:val="1"/>
      <w:marLeft w:val="0"/>
      <w:marRight w:val="0"/>
      <w:marTop w:val="0"/>
      <w:marBottom w:val="0"/>
      <w:divBdr>
        <w:top w:val="none" w:sz="0" w:space="0" w:color="auto"/>
        <w:left w:val="none" w:sz="0" w:space="0" w:color="auto"/>
        <w:bottom w:val="none" w:sz="0" w:space="0" w:color="auto"/>
        <w:right w:val="none" w:sz="0" w:space="0" w:color="auto"/>
      </w:divBdr>
    </w:div>
    <w:div w:id="805315993">
      <w:bodyDiv w:val="1"/>
      <w:marLeft w:val="0"/>
      <w:marRight w:val="0"/>
      <w:marTop w:val="0"/>
      <w:marBottom w:val="0"/>
      <w:divBdr>
        <w:top w:val="none" w:sz="0" w:space="0" w:color="auto"/>
        <w:left w:val="none" w:sz="0" w:space="0" w:color="auto"/>
        <w:bottom w:val="none" w:sz="0" w:space="0" w:color="auto"/>
        <w:right w:val="none" w:sz="0" w:space="0" w:color="auto"/>
      </w:divBdr>
    </w:div>
    <w:div w:id="807820020">
      <w:bodyDiv w:val="1"/>
      <w:marLeft w:val="0"/>
      <w:marRight w:val="0"/>
      <w:marTop w:val="0"/>
      <w:marBottom w:val="0"/>
      <w:divBdr>
        <w:top w:val="none" w:sz="0" w:space="0" w:color="auto"/>
        <w:left w:val="none" w:sz="0" w:space="0" w:color="auto"/>
        <w:bottom w:val="none" w:sz="0" w:space="0" w:color="auto"/>
        <w:right w:val="none" w:sz="0" w:space="0" w:color="auto"/>
      </w:divBdr>
    </w:div>
    <w:div w:id="831071033">
      <w:bodyDiv w:val="1"/>
      <w:marLeft w:val="0"/>
      <w:marRight w:val="0"/>
      <w:marTop w:val="0"/>
      <w:marBottom w:val="0"/>
      <w:divBdr>
        <w:top w:val="none" w:sz="0" w:space="0" w:color="auto"/>
        <w:left w:val="none" w:sz="0" w:space="0" w:color="auto"/>
        <w:bottom w:val="none" w:sz="0" w:space="0" w:color="auto"/>
        <w:right w:val="none" w:sz="0" w:space="0" w:color="auto"/>
      </w:divBdr>
    </w:div>
    <w:div w:id="858619396">
      <w:bodyDiv w:val="1"/>
      <w:marLeft w:val="0"/>
      <w:marRight w:val="0"/>
      <w:marTop w:val="0"/>
      <w:marBottom w:val="0"/>
      <w:divBdr>
        <w:top w:val="none" w:sz="0" w:space="0" w:color="auto"/>
        <w:left w:val="none" w:sz="0" w:space="0" w:color="auto"/>
        <w:bottom w:val="none" w:sz="0" w:space="0" w:color="auto"/>
        <w:right w:val="none" w:sz="0" w:space="0" w:color="auto"/>
      </w:divBdr>
    </w:div>
    <w:div w:id="882401592">
      <w:bodyDiv w:val="1"/>
      <w:marLeft w:val="0"/>
      <w:marRight w:val="0"/>
      <w:marTop w:val="0"/>
      <w:marBottom w:val="0"/>
      <w:divBdr>
        <w:top w:val="none" w:sz="0" w:space="0" w:color="auto"/>
        <w:left w:val="none" w:sz="0" w:space="0" w:color="auto"/>
        <w:bottom w:val="none" w:sz="0" w:space="0" w:color="auto"/>
        <w:right w:val="none" w:sz="0" w:space="0" w:color="auto"/>
      </w:divBdr>
    </w:div>
    <w:div w:id="962729122">
      <w:bodyDiv w:val="1"/>
      <w:marLeft w:val="0"/>
      <w:marRight w:val="0"/>
      <w:marTop w:val="0"/>
      <w:marBottom w:val="0"/>
      <w:divBdr>
        <w:top w:val="none" w:sz="0" w:space="0" w:color="auto"/>
        <w:left w:val="none" w:sz="0" w:space="0" w:color="auto"/>
        <w:bottom w:val="none" w:sz="0" w:space="0" w:color="auto"/>
        <w:right w:val="none" w:sz="0" w:space="0" w:color="auto"/>
      </w:divBdr>
    </w:div>
    <w:div w:id="988558383">
      <w:bodyDiv w:val="1"/>
      <w:marLeft w:val="0"/>
      <w:marRight w:val="0"/>
      <w:marTop w:val="0"/>
      <w:marBottom w:val="0"/>
      <w:divBdr>
        <w:top w:val="none" w:sz="0" w:space="0" w:color="auto"/>
        <w:left w:val="none" w:sz="0" w:space="0" w:color="auto"/>
        <w:bottom w:val="none" w:sz="0" w:space="0" w:color="auto"/>
        <w:right w:val="none" w:sz="0" w:space="0" w:color="auto"/>
      </w:divBdr>
    </w:div>
    <w:div w:id="993795597">
      <w:bodyDiv w:val="1"/>
      <w:marLeft w:val="0"/>
      <w:marRight w:val="0"/>
      <w:marTop w:val="0"/>
      <w:marBottom w:val="0"/>
      <w:divBdr>
        <w:top w:val="none" w:sz="0" w:space="0" w:color="auto"/>
        <w:left w:val="none" w:sz="0" w:space="0" w:color="auto"/>
        <w:bottom w:val="none" w:sz="0" w:space="0" w:color="auto"/>
        <w:right w:val="none" w:sz="0" w:space="0" w:color="auto"/>
      </w:divBdr>
    </w:div>
    <w:div w:id="1090083754">
      <w:bodyDiv w:val="1"/>
      <w:marLeft w:val="0"/>
      <w:marRight w:val="0"/>
      <w:marTop w:val="0"/>
      <w:marBottom w:val="0"/>
      <w:divBdr>
        <w:top w:val="none" w:sz="0" w:space="0" w:color="auto"/>
        <w:left w:val="none" w:sz="0" w:space="0" w:color="auto"/>
        <w:bottom w:val="none" w:sz="0" w:space="0" w:color="auto"/>
        <w:right w:val="none" w:sz="0" w:space="0" w:color="auto"/>
      </w:divBdr>
    </w:div>
    <w:div w:id="1130705679">
      <w:bodyDiv w:val="1"/>
      <w:marLeft w:val="0"/>
      <w:marRight w:val="0"/>
      <w:marTop w:val="0"/>
      <w:marBottom w:val="0"/>
      <w:divBdr>
        <w:top w:val="none" w:sz="0" w:space="0" w:color="auto"/>
        <w:left w:val="none" w:sz="0" w:space="0" w:color="auto"/>
        <w:bottom w:val="none" w:sz="0" w:space="0" w:color="auto"/>
        <w:right w:val="none" w:sz="0" w:space="0" w:color="auto"/>
      </w:divBdr>
    </w:div>
    <w:div w:id="1146777978">
      <w:bodyDiv w:val="1"/>
      <w:marLeft w:val="0"/>
      <w:marRight w:val="0"/>
      <w:marTop w:val="0"/>
      <w:marBottom w:val="0"/>
      <w:divBdr>
        <w:top w:val="none" w:sz="0" w:space="0" w:color="auto"/>
        <w:left w:val="none" w:sz="0" w:space="0" w:color="auto"/>
        <w:bottom w:val="none" w:sz="0" w:space="0" w:color="auto"/>
        <w:right w:val="none" w:sz="0" w:space="0" w:color="auto"/>
      </w:divBdr>
    </w:div>
    <w:div w:id="1180850313">
      <w:bodyDiv w:val="1"/>
      <w:marLeft w:val="0"/>
      <w:marRight w:val="0"/>
      <w:marTop w:val="0"/>
      <w:marBottom w:val="0"/>
      <w:divBdr>
        <w:top w:val="none" w:sz="0" w:space="0" w:color="auto"/>
        <w:left w:val="none" w:sz="0" w:space="0" w:color="auto"/>
        <w:bottom w:val="none" w:sz="0" w:space="0" w:color="auto"/>
        <w:right w:val="none" w:sz="0" w:space="0" w:color="auto"/>
      </w:divBdr>
    </w:div>
    <w:div w:id="1348678525">
      <w:bodyDiv w:val="1"/>
      <w:marLeft w:val="0"/>
      <w:marRight w:val="0"/>
      <w:marTop w:val="0"/>
      <w:marBottom w:val="0"/>
      <w:divBdr>
        <w:top w:val="none" w:sz="0" w:space="0" w:color="auto"/>
        <w:left w:val="none" w:sz="0" w:space="0" w:color="auto"/>
        <w:bottom w:val="none" w:sz="0" w:space="0" w:color="auto"/>
        <w:right w:val="none" w:sz="0" w:space="0" w:color="auto"/>
      </w:divBdr>
    </w:div>
    <w:div w:id="1413773337">
      <w:bodyDiv w:val="1"/>
      <w:marLeft w:val="0"/>
      <w:marRight w:val="0"/>
      <w:marTop w:val="0"/>
      <w:marBottom w:val="0"/>
      <w:divBdr>
        <w:top w:val="none" w:sz="0" w:space="0" w:color="auto"/>
        <w:left w:val="none" w:sz="0" w:space="0" w:color="auto"/>
        <w:bottom w:val="none" w:sz="0" w:space="0" w:color="auto"/>
        <w:right w:val="none" w:sz="0" w:space="0" w:color="auto"/>
      </w:divBdr>
    </w:div>
    <w:div w:id="1417702657">
      <w:bodyDiv w:val="1"/>
      <w:marLeft w:val="0"/>
      <w:marRight w:val="0"/>
      <w:marTop w:val="0"/>
      <w:marBottom w:val="0"/>
      <w:divBdr>
        <w:top w:val="none" w:sz="0" w:space="0" w:color="auto"/>
        <w:left w:val="none" w:sz="0" w:space="0" w:color="auto"/>
        <w:bottom w:val="none" w:sz="0" w:space="0" w:color="auto"/>
        <w:right w:val="none" w:sz="0" w:space="0" w:color="auto"/>
      </w:divBdr>
    </w:div>
    <w:div w:id="1465469654">
      <w:bodyDiv w:val="1"/>
      <w:marLeft w:val="0"/>
      <w:marRight w:val="0"/>
      <w:marTop w:val="0"/>
      <w:marBottom w:val="0"/>
      <w:divBdr>
        <w:top w:val="none" w:sz="0" w:space="0" w:color="auto"/>
        <w:left w:val="none" w:sz="0" w:space="0" w:color="auto"/>
        <w:bottom w:val="none" w:sz="0" w:space="0" w:color="auto"/>
        <w:right w:val="none" w:sz="0" w:space="0" w:color="auto"/>
      </w:divBdr>
    </w:div>
    <w:div w:id="1491601174">
      <w:bodyDiv w:val="1"/>
      <w:marLeft w:val="0"/>
      <w:marRight w:val="0"/>
      <w:marTop w:val="0"/>
      <w:marBottom w:val="0"/>
      <w:divBdr>
        <w:top w:val="none" w:sz="0" w:space="0" w:color="auto"/>
        <w:left w:val="none" w:sz="0" w:space="0" w:color="auto"/>
        <w:bottom w:val="none" w:sz="0" w:space="0" w:color="auto"/>
        <w:right w:val="none" w:sz="0" w:space="0" w:color="auto"/>
      </w:divBdr>
    </w:div>
    <w:div w:id="1499151133">
      <w:bodyDiv w:val="1"/>
      <w:marLeft w:val="0"/>
      <w:marRight w:val="0"/>
      <w:marTop w:val="0"/>
      <w:marBottom w:val="0"/>
      <w:divBdr>
        <w:top w:val="none" w:sz="0" w:space="0" w:color="auto"/>
        <w:left w:val="none" w:sz="0" w:space="0" w:color="auto"/>
        <w:bottom w:val="none" w:sz="0" w:space="0" w:color="auto"/>
        <w:right w:val="none" w:sz="0" w:space="0" w:color="auto"/>
      </w:divBdr>
    </w:div>
    <w:div w:id="1549100015">
      <w:bodyDiv w:val="1"/>
      <w:marLeft w:val="0"/>
      <w:marRight w:val="0"/>
      <w:marTop w:val="0"/>
      <w:marBottom w:val="0"/>
      <w:divBdr>
        <w:top w:val="none" w:sz="0" w:space="0" w:color="auto"/>
        <w:left w:val="none" w:sz="0" w:space="0" w:color="auto"/>
        <w:bottom w:val="none" w:sz="0" w:space="0" w:color="auto"/>
        <w:right w:val="none" w:sz="0" w:space="0" w:color="auto"/>
      </w:divBdr>
    </w:div>
    <w:div w:id="1562523686">
      <w:bodyDiv w:val="1"/>
      <w:marLeft w:val="0"/>
      <w:marRight w:val="0"/>
      <w:marTop w:val="0"/>
      <w:marBottom w:val="0"/>
      <w:divBdr>
        <w:top w:val="none" w:sz="0" w:space="0" w:color="auto"/>
        <w:left w:val="none" w:sz="0" w:space="0" w:color="auto"/>
        <w:bottom w:val="none" w:sz="0" w:space="0" w:color="auto"/>
        <w:right w:val="none" w:sz="0" w:space="0" w:color="auto"/>
      </w:divBdr>
    </w:div>
    <w:div w:id="1641231487">
      <w:bodyDiv w:val="1"/>
      <w:marLeft w:val="0"/>
      <w:marRight w:val="0"/>
      <w:marTop w:val="0"/>
      <w:marBottom w:val="0"/>
      <w:divBdr>
        <w:top w:val="none" w:sz="0" w:space="0" w:color="auto"/>
        <w:left w:val="none" w:sz="0" w:space="0" w:color="auto"/>
        <w:bottom w:val="none" w:sz="0" w:space="0" w:color="auto"/>
        <w:right w:val="none" w:sz="0" w:space="0" w:color="auto"/>
      </w:divBdr>
    </w:div>
    <w:div w:id="1661738901">
      <w:bodyDiv w:val="1"/>
      <w:marLeft w:val="0"/>
      <w:marRight w:val="0"/>
      <w:marTop w:val="0"/>
      <w:marBottom w:val="0"/>
      <w:divBdr>
        <w:top w:val="none" w:sz="0" w:space="0" w:color="auto"/>
        <w:left w:val="none" w:sz="0" w:space="0" w:color="auto"/>
        <w:bottom w:val="none" w:sz="0" w:space="0" w:color="auto"/>
        <w:right w:val="none" w:sz="0" w:space="0" w:color="auto"/>
      </w:divBdr>
    </w:div>
    <w:div w:id="1686981073">
      <w:bodyDiv w:val="1"/>
      <w:marLeft w:val="0"/>
      <w:marRight w:val="0"/>
      <w:marTop w:val="0"/>
      <w:marBottom w:val="0"/>
      <w:divBdr>
        <w:top w:val="none" w:sz="0" w:space="0" w:color="auto"/>
        <w:left w:val="none" w:sz="0" w:space="0" w:color="auto"/>
        <w:bottom w:val="none" w:sz="0" w:space="0" w:color="auto"/>
        <w:right w:val="none" w:sz="0" w:space="0" w:color="auto"/>
      </w:divBdr>
    </w:div>
    <w:div w:id="1693653141">
      <w:bodyDiv w:val="1"/>
      <w:marLeft w:val="0"/>
      <w:marRight w:val="0"/>
      <w:marTop w:val="0"/>
      <w:marBottom w:val="0"/>
      <w:divBdr>
        <w:top w:val="none" w:sz="0" w:space="0" w:color="auto"/>
        <w:left w:val="none" w:sz="0" w:space="0" w:color="auto"/>
        <w:bottom w:val="none" w:sz="0" w:space="0" w:color="auto"/>
        <w:right w:val="none" w:sz="0" w:space="0" w:color="auto"/>
      </w:divBdr>
    </w:div>
    <w:div w:id="1826584592">
      <w:bodyDiv w:val="1"/>
      <w:marLeft w:val="0"/>
      <w:marRight w:val="0"/>
      <w:marTop w:val="0"/>
      <w:marBottom w:val="0"/>
      <w:divBdr>
        <w:top w:val="none" w:sz="0" w:space="0" w:color="auto"/>
        <w:left w:val="none" w:sz="0" w:space="0" w:color="auto"/>
        <w:bottom w:val="none" w:sz="0" w:space="0" w:color="auto"/>
        <w:right w:val="none" w:sz="0" w:space="0" w:color="auto"/>
      </w:divBdr>
    </w:div>
    <w:div w:id="1894152816">
      <w:bodyDiv w:val="1"/>
      <w:marLeft w:val="0"/>
      <w:marRight w:val="0"/>
      <w:marTop w:val="0"/>
      <w:marBottom w:val="0"/>
      <w:divBdr>
        <w:top w:val="none" w:sz="0" w:space="0" w:color="auto"/>
        <w:left w:val="none" w:sz="0" w:space="0" w:color="auto"/>
        <w:bottom w:val="none" w:sz="0" w:space="0" w:color="auto"/>
        <w:right w:val="none" w:sz="0" w:space="0" w:color="auto"/>
      </w:divBdr>
    </w:div>
    <w:div w:id="1904442755">
      <w:bodyDiv w:val="1"/>
      <w:marLeft w:val="0"/>
      <w:marRight w:val="0"/>
      <w:marTop w:val="0"/>
      <w:marBottom w:val="0"/>
      <w:divBdr>
        <w:top w:val="none" w:sz="0" w:space="0" w:color="auto"/>
        <w:left w:val="none" w:sz="0" w:space="0" w:color="auto"/>
        <w:bottom w:val="none" w:sz="0" w:space="0" w:color="auto"/>
        <w:right w:val="none" w:sz="0" w:space="0" w:color="auto"/>
      </w:divBdr>
    </w:div>
    <w:div w:id="1944923280">
      <w:bodyDiv w:val="1"/>
      <w:marLeft w:val="0"/>
      <w:marRight w:val="0"/>
      <w:marTop w:val="0"/>
      <w:marBottom w:val="0"/>
      <w:divBdr>
        <w:top w:val="none" w:sz="0" w:space="0" w:color="auto"/>
        <w:left w:val="none" w:sz="0" w:space="0" w:color="auto"/>
        <w:bottom w:val="none" w:sz="0" w:space="0" w:color="auto"/>
        <w:right w:val="none" w:sz="0" w:space="0" w:color="auto"/>
      </w:divBdr>
    </w:div>
    <w:div w:id="1957133894">
      <w:bodyDiv w:val="1"/>
      <w:marLeft w:val="0"/>
      <w:marRight w:val="0"/>
      <w:marTop w:val="0"/>
      <w:marBottom w:val="0"/>
      <w:divBdr>
        <w:top w:val="none" w:sz="0" w:space="0" w:color="auto"/>
        <w:left w:val="none" w:sz="0" w:space="0" w:color="auto"/>
        <w:bottom w:val="none" w:sz="0" w:space="0" w:color="auto"/>
        <w:right w:val="none" w:sz="0" w:space="0" w:color="auto"/>
      </w:divBdr>
    </w:div>
    <w:div w:id="2016419940">
      <w:bodyDiv w:val="1"/>
      <w:marLeft w:val="0"/>
      <w:marRight w:val="0"/>
      <w:marTop w:val="0"/>
      <w:marBottom w:val="0"/>
      <w:divBdr>
        <w:top w:val="none" w:sz="0" w:space="0" w:color="auto"/>
        <w:left w:val="none" w:sz="0" w:space="0" w:color="auto"/>
        <w:bottom w:val="none" w:sz="0" w:space="0" w:color="auto"/>
        <w:right w:val="none" w:sz="0" w:space="0" w:color="auto"/>
      </w:divBdr>
    </w:div>
    <w:div w:id="2091342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maps/search/the+hive/@51.5044731,-0.0448356,12z/data=!3m1!4b1" TargetMode="External"/><Relationship Id="rId18" Type="http://schemas.openxmlformats.org/officeDocument/2006/relationships/image" Target="media/image4.png"/><Relationship Id="rId26" Type="http://schemas.openxmlformats.org/officeDocument/2006/relationships/hyperlink" Target="https://www.british-gymnastics.org/coaching/coach-membership/health-and-safety" TargetMode="External"/><Relationship Id="rId39" Type="http://schemas.openxmlformats.org/officeDocument/2006/relationships/glossaryDocument" Target="glossary/document.xml"/><Relationship Id="rId21" Type="http://schemas.openxmlformats.org/officeDocument/2006/relationships/hyperlink" Target="https://www.british-gymnastics.org/clubs/club-membership/fee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3.png"/><Relationship Id="rId25" Type="http://schemas.openxmlformats.org/officeDocument/2006/relationships/hyperlink" Target="https://www.british-gymnastics.org/coaching/coach-membership/safeguarding-and-compliance" TargetMode="External"/><Relationship Id="rId33" Type="http://schemas.openxmlformats.org/officeDocument/2006/relationships/hyperlink" Target="https://www.british-gymnastics.org/courses/6338/gdpr-implementatio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olly.hucker@british-gymnastics.org" TargetMode="External"/><Relationship Id="rId20" Type="http://schemas.openxmlformats.org/officeDocument/2006/relationships/image" Target="media/image6.png"/><Relationship Id="rId29" Type="http://schemas.openxmlformats.org/officeDocument/2006/relationships/hyperlink" Target="https://www.british-gymnastics.org/documents/clubs-schools-and-leisure-centres/8851-h-s-guidance-safe-coaching-1/fi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ritish-gymnastics.org/coaching/coach-membership/fees" TargetMode="External"/><Relationship Id="rId32" Type="http://schemas.openxmlformats.org/officeDocument/2006/relationships/hyperlink" Target="https://www.british-gymnastics.org/courses/6337/gdpr-data-security"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ack.duggan@british-gymnastics.org" TargetMode="External"/><Relationship Id="rId23" Type="http://schemas.openxmlformats.org/officeDocument/2006/relationships/hyperlink" Target="https://www.british-gymnastics.org/coaching/coach-membership/fees" TargetMode="External"/><Relationship Id="rId28" Type="http://schemas.openxmlformats.org/officeDocument/2006/relationships/hyperlink" Target="https://www.british-gymnastics.org/documents/departments/membership/ethics-and-welfare/safeguarding-and-protecting-children/7769-safeguarding-children-safe-environment-06-2016/file"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s://www.british-gymnastics.org/courses/6342/risk-assessment-training-for-club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ren.colman@british-gymnastics.org" TargetMode="External"/><Relationship Id="rId22" Type="http://schemas.openxmlformats.org/officeDocument/2006/relationships/hyperlink" Target="https://www.british-gymnastics.org/coaching/coach-membership/fees" TargetMode="External"/><Relationship Id="rId27" Type="http://schemas.openxmlformats.org/officeDocument/2006/relationships/hyperlink" Target="https://www.british-gymnastics.org/documents/footer-menu-items/british-gymnastics/3276-photography-policy/file" TargetMode="External"/><Relationship Id="rId30" Type="http://schemas.openxmlformats.org/officeDocument/2006/relationships/hyperlink" Target="https://britishgymnastics.sharepoint.com/Policies%20%26%20Procedures/Shared%20Documents/Forms/AllItems.aspx?id=%2FPolicies%20%26%20Procedures%2FShared%20Documents%2F5%2E%20Organisational%20Policy%2F11%2E1%20Safe%20Environment%2Epdf&amp;parent=%2FPolicies%20%26%20Procedures%2FShared%20Documents%2F5%2E%20Organisational%20Policy&amp;p=true"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8505634041445B92B8FE69776AE702"/>
        <w:category>
          <w:name w:val="General"/>
          <w:gallery w:val="placeholder"/>
        </w:category>
        <w:types>
          <w:type w:val="bbPlcHdr"/>
        </w:types>
        <w:behaviors>
          <w:behavior w:val="content"/>
        </w:behaviors>
        <w:guid w:val="{4DC56020-EF6B-4EC2-8239-CD41F3106583}"/>
      </w:docPartPr>
      <w:docPartBody>
        <w:p w:rsidR="00CD3473" w:rsidRDefault="00920D09" w:rsidP="00920D09">
          <w:pPr>
            <w:pStyle w:val="D78505634041445B92B8FE69776AE702"/>
          </w:pPr>
          <w:r w:rsidRPr="005374DD">
            <w:rPr>
              <w:rStyle w:val="PlaceholderText"/>
            </w:rPr>
            <w:t>Click or tap here to enter text.</w:t>
          </w:r>
        </w:p>
      </w:docPartBody>
    </w:docPart>
    <w:docPart>
      <w:docPartPr>
        <w:name w:val="4FCE399497CD445FAE85090FD0942516"/>
        <w:category>
          <w:name w:val="General"/>
          <w:gallery w:val="placeholder"/>
        </w:category>
        <w:types>
          <w:type w:val="bbPlcHdr"/>
        </w:types>
        <w:behaviors>
          <w:behavior w:val="content"/>
        </w:behaviors>
        <w:guid w:val="{D15D7D76-4335-458F-85EC-95B5EF491DB4}"/>
      </w:docPartPr>
      <w:docPartBody>
        <w:p w:rsidR="00CD3473" w:rsidRDefault="00920D09" w:rsidP="00920D09">
          <w:pPr>
            <w:pStyle w:val="4FCE399497CD445FAE85090FD0942516"/>
          </w:pPr>
          <w:r w:rsidRPr="005374DD">
            <w:rPr>
              <w:rStyle w:val="PlaceholderText"/>
            </w:rPr>
            <w:t>Click or tap here to enter text.</w:t>
          </w:r>
        </w:p>
      </w:docPartBody>
    </w:docPart>
    <w:docPart>
      <w:docPartPr>
        <w:name w:val="78DA2BA97D614737B71B4106A89620EB"/>
        <w:category>
          <w:name w:val="General"/>
          <w:gallery w:val="placeholder"/>
        </w:category>
        <w:types>
          <w:type w:val="bbPlcHdr"/>
        </w:types>
        <w:behaviors>
          <w:behavior w:val="content"/>
        </w:behaviors>
        <w:guid w:val="{1E31D8C1-0958-461F-BCD7-6CE60E65E68C}"/>
      </w:docPartPr>
      <w:docPartBody>
        <w:p w:rsidR="00CD3473" w:rsidRDefault="00920D09" w:rsidP="00920D09">
          <w:pPr>
            <w:pStyle w:val="78DA2BA97D614737B71B4106A89620EB"/>
          </w:pPr>
          <w:r w:rsidRPr="005374DD">
            <w:rPr>
              <w:rStyle w:val="PlaceholderText"/>
            </w:rPr>
            <w:t>Click or tap here to enter text.</w:t>
          </w:r>
        </w:p>
      </w:docPartBody>
    </w:docPart>
    <w:docPart>
      <w:docPartPr>
        <w:name w:val="58DA52C597AB4A0396B3639D1E6CC8BC"/>
        <w:category>
          <w:name w:val="General"/>
          <w:gallery w:val="placeholder"/>
        </w:category>
        <w:types>
          <w:type w:val="bbPlcHdr"/>
        </w:types>
        <w:behaviors>
          <w:behavior w:val="content"/>
        </w:behaviors>
        <w:guid w:val="{2F4CF0EF-0CFF-4B9C-A339-54BC80A3B9E0}"/>
      </w:docPartPr>
      <w:docPartBody>
        <w:p w:rsidR="00CD3473" w:rsidRDefault="00920D09" w:rsidP="00920D09">
          <w:pPr>
            <w:pStyle w:val="58DA52C597AB4A0396B3639D1E6CC8BC"/>
          </w:pPr>
          <w:r w:rsidRPr="005374DD">
            <w:rPr>
              <w:rStyle w:val="PlaceholderText"/>
            </w:rPr>
            <w:t>Click or tap here to enter text.</w:t>
          </w:r>
        </w:p>
      </w:docPartBody>
    </w:docPart>
    <w:docPart>
      <w:docPartPr>
        <w:name w:val="F32D80F7C3DC4ACCAD299E55B3F5C6DB"/>
        <w:category>
          <w:name w:val="General"/>
          <w:gallery w:val="placeholder"/>
        </w:category>
        <w:types>
          <w:type w:val="bbPlcHdr"/>
        </w:types>
        <w:behaviors>
          <w:behavior w:val="content"/>
        </w:behaviors>
        <w:guid w:val="{4FB52D1B-66DA-411D-9E41-DDC74D538422}"/>
      </w:docPartPr>
      <w:docPartBody>
        <w:p w:rsidR="00CD3473" w:rsidRDefault="00920D09" w:rsidP="00920D09">
          <w:pPr>
            <w:pStyle w:val="F32D80F7C3DC4ACCAD299E55B3F5C6DB"/>
          </w:pPr>
          <w:r w:rsidRPr="005374DD">
            <w:rPr>
              <w:rStyle w:val="PlaceholderText"/>
            </w:rPr>
            <w:t>Click or tap here to enter text.</w:t>
          </w:r>
        </w:p>
      </w:docPartBody>
    </w:docPart>
    <w:docPart>
      <w:docPartPr>
        <w:name w:val="CBEB175C931E4110974318AB45F468FA"/>
        <w:category>
          <w:name w:val="General"/>
          <w:gallery w:val="placeholder"/>
        </w:category>
        <w:types>
          <w:type w:val="bbPlcHdr"/>
        </w:types>
        <w:behaviors>
          <w:behavior w:val="content"/>
        </w:behaviors>
        <w:guid w:val="{CADD375D-67A5-4E87-AED2-38361F6AB49A}"/>
      </w:docPartPr>
      <w:docPartBody>
        <w:p w:rsidR="00CD3473" w:rsidRDefault="00920D09" w:rsidP="00920D09">
          <w:pPr>
            <w:pStyle w:val="CBEB175C931E4110974318AB45F468FA"/>
          </w:pPr>
          <w:r w:rsidRPr="005374DD">
            <w:rPr>
              <w:rStyle w:val="PlaceholderText"/>
            </w:rPr>
            <w:t>Click or tap here to enter text.</w:t>
          </w:r>
        </w:p>
      </w:docPartBody>
    </w:docPart>
    <w:docPart>
      <w:docPartPr>
        <w:name w:val="A84EDD797A4041BFB7C74D876CEA2E0E"/>
        <w:category>
          <w:name w:val="General"/>
          <w:gallery w:val="placeholder"/>
        </w:category>
        <w:types>
          <w:type w:val="bbPlcHdr"/>
        </w:types>
        <w:behaviors>
          <w:behavior w:val="content"/>
        </w:behaviors>
        <w:guid w:val="{DF7FEEFB-EE2E-44AD-B428-A18BE4ED0929}"/>
      </w:docPartPr>
      <w:docPartBody>
        <w:p w:rsidR="00CD3473" w:rsidRDefault="00920D09" w:rsidP="00920D09">
          <w:pPr>
            <w:pStyle w:val="A84EDD797A4041BFB7C74D876CEA2E0E"/>
          </w:pPr>
          <w:r w:rsidRPr="00D931D7">
            <w:rPr>
              <w:rStyle w:val="PlaceholderText"/>
            </w:rPr>
            <w:t>Click or tap to enter a date.</w:t>
          </w:r>
        </w:p>
      </w:docPartBody>
    </w:docPart>
    <w:docPart>
      <w:docPartPr>
        <w:name w:val="D9853012E97E47B6B10006F0FC0B2088"/>
        <w:category>
          <w:name w:val="General"/>
          <w:gallery w:val="placeholder"/>
        </w:category>
        <w:types>
          <w:type w:val="bbPlcHdr"/>
        </w:types>
        <w:behaviors>
          <w:behavior w:val="content"/>
        </w:behaviors>
        <w:guid w:val="{14EB4038-E199-476E-AA47-187CEFA15A39}"/>
      </w:docPartPr>
      <w:docPartBody>
        <w:p w:rsidR="00CD3473" w:rsidRDefault="00920D09" w:rsidP="00920D09">
          <w:pPr>
            <w:pStyle w:val="D9853012E97E47B6B10006F0FC0B2088"/>
          </w:pPr>
          <w:r w:rsidRPr="005374DD">
            <w:rPr>
              <w:rStyle w:val="PlaceholderText"/>
            </w:rPr>
            <w:t>Click or tap here to enter text.</w:t>
          </w:r>
        </w:p>
      </w:docPartBody>
    </w:docPart>
    <w:docPart>
      <w:docPartPr>
        <w:name w:val="B4DC4D63AEFF4E38B03C3A245791AFF7"/>
        <w:category>
          <w:name w:val="General"/>
          <w:gallery w:val="placeholder"/>
        </w:category>
        <w:types>
          <w:type w:val="bbPlcHdr"/>
        </w:types>
        <w:behaviors>
          <w:behavior w:val="content"/>
        </w:behaviors>
        <w:guid w:val="{C5978177-817F-4C47-98E3-6A3E8E03E30D}"/>
      </w:docPartPr>
      <w:docPartBody>
        <w:p w:rsidR="00CD3473" w:rsidRDefault="00920D09" w:rsidP="00920D09">
          <w:pPr>
            <w:pStyle w:val="B4DC4D63AEFF4E38B03C3A245791AFF7"/>
          </w:pPr>
          <w:r w:rsidRPr="005374DD">
            <w:rPr>
              <w:rStyle w:val="PlaceholderText"/>
            </w:rPr>
            <w:t>Click or tap here to enter text.</w:t>
          </w:r>
        </w:p>
      </w:docPartBody>
    </w:docPart>
    <w:docPart>
      <w:docPartPr>
        <w:name w:val="E24820F581044F84B3FC24024865EBC0"/>
        <w:category>
          <w:name w:val="General"/>
          <w:gallery w:val="placeholder"/>
        </w:category>
        <w:types>
          <w:type w:val="bbPlcHdr"/>
        </w:types>
        <w:behaviors>
          <w:behavior w:val="content"/>
        </w:behaviors>
        <w:guid w:val="{7F31FB43-577B-4CA8-8EDB-D98B4316B7EC}"/>
      </w:docPartPr>
      <w:docPartBody>
        <w:p w:rsidR="00CD3473" w:rsidRDefault="00920D09" w:rsidP="00920D09">
          <w:pPr>
            <w:pStyle w:val="E24820F581044F84B3FC24024865EBC0"/>
          </w:pPr>
          <w:r w:rsidRPr="005374DD">
            <w:rPr>
              <w:rStyle w:val="PlaceholderText"/>
            </w:rPr>
            <w:t>Click or tap here to enter text.</w:t>
          </w:r>
        </w:p>
      </w:docPartBody>
    </w:docPart>
    <w:docPart>
      <w:docPartPr>
        <w:name w:val="74EC0E7A58744D9581ED823695B8EB41"/>
        <w:category>
          <w:name w:val="General"/>
          <w:gallery w:val="placeholder"/>
        </w:category>
        <w:types>
          <w:type w:val="bbPlcHdr"/>
        </w:types>
        <w:behaviors>
          <w:behavior w:val="content"/>
        </w:behaviors>
        <w:guid w:val="{2F6A579F-8CB0-4457-92DC-5EC4B194FA06}"/>
      </w:docPartPr>
      <w:docPartBody>
        <w:p w:rsidR="00CD3473" w:rsidRDefault="00920D09" w:rsidP="00920D09">
          <w:pPr>
            <w:pStyle w:val="74EC0E7A58744D9581ED823695B8EB41"/>
          </w:pPr>
          <w:r w:rsidRPr="005374DD">
            <w:rPr>
              <w:rStyle w:val="PlaceholderText"/>
            </w:rPr>
            <w:t>Click or tap here to enter text.</w:t>
          </w:r>
        </w:p>
      </w:docPartBody>
    </w:docPart>
    <w:docPart>
      <w:docPartPr>
        <w:name w:val="9CD69063A097467198027EB201BF048D"/>
        <w:category>
          <w:name w:val="General"/>
          <w:gallery w:val="placeholder"/>
        </w:category>
        <w:types>
          <w:type w:val="bbPlcHdr"/>
        </w:types>
        <w:behaviors>
          <w:behavior w:val="content"/>
        </w:behaviors>
        <w:guid w:val="{00C0BC1C-9D76-4B21-AB35-DE1A515BBEA5}"/>
      </w:docPartPr>
      <w:docPartBody>
        <w:p w:rsidR="00CD3473" w:rsidRDefault="00920D09" w:rsidP="00920D09">
          <w:pPr>
            <w:pStyle w:val="9CD69063A097467198027EB201BF048D"/>
          </w:pPr>
          <w:r w:rsidRPr="005374DD">
            <w:rPr>
              <w:rStyle w:val="PlaceholderText"/>
            </w:rPr>
            <w:t>Click or tap here to enter text.</w:t>
          </w:r>
        </w:p>
      </w:docPartBody>
    </w:docPart>
    <w:docPart>
      <w:docPartPr>
        <w:name w:val="F2DAC235636E4A5CA6F46113F0F4B5FC"/>
        <w:category>
          <w:name w:val="General"/>
          <w:gallery w:val="placeholder"/>
        </w:category>
        <w:types>
          <w:type w:val="bbPlcHdr"/>
        </w:types>
        <w:behaviors>
          <w:behavior w:val="content"/>
        </w:behaviors>
        <w:guid w:val="{2101586D-5313-42D1-81DE-1150DFBCDDA9}"/>
      </w:docPartPr>
      <w:docPartBody>
        <w:p w:rsidR="00CD3473" w:rsidRDefault="00920D09" w:rsidP="00920D09">
          <w:pPr>
            <w:pStyle w:val="F2DAC235636E4A5CA6F46113F0F4B5FC"/>
          </w:pPr>
          <w:r w:rsidRPr="005374DD">
            <w:rPr>
              <w:rStyle w:val="PlaceholderText"/>
            </w:rPr>
            <w:t>Click or tap here to enter text.</w:t>
          </w:r>
        </w:p>
      </w:docPartBody>
    </w:docPart>
    <w:docPart>
      <w:docPartPr>
        <w:name w:val="974EC5F6B1F344299892C85523B03C1F"/>
        <w:category>
          <w:name w:val="General"/>
          <w:gallery w:val="placeholder"/>
        </w:category>
        <w:types>
          <w:type w:val="bbPlcHdr"/>
        </w:types>
        <w:behaviors>
          <w:behavior w:val="content"/>
        </w:behaviors>
        <w:guid w:val="{AAEFC7B7-C9F0-4955-A177-320C6D332DC5}"/>
      </w:docPartPr>
      <w:docPartBody>
        <w:p w:rsidR="00CD3473" w:rsidRDefault="00920D09" w:rsidP="00920D09">
          <w:pPr>
            <w:pStyle w:val="974EC5F6B1F344299892C85523B03C1F"/>
          </w:pPr>
          <w:r>
            <w:rPr>
              <w:rStyle w:val="PlaceholderText"/>
            </w:rPr>
            <w:t>Click or tap here to enter text.</w:t>
          </w:r>
        </w:p>
      </w:docPartBody>
    </w:docPart>
    <w:docPart>
      <w:docPartPr>
        <w:name w:val="9C78BE15970245D4B8B904EE2DE71863"/>
        <w:category>
          <w:name w:val="General"/>
          <w:gallery w:val="placeholder"/>
        </w:category>
        <w:types>
          <w:type w:val="bbPlcHdr"/>
        </w:types>
        <w:behaviors>
          <w:behavior w:val="content"/>
        </w:behaviors>
        <w:guid w:val="{9DB0601B-0C11-4AC0-8006-1D429C94A187}"/>
      </w:docPartPr>
      <w:docPartBody>
        <w:p w:rsidR="00CD3473" w:rsidRDefault="00920D09" w:rsidP="00920D09">
          <w:pPr>
            <w:pStyle w:val="9C78BE15970245D4B8B904EE2DE71863"/>
          </w:pPr>
          <w:r>
            <w:rPr>
              <w:rStyle w:val="PlaceholderText"/>
            </w:rPr>
            <w:t>Click or tap here to enter text.</w:t>
          </w:r>
        </w:p>
      </w:docPartBody>
    </w:docPart>
    <w:docPart>
      <w:docPartPr>
        <w:name w:val="11194EF8E8BC442781DFCDB46BDE8262"/>
        <w:category>
          <w:name w:val="General"/>
          <w:gallery w:val="placeholder"/>
        </w:category>
        <w:types>
          <w:type w:val="bbPlcHdr"/>
        </w:types>
        <w:behaviors>
          <w:behavior w:val="content"/>
        </w:behaviors>
        <w:guid w:val="{05D8A87E-E84F-4B2D-AC32-7DFAB90A1E20}"/>
      </w:docPartPr>
      <w:docPartBody>
        <w:p w:rsidR="00CD3473" w:rsidRDefault="00920D09" w:rsidP="00920D09">
          <w:pPr>
            <w:pStyle w:val="11194EF8E8BC442781DFCDB46BDE8262"/>
          </w:pPr>
          <w:r w:rsidRPr="005374DD">
            <w:rPr>
              <w:rStyle w:val="PlaceholderText"/>
            </w:rPr>
            <w:t>Click or tap here to enter text.</w:t>
          </w:r>
        </w:p>
      </w:docPartBody>
    </w:docPart>
    <w:docPart>
      <w:docPartPr>
        <w:name w:val="BCF66568EFB541CA9AB1A1D5703ACC7F"/>
        <w:category>
          <w:name w:val="General"/>
          <w:gallery w:val="placeholder"/>
        </w:category>
        <w:types>
          <w:type w:val="bbPlcHdr"/>
        </w:types>
        <w:behaviors>
          <w:behavior w:val="content"/>
        </w:behaviors>
        <w:guid w:val="{896E8321-706F-473F-B395-F271C4AA20B7}"/>
      </w:docPartPr>
      <w:docPartBody>
        <w:p w:rsidR="00CD3473" w:rsidRDefault="00920D09" w:rsidP="00920D09">
          <w:pPr>
            <w:pStyle w:val="BCF66568EFB541CA9AB1A1D5703ACC7F"/>
          </w:pPr>
          <w:r w:rsidRPr="005374DD">
            <w:rPr>
              <w:rStyle w:val="PlaceholderText"/>
            </w:rPr>
            <w:t>Click or tap here to enter text.</w:t>
          </w:r>
        </w:p>
      </w:docPartBody>
    </w:docPart>
    <w:docPart>
      <w:docPartPr>
        <w:name w:val="A1CE9327272043039B245B0E8AE9A4A0"/>
        <w:category>
          <w:name w:val="General"/>
          <w:gallery w:val="placeholder"/>
        </w:category>
        <w:types>
          <w:type w:val="bbPlcHdr"/>
        </w:types>
        <w:behaviors>
          <w:behavior w:val="content"/>
        </w:behaviors>
        <w:guid w:val="{FAD89D8A-E7B5-4385-A4B5-56FA286CA636}"/>
      </w:docPartPr>
      <w:docPartBody>
        <w:p w:rsidR="00CD3473" w:rsidRDefault="00920D09" w:rsidP="00920D09">
          <w:pPr>
            <w:pStyle w:val="A1CE9327272043039B245B0E8AE9A4A0"/>
          </w:pPr>
          <w:r>
            <w:rPr>
              <w:rStyle w:val="PlaceholderText"/>
            </w:rPr>
            <w:t>Click or tap here to enter text.</w:t>
          </w:r>
        </w:p>
      </w:docPartBody>
    </w:docPart>
    <w:docPart>
      <w:docPartPr>
        <w:name w:val="7233310E3CD24B16BB942FC8DC7C0215"/>
        <w:category>
          <w:name w:val="General"/>
          <w:gallery w:val="placeholder"/>
        </w:category>
        <w:types>
          <w:type w:val="bbPlcHdr"/>
        </w:types>
        <w:behaviors>
          <w:behavior w:val="content"/>
        </w:behaviors>
        <w:guid w:val="{B6B33893-E992-4427-BF5E-2C6761E58AF9}"/>
      </w:docPartPr>
      <w:docPartBody>
        <w:p w:rsidR="00CD3473" w:rsidRDefault="00920D09" w:rsidP="00920D09">
          <w:pPr>
            <w:pStyle w:val="7233310E3CD24B16BB942FC8DC7C0215"/>
          </w:pPr>
          <w:r>
            <w:rPr>
              <w:rStyle w:val="PlaceholderText"/>
            </w:rPr>
            <w:t>Click or tap here to enter text.</w:t>
          </w:r>
        </w:p>
      </w:docPartBody>
    </w:docPart>
    <w:docPart>
      <w:docPartPr>
        <w:name w:val="749DEFF8877444B4BAD0F67314E32C90"/>
        <w:category>
          <w:name w:val="General"/>
          <w:gallery w:val="placeholder"/>
        </w:category>
        <w:types>
          <w:type w:val="bbPlcHdr"/>
        </w:types>
        <w:behaviors>
          <w:behavior w:val="content"/>
        </w:behaviors>
        <w:guid w:val="{20BDEE32-F7AC-4371-8940-000C8A3C08BB}"/>
      </w:docPartPr>
      <w:docPartBody>
        <w:p w:rsidR="00CD3473" w:rsidRDefault="00920D09" w:rsidP="00920D09">
          <w:pPr>
            <w:pStyle w:val="749DEFF8877444B4BAD0F67314E32C90"/>
          </w:pPr>
          <w:r>
            <w:rPr>
              <w:rStyle w:val="PlaceholderText"/>
            </w:rPr>
            <w:t>Click or tap here to enter text.</w:t>
          </w:r>
        </w:p>
      </w:docPartBody>
    </w:docPart>
    <w:docPart>
      <w:docPartPr>
        <w:name w:val="F945EF5C1A8747DB98E93B1242FD1E40"/>
        <w:category>
          <w:name w:val="General"/>
          <w:gallery w:val="placeholder"/>
        </w:category>
        <w:types>
          <w:type w:val="bbPlcHdr"/>
        </w:types>
        <w:behaviors>
          <w:behavior w:val="content"/>
        </w:behaviors>
        <w:guid w:val="{1455585B-B557-4B18-8B24-E6177068A4BC}"/>
      </w:docPartPr>
      <w:docPartBody>
        <w:p w:rsidR="00CD3473" w:rsidRDefault="00920D09" w:rsidP="00920D09">
          <w:pPr>
            <w:pStyle w:val="F945EF5C1A8747DB98E93B1242FD1E40"/>
          </w:pPr>
          <w:r>
            <w:rPr>
              <w:rStyle w:val="PlaceholderText"/>
            </w:rPr>
            <w:t>Click or tap here to enter text.</w:t>
          </w:r>
        </w:p>
      </w:docPartBody>
    </w:docPart>
    <w:docPart>
      <w:docPartPr>
        <w:name w:val="5BAE7CD70F11473B85AB0C32DBD523AE"/>
        <w:category>
          <w:name w:val="General"/>
          <w:gallery w:val="placeholder"/>
        </w:category>
        <w:types>
          <w:type w:val="bbPlcHdr"/>
        </w:types>
        <w:behaviors>
          <w:behavior w:val="content"/>
        </w:behaviors>
        <w:guid w:val="{06E6B82F-73A0-439D-88BD-092FB0D36AF5}"/>
      </w:docPartPr>
      <w:docPartBody>
        <w:p w:rsidR="00CD3473" w:rsidRDefault="00920D09" w:rsidP="00920D09">
          <w:pPr>
            <w:pStyle w:val="5BAE7CD70F11473B85AB0C32DBD523AE"/>
          </w:pPr>
          <w:r>
            <w:rPr>
              <w:rStyle w:val="PlaceholderText"/>
            </w:rPr>
            <w:t>Click or tap here to enter text.</w:t>
          </w:r>
        </w:p>
      </w:docPartBody>
    </w:docPart>
    <w:docPart>
      <w:docPartPr>
        <w:name w:val="08FB59240D8947DF811CE5631706E1FA"/>
        <w:category>
          <w:name w:val="General"/>
          <w:gallery w:val="placeholder"/>
        </w:category>
        <w:types>
          <w:type w:val="bbPlcHdr"/>
        </w:types>
        <w:behaviors>
          <w:behavior w:val="content"/>
        </w:behaviors>
        <w:guid w:val="{B47E2809-0859-47D9-8139-113D5AAA5509}"/>
      </w:docPartPr>
      <w:docPartBody>
        <w:p w:rsidR="00CD3473" w:rsidRDefault="00920D09" w:rsidP="00920D09">
          <w:pPr>
            <w:pStyle w:val="08FB59240D8947DF811CE5631706E1FA"/>
          </w:pPr>
          <w:r>
            <w:rPr>
              <w:rStyle w:val="PlaceholderText"/>
            </w:rPr>
            <w:t>Click or tap here to enter text.</w:t>
          </w:r>
        </w:p>
      </w:docPartBody>
    </w:docPart>
    <w:docPart>
      <w:docPartPr>
        <w:name w:val="1F6EAF8F44714F54A02B1EE5CB75AB0A"/>
        <w:category>
          <w:name w:val="General"/>
          <w:gallery w:val="placeholder"/>
        </w:category>
        <w:types>
          <w:type w:val="bbPlcHdr"/>
        </w:types>
        <w:behaviors>
          <w:behavior w:val="content"/>
        </w:behaviors>
        <w:guid w:val="{483D9DEB-9FC8-4E14-85C3-6CE22BAB161F}"/>
      </w:docPartPr>
      <w:docPartBody>
        <w:p w:rsidR="00CD3473" w:rsidRDefault="00920D09" w:rsidP="00920D09">
          <w:pPr>
            <w:pStyle w:val="1F6EAF8F44714F54A02B1EE5CB75AB0A"/>
          </w:pPr>
          <w:r>
            <w:rPr>
              <w:rStyle w:val="PlaceholderText"/>
            </w:rPr>
            <w:t>Click or tap here to enter text.</w:t>
          </w:r>
        </w:p>
      </w:docPartBody>
    </w:docPart>
    <w:docPart>
      <w:docPartPr>
        <w:name w:val="F447DE2B1B90455BA56CC19F4D80FE1C"/>
        <w:category>
          <w:name w:val="General"/>
          <w:gallery w:val="placeholder"/>
        </w:category>
        <w:types>
          <w:type w:val="bbPlcHdr"/>
        </w:types>
        <w:behaviors>
          <w:behavior w:val="content"/>
        </w:behaviors>
        <w:guid w:val="{0E952A16-1D5F-46BC-B07B-475989E63D1B}"/>
      </w:docPartPr>
      <w:docPartBody>
        <w:p w:rsidR="00CD3473" w:rsidRDefault="00920D09" w:rsidP="00920D09">
          <w:pPr>
            <w:pStyle w:val="F447DE2B1B90455BA56CC19F4D80FE1C"/>
          </w:pPr>
          <w:r w:rsidRPr="00D931D7">
            <w:rPr>
              <w:rStyle w:val="PlaceholderText"/>
            </w:rPr>
            <w:t>Click or tap to enter a date.</w:t>
          </w:r>
        </w:p>
      </w:docPartBody>
    </w:docPart>
    <w:docPart>
      <w:docPartPr>
        <w:name w:val="3BC77534D7CE4C709AB6F73A76B7D2DF"/>
        <w:category>
          <w:name w:val="General"/>
          <w:gallery w:val="placeholder"/>
        </w:category>
        <w:types>
          <w:type w:val="bbPlcHdr"/>
        </w:types>
        <w:behaviors>
          <w:behavior w:val="content"/>
        </w:behaviors>
        <w:guid w:val="{CC091633-C0C3-457C-8710-DD3EFF34CFEB}"/>
      </w:docPartPr>
      <w:docPartBody>
        <w:p w:rsidR="00CD3473" w:rsidRDefault="00920D09" w:rsidP="00920D09">
          <w:pPr>
            <w:pStyle w:val="3BC77534D7CE4C709AB6F73A76B7D2DF"/>
          </w:pPr>
          <w:r w:rsidRPr="005374DD">
            <w:rPr>
              <w:rStyle w:val="PlaceholderText"/>
            </w:rPr>
            <w:t>Click or tap here to enter text.</w:t>
          </w:r>
        </w:p>
      </w:docPartBody>
    </w:docPart>
    <w:docPart>
      <w:docPartPr>
        <w:name w:val="5CE5743B1F26477D8B8E9206EA236C83"/>
        <w:category>
          <w:name w:val="General"/>
          <w:gallery w:val="placeholder"/>
        </w:category>
        <w:types>
          <w:type w:val="bbPlcHdr"/>
        </w:types>
        <w:behaviors>
          <w:behavior w:val="content"/>
        </w:behaviors>
        <w:guid w:val="{AEEF10A9-7C71-4E4D-88FC-2AF399A61156}"/>
      </w:docPartPr>
      <w:docPartBody>
        <w:p w:rsidR="00CD3473" w:rsidRDefault="00920D09" w:rsidP="00920D09">
          <w:pPr>
            <w:pStyle w:val="5CE5743B1F26477D8B8E9206EA236C83"/>
          </w:pPr>
          <w:r w:rsidRPr="005374DD">
            <w:rPr>
              <w:rStyle w:val="PlaceholderText"/>
            </w:rPr>
            <w:t>Click or tap here to enter text.</w:t>
          </w:r>
        </w:p>
      </w:docPartBody>
    </w:docPart>
    <w:docPart>
      <w:docPartPr>
        <w:name w:val="05F3F3BC436646E3A45BE92337C03207"/>
        <w:category>
          <w:name w:val="General"/>
          <w:gallery w:val="placeholder"/>
        </w:category>
        <w:types>
          <w:type w:val="bbPlcHdr"/>
        </w:types>
        <w:behaviors>
          <w:behavior w:val="content"/>
        </w:behaviors>
        <w:guid w:val="{1A9A16D5-7ADA-4339-A90D-9E9BA61C1BA9}"/>
      </w:docPartPr>
      <w:docPartBody>
        <w:p w:rsidR="00CD3473" w:rsidRDefault="00920D09" w:rsidP="00920D09">
          <w:pPr>
            <w:pStyle w:val="05F3F3BC436646E3A45BE92337C03207"/>
          </w:pPr>
          <w:r w:rsidRPr="005374DD">
            <w:rPr>
              <w:rStyle w:val="PlaceholderText"/>
            </w:rPr>
            <w:t>Click or tap here to enter text.</w:t>
          </w:r>
        </w:p>
      </w:docPartBody>
    </w:docPart>
    <w:docPart>
      <w:docPartPr>
        <w:name w:val="36E2E53511FA4D36AE0990F9CFD0D8BF"/>
        <w:category>
          <w:name w:val="General"/>
          <w:gallery w:val="placeholder"/>
        </w:category>
        <w:types>
          <w:type w:val="bbPlcHdr"/>
        </w:types>
        <w:behaviors>
          <w:behavior w:val="content"/>
        </w:behaviors>
        <w:guid w:val="{BD5AB6DA-C870-4A46-B536-E383FAE78673}"/>
      </w:docPartPr>
      <w:docPartBody>
        <w:p w:rsidR="00CD3473" w:rsidRDefault="00920D09" w:rsidP="00920D09">
          <w:pPr>
            <w:pStyle w:val="36E2E53511FA4D36AE0990F9CFD0D8BF"/>
          </w:pPr>
          <w:r w:rsidRPr="005374DD">
            <w:rPr>
              <w:rStyle w:val="PlaceholderText"/>
            </w:rPr>
            <w:t>Click or tap here to enter text.</w:t>
          </w:r>
        </w:p>
      </w:docPartBody>
    </w:docPart>
    <w:docPart>
      <w:docPartPr>
        <w:name w:val="FC06CD803FAA40B486A89B07F0A7F1EA"/>
        <w:category>
          <w:name w:val="General"/>
          <w:gallery w:val="placeholder"/>
        </w:category>
        <w:types>
          <w:type w:val="bbPlcHdr"/>
        </w:types>
        <w:behaviors>
          <w:behavior w:val="content"/>
        </w:behaviors>
        <w:guid w:val="{9CA9C119-739C-4A86-9A8E-13DE3064F5FD}"/>
      </w:docPartPr>
      <w:docPartBody>
        <w:p w:rsidR="00CD3473" w:rsidRDefault="00920D09" w:rsidP="00920D09">
          <w:pPr>
            <w:pStyle w:val="FC06CD803FAA40B486A89B07F0A7F1EA"/>
          </w:pPr>
          <w:r w:rsidRPr="005374DD">
            <w:rPr>
              <w:rStyle w:val="PlaceholderText"/>
            </w:rPr>
            <w:t>Click or tap here to enter text.</w:t>
          </w:r>
        </w:p>
      </w:docPartBody>
    </w:docPart>
    <w:docPart>
      <w:docPartPr>
        <w:name w:val="155BF5DE018B4ADBB1A47E0ADCBB821D"/>
        <w:category>
          <w:name w:val="General"/>
          <w:gallery w:val="placeholder"/>
        </w:category>
        <w:types>
          <w:type w:val="bbPlcHdr"/>
        </w:types>
        <w:behaviors>
          <w:behavior w:val="content"/>
        </w:behaviors>
        <w:guid w:val="{B4450F8D-AAD3-4EC7-AEA7-0AE1182E767D}"/>
      </w:docPartPr>
      <w:docPartBody>
        <w:p w:rsidR="00CD3473" w:rsidRDefault="00920D09" w:rsidP="00920D09">
          <w:pPr>
            <w:pStyle w:val="155BF5DE018B4ADBB1A47E0ADCBB821D"/>
          </w:pPr>
          <w:r w:rsidRPr="005374DD">
            <w:rPr>
              <w:rStyle w:val="PlaceholderText"/>
            </w:rPr>
            <w:t>Click or tap here to enter text.</w:t>
          </w:r>
        </w:p>
      </w:docPartBody>
    </w:docPart>
    <w:docPart>
      <w:docPartPr>
        <w:name w:val="DED688F2E3914D56A363FFB32CDBAC6C"/>
        <w:category>
          <w:name w:val="General"/>
          <w:gallery w:val="placeholder"/>
        </w:category>
        <w:types>
          <w:type w:val="bbPlcHdr"/>
        </w:types>
        <w:behaviors>
          <w:behavior w:val="content"/>
        </w:behaviors>
        <w:guid w:val="{0D116122-9075-48DC-A044-542E34222F1B}"/>
      </w:docPartPr>
      <w:docPartBody>
        <w:p w:rsidR="00CD3473" w:rsidRDefault="00920D09" w:rsidP="00920D09">
          <w:pPr>
            <w:pStyle w:val="DED688F2E3914D56A363FFB32CDBAC6C"/>
          </w:pPr>
          <w:r w:rsidRPr="005374DD">
            <w:rPr>
              <w:rStyle w:val="PlaceholderText"/>
            </w:rPr>
            <w:t>Click or tap here to enter text.</w:t>
          </w:r>
        </w:p>
      </w:docPartBody>
    </w:docPart>
    <w:docPart>
      <w:docPartPr>
        <w:name w:val="9DC3DD39F4804DFAB01F43803D6A3FD6"/>
        <w:category>
          <w:name w:val="General"/>
          <w:gallery w:val="placeholder"/>
        </w:category>
        <w:types>
          <w:type w:val="bbPlcHdr"/>
        </w:types>
        <w:behaviors>
          <w:behavior w:val="content"/>
        </w:behaviors>
        <w:guid w:val="{74F64E38-B514-4ABB-B572-0FEA82C1F7C2}"/>
      </w:docPartPr>
      <w:docPartBody>
        <w:p w:rsidR="00CD3473" w:rsidRDefault="00920D09" w:rsidP="00920D09">
          <w:pPr>
            <w:pStyle w:val="9DC3DD39F4804DFAB01F43803D6A3FD6"/>
          </w:pPr>
          <w:r w:rsidRPr="005374DD">
            <w:rPr>
              <w:rStyle w:val="PlaceholderText"/>
            </w:rPr>
            <w:t>Click or tap here to enter text.</w:t>
          </w:r>
        </w:p>
      </w:docPartBody>
    </w:docPart>
    <w:docPart>
      <w:docPartPr>
        <w:name w:val="084D3C3065E341B7B552F3A083B24F56"/>
        <w:category>
          <w:name w:val="General"/>
          <w:gallery w:val="placeholder"/>
        </w:category>
        <w:types>
          <w:type w:val="bbPlcHdr"/>
        </w:types>
        <w:behaviors>
          <w:behavior w:val="content"/>
        </w:behaviors>
        <w:guid w:val="{054A6F75-FE97-45F4-AECF-C87C31780490}"/>
      </w:docPartPr>
      <w:docPartBody>
        <w:p w:rsidR="00CD3473" w:rsidRDefault="00920D09" w:rsidP="00920D09">
          <w:pPr>
            <w:pStyle w:val="084D3C3065E341B7B552F3A083B24F56"/>
          </w:pPr>
          <w:r w:rsidRPr="005374DD">
            <w:rPr>
              <w:rStyle w:val="PlaceholderText"/>
            </w:rPr>
            <w:t>Click or tap here to enter text.</w:t>
          </w:r>
        </w:p>
      </w:docPartBody>
    </w:docPart>
    <w:docPart>
      <w:docPartPr>
        <w:name w:val="189FB46F976B41029914DA362911AB85"/>
        <w:category>
          <w:name w:val="General"/>
          <w:gallery w:val="placeholder"/>
        </w:category>
        <w:types>
          <w:type w:val="bbPlcHdr"/>
        </w:types>
        <w:behaviors>
          <w:behavior w:val="content"/>
        </w:behaviors>
        <w:guid w:val="{4A54EC57-A3A0-47FE-BDA4-6410E88FAB1C}"/>
      </w:docPartPr>
      <w:docPartBody>
        <w:p w:rsidR="00CD3473" w:rsidRDefault="00920D09" w:rsidP="00920D09">
          <w:pPr>
            <w:pStyle w:val="189FB46F976B41029914DA362911AB85"/>
          </w:pPr>
          <w:r w:rsidRPr="005374DD">
            <w:rPr>
              <w:rStyle w:val="PlaceholderText"/>
            </w:rPr>
            <w:t>Click or tap here to enter text.</w:t>
          </w:r>
        </w:p>
      </w:docPartBody>
    </w:docPart>
    <w:docPart>
      <w:docPartPr>
        <w:name w:val="3309F5BB91DC4524B746B3F9FEFED226"/>
        <w:category>
          <w:name w:val="General"/>
          <w:gallery w:val="placeholder"/>
        </w:category>
        <w:types>
          <w:type w:val="bbPlcHdr"/>
        </w:types>
        <w:behaviors>
          <w:behavior w:val="content"/>
        </w:behaviors>
        <w:guid w:val="{BEB93798-7551-41F2-99E8-5777AD17B3CE}"/>
      </w:docPartPr>
      <w:docPartBody>
        <w:p w:rsidR="00CD3473" w:rsidRDefault="00920D09" w:rsidP="00920D09">
          <w:pPr>
            <w:pStyle w:val="3309F5BB91DC4524B746B3F9FEFED226"/>
          </w:pPr>
          <w:r w:rsidRPr="005374DD">
            <w:rPr>
              <w:rStyle w:val="PlaceholderText"/>
            </w:rPr>
            <w:t>Click or tap here to enter text.</w:t>
          </w:r>
        </w:p>
      </w:docPartBody>
    </w:docPart>
    <w:docPart>
      <w:docPartPr>
        <w:name w:val="9217AC4C13964C87818D389C2F369775"/>
        <w:category>
          <w:name w:val="General"/>
          <w:gallery w:val="placeholder"/>
        </w:category>
        <w:types>
          <w:type w:val="bbPlcHdr"/>
        </w:types>
        <w:behaviors>
          <w:behavior w:val="content"/>
        </w:behaviors>
        <w:guid w:val="{B927E682-2C02-457D-96F8-F5253E5F835D}"/>
      </w:docPartPr>
      <w:docPartBody>
        <w:p w:rsidR="00CD3473" w:rsidRDefault="00920D09" w:rsidP="00920D09">
          <w:pPr>
            <w:pStyle w:val="9217AC4C13964C87818D389C2F369775"/>
          </w:pPr>
          <w:r w:rsidRPr="005374DD">
            <w:rPr>
              <w:rStyle w:val="PlaceholderText"/>
            </w:rPr>
            <w:t>Click or tap here to enter text.</w:t>
          </w:r>
        </w:p>
      </w:docPartBody>
    </w:docPart>
    <w:docPart>
      <w:docPartPr>
        <w:name w:val="53A3EBD96EC040A6ABED0577C1873DAC"/>
        <w:category>
          <w:name w:val="General"/>
          <w:gallery w:val="placeholder"/>
        </w:category>
        <w:types>
          <w:type w:val="bbPlcHdr"/>
        </w:types>
        <w:behaviors>
          <w:behavior w:val="content"/>
        </w:behaviors>
        <w:guid w:val="{5E94D730-EE5E-46DC-A7EC-0907310740D2}"/>
      </w:docPartPr>
      <w:docPartBody>
        <w:p w:rsidR="00CD3473" w:rsidRDefault="00920D09" w:rsidP="00920D09">
          <w:pPr>
            <w:pStyle w:val="53A3EBD96EC040A6ABED0577C1873DAC"/>
          </w:pPr>
          <w:r w:rsidRPr="005374DD">
            <w:rPr>
              <w:rStyle w:val="PlaceholderText"/>
            </w:rPr>
            <w:t>Click or tap here to enter text.</w:t>
          </w:r>
        </w:p>
      </w:docPartBody>
    </w:docPart>
    <w:docPart>
      <w:docPartPr>
        <w:name w:val="27C021050000493E87560D006C6FF778"/>
        <w:category>
          <w:name w:val="General"/>
          <w:gallery w:val="placeholder"/>
        </w:category>
        <w:types>
          <w:type w:val="bbPlcHdr"/>
        </w:types>
        <w:behaviors>
          <w:behavior w:val="content"/>
        </w:behaviors>
        <w:guid w:val="{D6D7450C-6A89-48C6-BE7C-25627D252051}"/>
      </w:docPartPr>
      <w:docPartBody>
        <w:p w:rsidR="00CD3473" w:rsidRDefault="00920D09" w:rsidP="00920D09">
          <w:pPr>
            <w:pStyle w:val="27C021050000493E87560D006C6FF778"/>
          </w:pPr>
          <w:r w:rsidRPr="005374DD">
            <w:rPr>
              <w:rStyle w:val="PlaceholderText"/>
            </w:rPr>
            <w:t>Click or tap here to enter text.</w:t>
          </w:r>
        </w:p>
      </w:docPartBody>
    </w:docPart>
    <w:docPart>
      <w:docPartPr>
        <w:name w:val="5392B44B388F4D1FB6641E905ECC2FAA"/>
        <w:category>
          <w:name w:val="General"/>
          <w:gallery w:val="placeholder"/>
        </w:category>
        <w:types>
          <w:type w:val="bbPlcHdr"/>
        </w:types>
        <w:behaviors>
          <w:behavior w:val="content"/>
        </w:behaviors>
        <w:guid w:val="{DDBD3C26-7C44-49EC-9E5A-545D531972F1}"/>
      </w:docPartPr>
      <w:docPartBody>
        <w:p w:rsidR="00CD3473" w:rsidRDefault="00920D09" w:rsidP="00920D09">
          <w:pPr>
            <w:pStyle w:val="5392B44B388F4D1FB6641E905ECC2FAA"/>
          </w:pPr>
          <w:r w:rsidRPr="005374DD">
            <w:rPr>
              <w:rStyle w:val="PlaceholderText"/>
            </w:rPr>
            <w:t>Click or tap here to enter text.</w:t>
          </w:r>
        </w:p>
      </w:docPartBody>
    </w:docPart>
    <w:docPart>
      <w:docPartPr>
        <w:name w:val="484B07D1B16240EC8B0D54EB9F959516"/>
        <w:category>
          <w:name w:val="General"/>
          <w:gallery w:val="placeholder"/>
        </w:category>
        <w:types>
          <w:type w:val="bbPlcHdr"/>
        </w:types>
        <w:behaviors>
          <w:behavior w:val="content"/>
        </w:behaviors>
        <w:guid w:val="{404A8AD9-8A04-472A-89A3-95045F749275}"/>
      </w:docPartPr>
      <w:docPartBody>
        <w:p w:rsidR="00CD3473" w:rsidRDefault="00920D09" w:rsidP="00920D09">
          <w:pPr>
            <w:pStyle w:val="484B07D1B16240EC8B0D54EB9F959516"/>
          </w:pPr>
          <w:r w:rsidRPr="005374DD">
            <w:rPr>
              <w:rStyle w:val="PlaceholderText"/>
            </w:rPr>
            <w:t>Click or tap here to enter text.</w:t>
          </w:r>
        </w:p>
      </w:docPartBody>
    </w:docPart>
    <w:docPart>
      <w:docPartPr>
        <w:name w:val="70D6CD9345334B10B4C5C31A9B5FF5D8"/>
        <w:category>
          <w:name w:val="General"/>
          <w:gallery w:val="placeholder"/>
        </w:category>
        <w:types>
          <w:type w:val="bbPlcHdr"/>
        </w:types>
        <w:behaviors>
          <w:behavior w:val="content"/>
        </w:behaviors>
        <w:guid w:val="{20EAA2A9-4587-4365-87BD-F613644A5D87}"/>
      </w:docPartPr>
      <w:docPartBody>
        <w:p w:rsidR="00CD3473" w:rsidRDefault="00920D09" w:rsidP="00920D09">
          <w:pPr>
            <w:pStyle w:val="70D6CD9345334B10B4C5C31A9B5FF5D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co">
    <w:panose1 w:val="020B0504050202020203"/>
    <w:charset w:val="00"/>
    <w:family w:val="swiss"/>
    <w:pitch w:val="variable"/>
    <w:sig w:usb0="A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E7"/>
    <w:rsid w:val="00031BFC"/>
    <w:rsid w:val="00212F6A"/>
    <w:rsid w:val="002C287E"/>
    <w:rsid w:val="002D1AE7"/>
    <w:rsid w:val="003E65CC"/>
    <w:rsid w:val="004979C5"/>
    <w:rsid w:val="004E1B0D"/>
    <w:rsid w:val="005D01ED"/>
    <w:rsid w:val="00831C81"/>
    <w:rsid w:val="00920D09"/>
    <w:rsid w:val="00973DF1"/>
    <w:rsid w:val="009A19A7"/>
    <w:rsid w:val="00A850B6"/>
    <w:rsid w:val="00CC7A97"/>
    <w:rsid w:val="00CD3473"/>
    <w:rsid w:val="00F96BC8"/>
    <w:rsid w:val="00FF0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0D09"/>
  </w:style>
  <w:style w:type="paragraph" w:customStyle="1" w:styleId="E1C7261FAB784A9787B5F475BB43C418">
    <w:name w:val="E1C7261FAB784A9787B5F475BB43C418"/>
    <w:rsid w:val="002D1AE7"/>
  </w:style>
  <w:style w:type="paragraph" w:customStyle="1" w:styleId="A66567BEB102497994CB2DFEB72167B2">
    <w:name w:val="A66567BEB102497994CB2DFEB72167B2"/>
    <w:rsid w:val="002D1AE7"/>
  </w:style>
  <w:style w:type="paragraph" w:customStyle="1" w:styleId="8767794799F5427E8AE3721A31E1522C">
    <w:name w:val="8767794799F5427E8AE3721A31E1522C"/>
    <w:rsid w:val="002D1AE7"/>
  </w:style>
  <w:style w:type="paragraph" w:customStyle="1" w:styleId="557324E77D2A4B3B8895518D21CAB8F9">
    <w:name w:val="557324E77D2A4B3B8895518D21CAB8F9"/>
    <w:rsid w:val="002D1AE7"/>
  </w:style>
  <w:style w:type="paragraph" w:customStyle="1" w:styleId="914BDB40A3414AC58953DEB5FDF40561">
    <w:name w:val="914BDB40A3414AC58953DEB5FDF40561"/>
    <w:rsid w:val="002D1AE7"/>
  </w:style>
  <w:style w:type="paragraph" w:customStyle="1" w:styleId="F67C870463EE418D9C540DBC0853CC48">
    <w:name w:val="F67C870463EE418D9C540DBC0853CC48"/>
    <w:rsid w:val="002D1AE7"/>
  </w:style>
  <w:style w:type="paragraph" w:customStyle="1" w:styleId="5F5EBA8AFE594810A4DEA5588DE66B36">
    <w:name w:val="5F5EBA8AFE594810A4DEA5588DE66B36"/>
    <w:rsid w:val="002D1AE7"/>
  </w:style>
  <w:style w:type="paragraph" w:customStyle="1" w:styleId="4F458608EEA64B6DB3CC7465B7B1D695">
    <w:name w:val="4F458608EEA64B6DB3CC7465B7B1D695"/>
    <w:rsid w:val="002D1AE7"/>
  </w:style>
  <w:style w:type="paragraph" w:customStyle="1" w:styleId="B5BE7C163B774062B00D9016A48DA1B1">
    <w:name w:val="B5BE7C163B774062B00D9016A48DA1B1"/>
    <w:rsid w:val="002D1AE7"/>
  </w:style>
  <w:style w:type="paragraph" w:customStyle="1" w:styleId="C591EB81F81D447BBF561992604C3A24">
    <w:name w:val="C591EB81F81D447BBF561992604C3A24"/>
    <w:rsid w:val="002D1AE7"/>
  </w:style>
  <w:style w:type="paragraph" w:customStyle="1" w:styleId="B9582C810A4A4FAC9D222FACF5D280C1">
    <w:name w:val="B9582C810A4A4FAC9D222FACF5D280C1"/>
    <w:rsid w:val="002D1AE7"/>
  </w:style>
  <w:style w:type="paragraph" w:customStyle="1" w:styleId="929E0BF9632E46469C2ACE192A1873B1">
    <w:name w:val="929E0BF9632E46469C2ACE192A1873B1"/>
    <w:rsid w:val="002D1AE7"/>
  </w:style>
  <w:style w:type="paragraph" w:customStyle="1" w:styleId="202DF53DC3984FD280728BF96A3722F2">
    <w:name w:val="202DF53DC3984FD280728BF96A3722F2"/>
    <w:rsid w:val="003E65CC"/>
  </w:style>
  <w:style w:type="paragraph" w:customStyle="1" w:styleId="7B63AEB6A2CE4A8D90DDA3EAA139B515">
    <w:name w:val="7B63AEB6A2CE4A8D90DDA3EAA139B515"/>
    <w:rsid w:val="003E65CC"/>
  </w:style>
  <w:style w:type="paragraph" w:customStyle="1" w:styleId="F044BA1D90D44B7892C6FD3D92F53AE5">
    <w:name w:val="F044BA1D90D44B7892C6FD3D92F53AE5"/>
    <w:rsid w:val="003E65CC"/>
  </w:style>
  <w:style w:type="paragraph" w:customStyle="1" w:styleId="2B8ADB4E224D491AA63E5BFFF1147F99">
    <w:name w:val="2B8ADB4E224D491AA63E5BFFF1147F99"/>
    <w:rsid w:val="003E65CC"/>
  </w:style>
  <w:style w:type="paragraph" w:customStyle="1" w:styleId="B97A52F6655F457FB97FD1D3E98F411E">
    <w:name w:val="B97A52F6655F457FB97FD1D3E98F411E"/>
    <w:rsid w:val="003E65CC"/>
  </w:style>
  <w:style w:type="paragraph" w:customStyle="1" w:styleId="48A8FA192083456798667AE6B4C9CC58">
    <w:name w:val="48A8FA192083456798667AE6B4C9CC58"/>
    <w:rsid w:val="003E65CC"/>
  </w:style>
  <w:style w:type="paragraph" w:customStyle="1" w:styleId="EB3C7905C0CB4E318AB47F42FA5BFBA4">
    <w:name w:val="EB3C7905C0CB4E318AB47F42FA5BFBA4"/>
    <w:rsid w:val="003E65CC"/>
  </w:style>
  <w:style w:type="paragraph" w:customStyle="1" w:styleId="62806BED4591415DA1D644C8B16DDC53">
    <w:name w:val="62806BED4591415DA1D644C8B16DDC53"/>
    <w:rsid w:val="003E65CC"/>
  </w:style>
  <w:style w:type="paragraph" w:customStyle="1" w:styleId="FF66F853AE1A46F58F54719FE2263F27">
    <w:name w:val="FF66F853AE1A46F58F54719FE2263F27"/>
    <w:rsid w:val="003E65CC"/>
  </w:style>
  <w:style w:type="paragraph" w:customStyle="1" w:styleId="94926715BABC4A8EBA2FB7123B5FB762">
    <w:name w:val="94926715BABC4A8EBA2FB7123B5FB762"/>
    <w:rsid w:val="003E65CC"/>
  </w:style>
  <w:style w:type="paragraph" w:customStyle="1" w:styleId="E477E912719140FFB441C249DB7D04DE">
    <w:name w:val="E477E912719140FFB441C249DB7D04DE"/>
    <w:rsid w:val="003E65CC"/>
  </w:style>
  <w:style w:type="paragraph" w:customStyle="1" w:styleId="2314FD80F94B41EB80D25854610D5F7D">
    <w:name w:val="2314FD80F94B41EB80D25854610D5F7D"/>
    <w:rsid w:val="003E65CC"/>
  </w:style>
  <w:style w:type="paragraph" w:customStyle="1" w:styleId="3868593859A9438DA75FF0ED7944D762">
    <w:name w:val="3868593859A9438DA75FF0ED7944D762"/>
    <w:rsid w:val="003E65CC"/>
  </w:style>
  <w:style w:type="paragraph" w:customStyle="1" w:styleId="A0DD892B27644B3CB1CC434733364977">
    <w:name w:val="A0DD892B27644B3CB1CC434733364977"/>
    <w:rsid w:val="003E65CC"/>
  </w:style>
  <w:style w:type="paragraph" w:customStyle="1" w:styleId="F84902B810AB4835B001F85F0C0923E2">
    <w:name w:val="F84902B810AB4835B001F85F0C0923E2"/>
    <w:rsid w:val="003E65CC"/>
  </w:style>
  <w:style w:type="paragraph" w:customStyle="1" w:styleId="EFE60C81B8684D8DB0A2725647D57EDB">
    <w:name w:val="EFE60C81B8684D8DB0A2725647D57EDB"/>
    <w:rsid w:val="003E65CC"/>
  </w:style>
  <w:style w:type="paragraph" w:customStyle="1" w:styleId="AD9924243686480CA10BDD00521DB564">
    <w:name w:val="AD9924243686480CA10BDD00521DB564"/>
    <w:rsid w:val="003E65CC"/>
  </w:style>
  <w:style w:type="paragraph" w:customStyle="1" w:styleId="C43E1150784B44F9BEDB27A20126BBBA">
    <w:name w:val="C43E1150784B44F9BEDB27A20126BBBA"/>
    <w:rsid w:val="003E65CC"/>
  </w:style>
  <w:style w:type="paragraph" w:customStyle="1" w:styleId="9AC41F757A6C46F6A90A7899C3CBCA82">
    <w:name w:val="9AC41F757A6C46F6A90A7899C3CBCA82"/>
    <w:rsid w:val="003E65CC"/>
  </w:style>
  <w:style w:type="paragraph" w:customStyle="1" w:styleId="75AB3A5ACDA14542A9376881AA500868">
    <w:name w:val="75AB3A5ACDA14542A9376881AA500868"/>
    <w:rsid w:val="003E65CC"/>
  </w:style>
  <w:style w:type="paragraph" w:customStyle="1" w:styleId="8D3A509B74154D729AC4CA92DE60C230">
    <w:name w:val="8D3A509B74154D729AC4CA92DE60C230"/>
    <w:rsid w:val="003E65CC"/>
  </w:style>
  <w:style w:type="paragraph" w:customStyle="1" w:styleId="1977F016E7B240DAB720511EF39CEA53">
    <w:name w:val="1977F016E7B240DAB720511EF39CEA53"/>
    <w:rsid w:val="003E65CC"/>
  </w:style>
  <w:style w:type="paragraph" w:customStyle="1" w:styleId="DC43B387508540428851C49CE741B437">
    <w:name w:val="DC43B387508540428851C49CE741B437"/>
    <w:rsid w:val="003E65CC"/>
  </w:style>
  <w:style w:type="paragraph" w:customStyle="1" w:styleId="1752D028E6AD44D3944BD32E48A8551E">
    <w:name w:val="1752D028E6AD44D3944BD32E48A8551E"/>
    <w:rsid w:val="003E65CC"/>
  </w:style>
  <w:style w:type="paragraph" w:customStyle="1" w:styleId="78BE1F87314140C29B87265B9D7CB04D">
    <w:name w:val="78BE1F87314140C29B87265B9D7CB04D"/>
    <w:rsid w:val="005D01ED"/>
  </w:style>
  <w:style w:type="paragraph" w:customStyle="1" w:styleId="6C59657F769E495F8E00BFDFDBA9D8DF">
    <w:name w:val="6C59657F769E495F8E00BFDFDBA9D8DF"/>
    <w:rsid w:val="005D01ED"/>
  </w:style>
  <w:style w:type="paragraph" w:customStyle="1" w:styleId="E3A3E8144B2A4FB0A53E7E467703BCFF">
    <w:name w:val="E3A3E8144B2A4FB0A53E7E467703BCFF"/>
    <w:rsid w:val="005D01ED"/>
  </w:style>
  <w:style w:type="paragraph" w:customStyle="1" w:styleId="98678765FFC84CDE8A3256E7EBB4EFFA">
    <w:name w:val="98678765FFC84CDE8A3256E7EBB4EFFA"/>
    <w:rsid w:val="005D01ED"/>
  </w:style>
  <w:style w:type="paragraph" w:customStyle="1" w:styleId="CAD7AD8604E249938D0383325FD320BF">
    <w:name w:val="CAD7AD8604E249938D0383325FD320BF"/>
    <w:rsid w:val="005D01ED"/>
  </w:style>
  <w:style w:type="paragraph" w:customStyle="1" w:styleId="D77DC4B3B04249D9B3E98345DB7E2BB0">
    <w:name w:val="D77DC4B3B04249D9B3E98345DB7E2BB0"/>
    <w:rsid w:val="005D01ED"/>
  </w:style>
  <w:style w:type="paragraph" w:customStyle="1" w:styleId="9CBDE8B4581B47C2A27873AB5F96F65F">
    <w:name w:val="9CBDE8B4581B47C2A27873AB5F96F65F"/>
    <w:rsid w:val="005D01ED"/>
  </w:style>
  <w:style w:type="paragraph" w:customStyle="1" w:styleId="EA7502CC753C41C7A79424D1880A0A92">
    <w:name w:val="EA7502CC753C41C7A79424D1880A0A92"/>
    <w:rsid w:val="005D01ED"/>
  </w:style>
  <w:style w:type="paragraph" w:customStyle="1" w:styleId="CE840167C2D246618896C89666B08C56">
    <w:name w:val="CE840167C2D246618896C89666B08C56"/>
    <w:rsid w:val="005D01ED"/>
  </w:style>
  <w:style w:type="paragraph" w:customStyle="1" w:styleId="E26F584B86394090B8ED9CE33BCAC851">
    <w:name w:val="E26F584B86394090B8ED9CE33BCAC851"/>
    <w:rsid w:val="005D01ED"/>
  </w:style>
  <w:style w:type="paragraph" w:customStyle="1" w:styleId="7CB5BE77968E413E8E4387F59F70198D">
    <w:name w:val="7CB5BE77968E413E8E4387F59F70198D"/>
    <w:rsid w:val="00CC7A97"/>
  </w:style>
  <w:style w:type="paragraph" w:customStyle="1" w:styleId="A37AFC425B1A48C48F31A0A5260CD7C8">
    <w:name w:val="A37AFC425B1A48C48F31A0A5260CD7C8"/>
    <w:rsid w:val="00CC7A97"/>
  </w:style>
  <w:style w:type="paragraph" w:customStyle="1" w:styleId="E321A3D47BB44AC2975ED5CDDB90C24A">
    <w:name w:val="E321A3D47BB44AC2975ED5CDDB90C24A"/>
    <w:rsid w:val="00CC7A97"/>
  </w:style>
  <w:style w:type="paragraph" w:customStyle="1" w:styleId="C7C179D899024D4483C798A4906129B6">
    <w:name w:val="C7C179D899024D4483C798A4906129B6"/>
    <w:rsid w:val="00CC7A97"/>
  </w:style>
  <w:style w:type="paragraph" w:customStyle="1" w:styleId="A601138B125A41849FC86180B4692915">
    <w:name w:val="A601138B125A41849FC86180B4692915"/>
    <w:rsid w:val="00CC7A97"/>
  </w:style>
  <w:style w:type="paragraph" w:customStyle="1" w:styleId="99B7184731A24EAEB9C0EAC259BA6B59">
    <w:name w:val="99B7184731A24EAEB9C0EAC259BA6B59"/>
    <w:rsid w:val="00031BFC"/>
  </w:style>
  <w:style w:type="paragraph" w:customStyle="1" w:styleId="C11D296BA301400AA3F1CBA21F19A2BB">
    <w:name w:val="C11D296BA301400AA3F1CBA21F19A2BB"/>
    <w:rsid w:val="009A19A7"/>
  </w:style>
  <w:style w:type="paragraph" w:customStyle="1" w:styleId="1D34C1B688B143A9AEE24A77D0A345D8">
    <w:name w:val="1D34C1B688B143A9AEE24A77D0A345D8"/>
    <w:rsid w:val="00973DF1"/>
  </w:style>
  <w:style w:type="paragraph" w:customStyle="1" w:styleId="9221457663EC43F88FAD7914A9BCB9B1">
    <w:name w:val="9221457663EC43F88FAD7914A9BCB9B1"/>
    <w:rsid w:val="00973DF1"/>
  </w:style>
  <w:style w:type="paragraph" w:customStyle="1" w:styleId="74A05BFFC92A4A84ACDAF8AC4FF3EF6F">
    <w:name w:val="74A05BFFC92A4A84ACDAF8AC4FF3EF6F"/>
    <w:rsid w:val="00973DF1"/>
  </w:style>
  <w:style w:type="paragraph" w:customStyle="1" w:styleId="F09E1FC3D9E349AF93616AEFF550CC9B">
    <w:name w:val="F09E1FC3D9E349AF93616AEFF550CC9B"/>
    <w:rsid w:val="00973DF1"/>
  </w:style>
  <w:style w:type="paragraph" w:customStyle="1" w:styleId="2A09127C15654CC696DD2CCC9A7B2D96">
    <w:name w:val="2A09127C15654CC696DD2CCC9A7B2D96"/>
    <w:rsid w:val="00973DF1"/>
  </w:style>
  <w:style w:type="paragraph" w:customStyle="1" w:styleId="83ECED112FB844D793F2644BA2C3DD0E">
    <w:name w:val="83ECED112FB844D793F2644BA2C3DD0E"/>
    <w:rsid w:val="00973DF1"/>
  </w:style>
  <w:style w:type="paragraph" w:customStyle="1" w:styleId="9A11623AAEF4422193075C017719F8D5">
    <w:name w:val="9A11623AAEF4422193075C017719F8D5"/>
    <w:rsid w:val="00973DF1"/>
  </w:style>
  <w:style w:type="paragraph" w:customStyle="1" w:styleId="AC8A910E5CAD44B8848AD85485F299D0">
    <w:name w:val="AC8A910E5CAD44B8848AD85485F299D0"/>
    <w:rsid w:val="00973DF1"/>
  </w:style>
  <w:style w:type="paragraph" w:customStyle="1" w:styleId="AFDAAAF0E84740DE83004B964CBACA5B">
    <w:name w:val="AFDAAAF0E84740DE83004B964CBACA5B"/>
    <w:rsid w:val="00973DF1"/>
  </w:style>
  <w:style w:type="paragraph" w:customStyle="1" w:styleId="39B7DAC8D5444355BE11E2A78ADCE0D1">
    <w:name w:val="39B7DAC8D5444355BE11E2A78ADCE0D1"/>
    <w:rsid w:val="00973DF1"/>
  </w:style>
  <w:style w:type="paragraph" w:customStyle="1" w:styleId="6E939288551747B88B6C688828D95FAF">
    <w:name w:val="6E939288551747B88B6C688828D95FAF"/>
    <w:rsid w:val="00973DF1"/>
  </w:style>
  <w:style w:type="paragraph" w:customStyle="1" w:styleId="F33ABB1868744947933CD9ED96FFDA48">
    <w:name w:val="F33ABB1868744947933CD9ED96FFDA48"/>
    <w:rsid w:val="00973DF1"/>
  </w:style>
  <w:style w:type="paragraph" w:customStyle="1" w:styleId="595C69109B2A4C3A836AFA807F4A70D9">
    <w:name w:val="595C69109B2A4C3A836AFA807F4A70D9"/>
    <w:rsid w:val="00973DF1"/>
  </w:style>
  <w:style w:type="paragraph" w:customStyle="1" w:styleId="B461F6188074431685D3556491277F7D">
    <w:name w:val="B461F6188074431685D3556491277F7D"/>
    <w:rsid w:val="00973DF1"/>
  </w:style>
  <w:style w:type="paragraph" w:customStyle="1" w:styleId="FDF3D2ACBD43427CB6C70E6056CDDB68">
    <w:name w:val="FDF3D2ACBD43427CB6C70E6056CDDB68"/>
    <w:rsid w:val="00973DF1"/>
  </w:style>
  <w:style w:type="paragraph" w:customStyle="1" w:styleId="BEB413785F9348AFA616A2E482B24DC2">
    <w:name w:val="BEB413785F9348AFA616A2E482B24DC2"/>
    <w:rsid w:val="00973DF1"/>
  </w:style>
  <w:style w:type="paragraph" w:customStyle="1" w:styleId="09E0ABFEB608423486C5B1BDD14F4F82">
    <w:name w:val="09E0ABFEB608423486C5B1BDD14F4F82"/>
    <w:rsid w:val="00212F6A"/>
  </w:style>
  <w:style w:type="paragraph" w:customStyle="1" w:styleId="51399121A80048ACA6F917F00E8E59CC">
    <w:name w:val="51399121A80048ACA6F917F00E8E59CC"/>
    <w:rsid w:val="00212F6A"/>
  </w:style>
  <w:style w:type="paragraph" w:customStyle="1" w:styleId="2E695E9531854B558FF4E6129E3A26F3">
    <w:name w:val="2E695E9531854B558FF4E6129E3A26F3"/>
    <w:rsid w:val="00212F6A"/>
  </w:style>
  <w:style w:type="paragraph" w:customStyle="1" w:styleId="B5E86ECC6D0349DC9F1B639396CC135D">
    <w:name w:val="B5E86ECC6D0349DC9F1B639396CC135D"/>
    <w:rsid w:val="00212F6A"/>
  </w:style>
  <w:style w:type="paragraph" w:customStyle="1" w:styleId="A3059528AE354F298811B6AFAA2160EB">
    <w:name w:val="A3059528AE354F298811B6AFAA2160EB"/>
    <w:rsid w:val="00212F6A"/>
  </w:style>
  <w:style w:type="paragraph" w:customStyle="1" w:styleId="9CDEE989494F4FC29FC199DE82E8E46E">
    <w:name w:val="9CDEE989494F4FC29FC199DE82E8E46E"/>
    <w:rsid w:val="00212F6A"/>
  </w:style>
  <w:style w:type="paragraph" w:customStyle="1" w:styleId="D3F9B350BF554C30B9E832B28E84AC42">
    <w:name w:val="D3F9B350BF554C30B9E832B28E84AC42"/>
    <w:rsid w:val="00212F6A"/>
  </w:style>
  <w:style w:type="paragraph" w:customStyle="1" w:styleId="4D6DA853CEF14130A3FF6163E97B1CFD">
    <w:name w:val="4D6DA853CEF14130A3FF6163E97B1CFD"/>
    <w:rsid w:val="00212F6A"/>
  </w:style>
  <w:style w:type="paragraph" w:customStyle="1" w:styleId="324CD1E2D30B46C3A58B72D074E89910">
    <w:name w:val="324CD1E2D30B46C3A58B72D074E89910"/>
    <w:rsid w:val="00212F6A"/>
  </w:style>
  <w:style w:type="paragraph" w:customStyle="1" w:styleId="03631C7825DF433DB7AFB5411511E5DC">
    <w:name w:val="03631C7825DF433DB7AFB5411511E5DC"/>
    <w:rsid w:val="00212F6A"/>
  </w:style>
  <w:style w:type="paragraph" w:customStyle="1" w:styleId="A2E1E821CB554B33BEC041AA1E40DA8E">
    <w:name w:val="A2E1E821CB554B33BEC041AA1E40DA8E"/>
    <w:rsid w:val="00212F6A"/>
  </w:style>
  <w:style w:type="paragraph" w:customStyle="1" w:styleId="25118C0970BB420E9DE5EE0CD929185C">
    <w:name w:val="25118C0970BB420E9DE5EE0CD929185C"/>
    <w:rsid w:val="00212F6A"/>
  </w:style>
  <w:style w:type="paragraph" w:customStyle="1" w:styleId="1DDF9BFB87A249C1B4BAE48C65BCC073">
    <w:name w:val="1DDF9BFB87A249C1B4BAE48C65BCC073"/>
    <w:rsid w:val="00212F6A"/>
  </w:style>
  <w:style w:type="paragraph" w:customStyle="1" w:styleId="2A105C1D373C4A4B85C4C53C12AF2E05">
    <w:name w:val="2A105C1D373C4A4B85C4C53C12AF2E05"/>
    <w:rsid w:val="00212F6A"/>
  </w:style>
  <w:style w:type="paragraph" w:customStyle="1" w:styleId="9DAAFD48F74046EAAB0EF56963C2A2A2">
    <w:name w:val="9DAAFD48F74046EAAB0EF56963C2A2A2"/>
    <w:rsid w:val="00212F6A"/>
  </w:style>
  <w:style w:type="paragraph" w:customStyle="1" w:styleId="F549EEE8ECE447F785193FB9809951A4">
    <w:name w:val="F549EEE8ECE447F785193FB9809951A4"/>
    <w:rsid w:val="00A850B6"/>
  </w:style>
  <w:style w:type="paragraph" w:customStyle="1" w:styleId="414016D179C842CC908C8BA40397B46E">
    <w:name w:val="414016D179C842CC908C8BA40397B46E"/>
    <w:rsid w:val="00A850B6"/>
  </w:style>
  <w:style w:type="paragraph" w:customStyle="1" w:styleId="FC6EFB6B5541456C88551E67421D35FA">
    <w:name w:val="FC6EFB6B5541456C88551E67421D35FA"/>
    <w:rsid w:val="00A850B6"/>
  </w:style>
  <w:style w:type="paragraph" w:customStyle="1" w:styleId="717DBC941803485F9D55E422E6A48F04">
    <w:name w:val="717DBC941803485F9D55E422E6A48F04"/>
    <w:rsid w:val="00A850B6"/>
  </w:style>
  <w:style w:type="paragraph" w:customStyle="1" w:styleId="E5D78489C78D4026B29033F372F12F19">
    <w:name w:val="E5D78489C78D4026B29033F372F12F19"/>
    <w:rsid w:val="00A850B6"/>
  </w:style>
  <w:style w:type="paragraph" w:customStyle="1" w:styleId="9CCEFD48AEBD48A69804AE4A28CA2751">
    <w:name w:val="9CCEFD48AEBD48A69804AE4A28CA2751"/>
    <w:rsid w:val="00A850B6"/>
  </w:style>
  <w:style w:type="paragraph" w:customStyle="1" w:styleId="DC70512CCAA949D4AE1352540C33F5E4">
    <w:name w:val="DC70512CCAA949D4AE1352540C33F5E4"/>
    <w:rsid w:val="00A850B6"/>
  </w:style>
  <w:style w:type="paragraph" w:customStyle="1" w:styleId="AD50E331B58C40ED888342FD30E135EB">
    <w:name w:val="AD50E331B58C40ED888342FD30E135EB"/>
    <w:rsid w:val="00A850B6"/>
  </w:style>
  <w:style w:type="paragraph" w:customStyle="1" w:styleId="9A58F4C06F5745C5AD22757D6DA9A53D">
    <w:name w:val="9A58F4C06F5745C5AD22757D6DA9A53D"/>
    <w:rsid w:val="00A850B6"/>
  </w:style>
  <w:style w:type="paragraph" w:customStyle="1" w:styleId="53CEBB61CB814D28A4CF91904FC13B6D">
    <w:name w:val="53CEBB61CB814D28A4CF91904FC13B6D"/>
    <w:rsid w:val="00A850B6"/>
  </w:style>
  <w:style w:type="paragraph" w:customStyle="1" w:styleId="BEDBD986E3214BC4B6F33B74BA7536CF">
    <w:name w:val="BEDBD986E3214BC4B6F33B74BA7536CF"/>
    <w:rsid w:val="00A850B6"/>
  </w:style>
  <w:style w:type="paragraph" w:customStyle="1" w:styleId="3E748D5610244816AD5A0FA6802CB97F">
    <w:name w:val="3E748D5610244816AD5A0FA6802CB97F"/>
    <w:rsid w:val="00A850B6"/>
  </w:style>
  <w:style w:type="paragraph" w:customStyle="1" w:styleId="241100A2FEDA4A348AAE9F6A25FB501C">
    <w:name w:val="241100A2FEDA4A348AAE9F6A25FB501C"/>
    <w:rsid w:val="00A850B6"/>
  </w:style>
  <w:style w:type="paragraph" w:customStyle="1" w:styleId="BEE1A275049C40199B30876849BEA78C">
    <w:name w:val="BEE1A275049C40199B30876849BEA78C"/>
    <w:rsid w:val="00A850B6"/>
  </w:style>
  <w:style w:type="paragraph" w:customStyle="1" w:styleId="55F193F98CE049B0A1259D12E2F442E9">
    <w:name w:val="55F193F98CE049B0A1259D12E2F442E9"/>
    <w:rsid w:val="00A850B6"/>
  </w:style>
  <w:style w:type="paragraph" w:customStyle="1" w:styleId="ABAE08B18531462D8CCD5CC6D1367D46">
    <w:name w:val="ABAE08B18531462D8CCD5CC6D1367D46"/>
    <w:rsid w:val="00A850B6"/>
  </w:style>
  <w:style w:type="paragraph" w:customStyle="1" w:styleId="518F4D5748FB48EC8D8A8FF77B8CDD14">
    <w:name w:val="518F4D5748FB48EC8D8A8FF77B8CDD14"/>
    <w:rsid w:val="00A850B6"/>
  </w:style>
  <w:style w:type="paragraph" w:customStyle="1" w:styleId="EADFA23177BD4A1B99BFB4C9BA3D48FB">
    <w:name w:val="EADFA23177BD4A1B99BFB4C9BA3D48FB"/>
    <w:rsid w:val="00A850B6"/>
  </w:style>
  <w:style w:type="paragraph" w:customStyle="1" w:styleId="8E3ED00C0CCB4EBA8D9BDCB3FC368746">
    <w:name w:val="8E3ED00C0CCB4EBA8D9BDCB3FC368746"/>
    <w:rsid w:val="00A850B6"/>
  </w:style>
  <w:style w:type="paragraph" w:customStyle="1" w:styleId="64788ED253DB4460A29774DFFA97FC25">
    <w:name w:val="64788ED253DB4460A29774DFFA97FC25"/>
    <w:rsid w:val="00A850B6"/>
  </w:style>
  <w:style w:type="paragraph" w:customStyle="1" w:styleId="2AB7BC1916F9418AB5746C90A77FCD3E">
    <w:name w:val="2AB7BC1916F9418AB5746C90A77FCD3E"/>
    <w:rsid w:val="00A850B6"/>
  </w:style>
  <w:style w:type="paragraph" w:customStyle="1" w:styleId="F50469EB457E4C30BBEE50AFEE5C2C5B">
    <w:name w:val="F50469EB457E4C30BBEE50AFEE5C2C5B"/>
    <w:rsid w:val="00A850B6"/>
  </w:style>
  <w:style w:type="paragraph" w:customStyle="1" w:styleId="0437E22C6E9140EEB02C1F47336998A4">
    <w:name w:val="0437E22C6E9140EEB02C1F47336998A4"/>
    <w:rsid w:val="00A850B6"/>
  </w:style>
  <w:style w:type="paragraph" w:customStyle="1" w:styleId="152C2CF53F4D48C799BC40C6C47372C2">
    <w:name w:val="152C2CF53F4D48C799BC40C6C47372C2"/>
    <w:rsid w:val="00A850B6"/>
  </w:style>
  <w:style w:type="paragraph" w:customStyle="1" w:styleId="FAD897B6B43C44798CDD616DAB26ABBE">
    <w:name w:val="FAD897B6B43C44798CDD616DAB26ABBE"/>
    <w:rsid w:val="00A850B6"/>
  </w:style>
  <w:style w:type="paragraph" w:customStyle="1" w:styleId="1B804AF5DA514945B45B717A39400D6E">
    <w:name w:val="1B804AF5DA514945B45B717A39400D6E"/>
    <w:rsid w:val="00A850B6"/>
  </w:style>
  <w:style w:type="paragraph" w:customStyle="1" w:styleId="C517C8C2BCD14CC3BF687CF0C36D380C">
    <w:name w:val="C517C8C2BCD14CC3BF687CF0C36D380C"/>
    <w:rsid w:val="00A850B6"/>
  </w:style>
  <w:style w:type="paragraph" w:customStyle="1" w:styleId="D78505634041445B92B8FE69776AE702">
    <w:name w:val="D78505634041445B92B8FE69776AE702"/>
    <w:rsid w:val="00920D09"/>
  </w:style>
  <w:style w:type="paragraph" w:customStyle="1" w:styleId="4FCE399497CD445FAE85090FD0942516">
    <w:name w:val="4FCE399497CD445FAE85090FD0942516"/>
    <w:rsid w:val="00920D09"/>
  </w:style>
  <w:style w:type="paragraph" w:customStyle="1" w:styleId="78DA2BA97D614737B71B4106A89620EB">
    <w:name w:val="78DA2BA97D614737B71B4106A89620EB"/>
    <w:rsid w:val="00920D09"/>
  </w:style>
  <w:style w:type="paragraph" w:customStyle="1" w:styleId="0FC1EE6A13884800A4B88600678E53CA">
    <w:name w:val="0FC1EE6A13884800A4B88600678E53CA"/>
    <w:rsid w:val="00920D09"/>
  </w:style>
  <w:style w:type="paragraph" w:customStyle="1" w:styleId="58DA52C597AB4A0396B3639D1E6CC8BC">
    <w:name w:val="58DA52C597AB4A0396B3639D1E6CC8BC"/>
    <w:rsid w:val="00920D09"/>
  </w:style>
  <w:style w:type="paragraph" w:customStyle="1" w:styleId="F32D80F7C3DC4ACCAD299E55B3F5C6DB">
    <w:name w:val="F32D80F7C3DC4ACCAD299E55B3F5C6DB"/>
    <w:rsid w:val="00920D09"/>
  </w:style>
  <w:style w:type="paragraph" w:customStyle="1" w:styleId="CBEB175C931E4110974318AB45F468FA">
    <w:name w:val="CBEB175C931E4110974318AB45F468FA"/>
    <w:rsid w:val="00920D09"/>
  </w:style>
  <w:style w:type="paragraph" w:customStyle="1" w:styleId="A84EDD797A4041BFB7C74D876CEA2E0E">
    <w:name w:val="A84EDD797A4041BFB7C74D876CEA2E0E"/>
    <w:rsid w:val="00920D09"/>
  </w:style>
  <w:style w:type="paragraph" w:customStyle="1" w:styleId="D9853012E97E47B6B10006F0FC0B2088">
    <w:name w:val="D9853012E97E47B6B10006F0FC0B2088"/>
    <w:rsid w:val="00920D09"/>
  </w:style>
  <w:style w:type="paragraph" w:customStyle="1" w:styleId="B4DC4D63AEFF4E38B03C3A245791AFF7">
    <w:name w:val="B4DC4D63AEFF4E38B03C3A245791AFF7"/>
    <w:rsid w:val="00920D09"/>
  </w:style>
  <w:style w:type="paragraph" w:customStyle="1" w:styleId="E24820F581044F84B3FC24024865EBC0">
    <w:name w:val="E24820F581044F84B3FC24024865EBC0"/>
    <w:rsid w:val="00920D09"/>
  </w:style>
  <w:style w:type="paragraph" w:customStyle="1" w:styleId="74EC0E7A58744D9581ED823695B8EB41">
    <w:name w:val="74EC0E7A58744D9581ED823695B8EB41"/>
    <w:rsid w:val="00920D09"/>
  </w:style>
  <w:style w:type="paragraph" w:customStyle="1" w:styleId="9CD69063A097467198027EB201BF048D">
    <w:name w:val="9CD69063A097467198027EB201BF048D"/>
    <w:rsid w:val="00920D09"/>
  </w:style>
  <w:style w:type="paragraph" w:customStyle="1" w:styleId="F2DAC235636E4A5CA6F46113F0F4B5FC">
    <w:name w:val="F2DAC235636E4A5CA6F46113F0F4B5FC"/>
    <w:rsid w:val="00920D09"/>
  </w:style>
  <w:style w:type="paragraph" w:customStyle="1" w:styleId="974EC5F6B1F344299892C85523B03C1F">
    <w:name w:val="974EC5F6B1F344299892C85523B03C1F"/>
    <w:rsid w:val="00920D09"/>
  </w:style>
  <w:style w:type="paragraph" w:customStyle="1" w:styleId="9C78BE15970245D4B8B904EE2DE71863">
    <w:name w:val="9C78BE15970245D4B8B904EE2DE71863"/>
    <w:rsid w:val="00920D09"/>
  </w:style>
  <w:style w:type="paragraph" w:customStyle="1" w:styleId="11194EF8E8BC442781DFCDB46BDE8262">
    <w:name w:val="11194EF8E8BC442781DFCDB46BDE8262"/>
    <w:rsid w:val="00920D09"/>
  </w:style>
  <w:style w:type="paragraph" w:customStyle="1" w:styleId="BCF66568EFB541CA9AB1A1D5703ACC7F">
    <w:name w:val="BCF66568EFB541CA9AB1A1D5703ACC7F"/>
    <w:rsid w:val="00920D09"/>
  </w:style>
  <w:style w:type="paragraph" w:customStyle="1" w:styleId="A1CE9327272043039B245B0E8AE9A4A0">
    <w:name w:val="A1CE9327272043039B245B0E8AE9A4A0"/>
    <w:rsid w:val="00920D09"/>
  </w:style>
  <w:style w:type="paragraph" w:customStyle="1" w:styleId="7233310E3CD24B16BB942FC8DC7C0215">
    <w:name w:val="7233310E3CD24B16BB942FC8DC7C0215"/>
    <w:rsid w:val="00920D09"/>
  </w:style>
  <w:style w:type="paragraph" w:customStyle="1" w:styleId="749DEFF8877444B4BAD0F67314E32C90">
    <w:name w:val="749DEFF8877444B4BAD0F67314E32C90"/>
    <w:rsid w:val="00920D09"/>
  </w:style>
  <w:style w:type="paragraph" w:customStyle="1" w:styleId="F945EF5C1A8747DB98E93B1242FD1E40">
    <w:name w:val="F945EF5C1A8747DB98E93B1242FD1E40"/>
    <w:rsid w:val="00920D09"/>
  </w:style>
  <w:style w:type="paragraph" w:customStyle="1" w:styleId="5BAE7CD70F11473B85AB0C32DBD523AE">
    <w:name w:val="5BAE7CD70F11473B85AB0C32DBD523AE"/>
    <w:rsid w:val="00920D09"/>
  </w:style>
  <w:style w:type="paragraph" w:customStyle="1" w:styleId="08FB59240D8947DF811CE5631706E1FA">
    <w:name w:val="08FB59240D8947DF811CE5631706E1FA"/>
    <w:rsid w:val="00920D09"/>
  </w:style>
  <w:style w:type="paragraph" w:customStyle="1" w:styleId="1F6EAF8F44714F54A02B1EE5CB75AB0A">
    <w:name w:val="1F6EAF8F44714F54A02B1EE5CB75AB0A"/>
    <w:rsid w:val="00920D09"/>
  </w:style>
  <w:style w:type="paragraph" w:customStyle="1" w:styleId="F447DE2B1B90455BA56CC19F4D80FE1C">
    <w:name w:val="F447DE2B1B90455BA56CC19F4D80FE1C"/>
    <w:rsid w:val="00920D09"/>
  </w:style>
  <w:style w:type="paragraph" w:customStyle="1" w:styleId="993EC7A4580C4459BA742287C17FE89B">
    <w:name w:val="993EC7A4580C4459BA742287C17FE89B"/>
    <w:rsid w:val="00920D09"/>
  </w:style>
  <w:style w:type="paragraph" w:customStyle="1" w:styleId="7087D2A5A2944AAD939645BBFB17657C">
    <w:name w:val="7087D2A5A2944AAD939645BBFB17657C"/>
    <w:rsid w:val="00920D09"/>
  </w:style>
  <w:style w:type="paragraph" w:customStyle="1" w:styleId="AF7A8B7C65904B6482AE11FF14EA380D">
    <w:name w:val="AF7A8B7C65904B6482AE11FF14EA380D"/>
    <w:rsid w:val="00920D09"/>
  </w:style>
  <w:style w:type="paragraph" w:customStyle="1" w:styleId="1F9DB7616BCE40FDB4C792099C42ABD1">
    <w:name w:val="1F9DB7616BCE40FDB4C792099C42ABD1"/>
    <w:rsid w:val="00920D09"/>
  </w:style>
  <w:style w:type="paragraph" w:customStyle="1" w:styleId="3BC77534D7CE4C709AB6F73A76B7D2DF">
    <w:name w:val="3BC77534D7CE4C709AB6F73A76B7D2DF"/>
    <w:rsid w:val="00920D09"/>
  </w:style>
  <w:style w:type="paragraph" w:customStyle="1" w:styleId="AB15D3AB908047F7B02C491D56485CFE">
    <w:name w:val="AB15D3AB908047F7B02C491D56485CFE"/>
    <w:rsid w:val="00920D09"/>
  </w:style>
  <w:style w:type="paragraph" w:customStyle="1" w:styleId="40FD1FFE347E4697BB9FC788D3C1D9B6">
    <w:name w:val="40FD1FFE347E4697BB9FC788D3C1D9B6"/>
    <w:rsid w:val="00920D09"/>
  </w:style>
  <w:style w:type="paragraph" w:customStyle="1" w:styleId="6DD3D319E75846C5B82E9FFA1B4E30F0">
    <w:name w:val="6DD3D319E75846C5B82E9FFA1B4E30F0"/>
    <w:rsid w:val="00920D09"/>
  </w:style>
  <w:style w:type="paragraph" w:customStyle="1" w:styleId="9B21AE0E1B274704920A0ADE627A1A06">
    <w:name w:val="9B21AE0E1B274704920A0ADE627A1A06"/>
    <w:rsid w:val="00920D09"/>
  </w:style>
  <w:style w:type="paragraph" w:customStyle="1" w:styleId="FDC5FF4578E140E6920A44D1A24ACD4E">
    <w:name w:val="FDC5FF4578E140E6920A44D1A24ACD4E"/>
    <w:rsid w:val="00920D09"/>
  </w:style>
  <w:style w:type="paragraph" w:customStyle="1" w:styleId="488BF59DD5784190A343D20EAF630469">
    <w:name w:val="488BF59DD5784190A343D20EAF630469"/>
    <w:rsid w:val="00920D09"/>
  </w:style>
  <w:style w:type="paragraph" w:customStyle="1" w:styleId="2BD025703C184D7184020B3146288AD0">
    <w:name w:val="2BD025703C184D7184020B3146288AD0"/>
    <w:rsid w:val="00920D09"/>
  </w:style>
  <w:style w:type="paragraph" w:customStyle="1" w:styleId="A0C0E35C8D9F466CBE4980E6BEB589AB">
    <w:name w:val="A0C0E35C8D9F466CBE4980E6BEB589AB"/>
    <w:rsid w:val="00920D09"/>
  </w:style>
  <w:style w:type="paragraph" w:customStyle="1" w:styleId="5D3F4E10E9B5400A92172C996EC5C82D">
    <w:name w:val="5D3F4E10E9B5400A92172C996EC5C82D"/>
    <w:rsid w:val="00920D09"/>
  </w:style>
  <w:style w:type="paragraph" w:customStyle="1" w:styleId="5CE5743B1F26477D8B8E9206EA236C83">
    <w:name w:val="5CE5743B1F26477D8B8E9206EA236C83"/>
    <w:rsid w:val="00920D09"/>
  </w:style>
  <w:style w:type="paragraph" w:customStyle="1" w:styleId="96ECACD4A127439C8E7A40349C63ABD7">
    <w:name w:val="96ECACD4A127439C8E7A40349C63ABD7"/>
    <w:rsid w:val="00920D09"/>
  </w:style>
  <w:style w:type="paragraph" w:customStyle="1" w:styleId="2676A1FFD1FE4E4A8DCBDC4D511FDEC5">
    <w:name w:val="2676A1FFD1FE4E4A8DCBDC4D511FDEC5"/>
    <w:rsid w:val="00920D09"/>
  </w:style>
  <w:style w:type="paragraph" w:customStyle="1" w:styleId="E7FC61A5F90549D0BE833670FA0DD5A6">
    <w:name w:val="E7FC61A5F90549D0BE833670FA0DD5A6"/>
    <w:rsid w:val="00920D09"/>
  </w:style>
  <w:style w:type="paragraph" w:customStyle="1" w:styleId="05F3F3BC436646E3A45BE92337C03207">
    <w:name w:val="05F3F3BC436646E3A45BE92337C03207"/>
    <w:rsid w:val="00920D09"/>
  </w:style>
  <w:style w:type="paragraph" w:customStyle="1" w:styleId="36E2E53511FA4D36AE0990F9CFD0D8BF">
    <w:name w:val="36E2E53511FA4D36AE0990F9CFD0D8BF"/>
    <w:rsid w:val="00920D09"/>
  </w:style>
  <w:style w:type="paragraph" w:customStyle="1" w:styleId="FC06CD803FAA40B486A89B07F0A7F1EA">
    <w:name w:val="FC06CD803FAA40B486A89B07F0A7F1EA"/>
    <w:rsid w:val="00920D09"/>
  </w:style>
  <w:style w:type="paragraph" w:customStyle="1" w:styleId="BAE6BF1C17A64ED7B6F81CA567D626C8">
    <w:name w:val="BAE6BF1C17A64ED7B6F81CA567D626C8"/>
    <w:rsid w:val="00920D09"/>
  </w:style>
  <w:style w:type="paragraph" w:customStyle="1" w:styleId="155BF5DE018B4ADBB1A47E0ADCBB821D">
    <w:name w:val="155BF5DE018B4ADBB1A47E0ADCBB821D"/>
    <w:rsid w:val="00920D09"/>
  </w:style>
  <w:style w:type="paragraph" w:customStyle="1" w:styleId="DED688F2E3914D56A363FFB32CDBAC6C">
    <w:name w:val="DED688F2E3914D56A363FFB32CDBAC6C"/>
    <w:rsid w:val="00920D09"/>
  </w:style>
  <w:style w:type="paragraph" w:customStyle="1" w:styleId="71EBA374FA734B69BBF896CDB78BAE8D">
    <w:name w:val="71EBA374FA734B69BBF896CDB78BAE8D"/>
    <w:rsid w:val="00920D09"/>
  </w:style>
  <w:style w:type="paragraph" w:customStyle="1" w:styleId="6C9EE1A02FCB44DB8ED61A52E286B66B">
    <w:name w:val="6C9EE1A02FCB44DB8ED61A52E286B66B"/>
    <w:rsid w:val="00920D09"/>
  </w:style>
  <w:style w:type="paragraph" w:customStyle="1" w:styleId="5D86AAD9B2EE4815BF60F01572FCE416">
    <w:name w:val="5D86AAD9B2EE4815BF60F01572FCE416"/>
    <w:rsid w:val="00920D09"/>
  </w:style>
  <w:style w:type="paragraph" w:customStyle="1" w:styleId="4C8EFF26DBEE4C3F8D803AC195EB4F80">
    <w:name w:val="4C8EFF26DBEE4C3F8D803AC195EB4F80"/>
    <w:rsid w:val="00920D09"/>
  </w:style>
  <w:style w:type="paragraph" w:customStyle="1" w:styleId="042E62A791D140EF8C2D7599915B2A52">
    <w:name w:val="042E62A791D140EF8C2D7599915B2A52"/>
    <w:rsid w:val="00920D09"/>
  </w:style>
  <w:style w:type="paragraph" w:customStyle="1" w:styleId="F4C769025150457694C665522ECE4B16">
    <w:name w:val="F4C769025150457694C665522ECE4B16"/>
    <w:rsid w:val="00920D09"/>
  </w:style>
  <w:style w:type="paragraph" w:customStyle="1" w:styleId="0068C420D8F84CC1BC7EC08B675580AF">
    <w:name w:val="0068C420D8F84CC1BC7EC08B675580AF"/>
    <w:rsid w:val="00920D09"/>
  </w:style>
  <w:style w:type="paragraph" w:customStyle="1" w:styleId="11B7DBDA29A9435D8FF914A718451CBC">
    <w:name w:val="11B7DBDA29A9435D8FF914A718451CBC"/>
    <w:rsid w:val="00920D09"/>
  </w:style>
  <w:style w:type="paragraph" w:customStyle="1" w:styleId="56F985B855A74C1ABD56FD9D8D44B5AB">
    <w:name w:val="56F985B855A74C1ABD56FD9D8D44B5AB"/>
    <w:rsid w:val="00920D09"/>
  </w:style>
  <w:style w:type="paragraph" w:customStyle="1" w:styleId="5E683461B13A4966823868CAE66906F2">
    <w:name w:val="5E683461B13A4966823868CAE66906F2"/>
    <w:rsid w:val="00920D09"/>
  </w:style>
  <w:style w:type="paragraph" w:customStyle="1" w:styleId="F96FEE83AB014279A912079BAF9C4F5B">
    <w:name w:val="F96FEE83AB014279A912079BAF9C4F5B"/>
    <w:rsid w:val="00920D09"/>
  </w:style>
  <w:style w:type="paragraph" w:customStyle="1" w:styleId="3E45E4BAC59A4A858AEE9BBA37A5494A">
    <w:name w:val="3E45E4BAC59A4A858AEE9BBA37A5494A"/>
    <w:rsid w:val="00920D09"/>
  </w:style>
  <w:style w:type="paragraph" w:customStyle="1" w:styleId="FF2F0CE12681497AA88EB7F6ABFB500F">
    <w:name w:val="FF2F0CE12681497AA88EB7F6ABFB500F"/>
    <w:rsid w:val="00920D09"/>
  </w:style>
  <w:style w:type="paragraph" w:customStyle="1" w:styleId="A560A8FE42B14810851792FC8277A7A7">
    <w:name w:val="A560A8FE42B14810851792FC8277A7A7"/>
    <w:rsid w:val="00920D09"/>
  </w:style>
  <w:style w:type="paragraph" w:customStyle="1" w:styleId="52A12B6D85A04BB38F98B3D38ABD57A9">
    <w:name w:val="52A12B6D85A04BB38F98B3D38ABD57A9"/>
    <w:rsid w:val="00920D09"/>
  </w:style>
  <w:style w:type="paragraph" w:customStyle="1" w:styleId="8B864BD054AD454CAD2EF6F19E54732F">
    <w:name w:val="8B864BD054AD454CAD2EF6F19E54732F"/>
    <w:rsid w:val="00920D09"/>
  </w:style>
  <w:style w:type="paragraph" w:customStyle="1" w:styleId="A1D8E65F928C439AB5DDCEB6553AAA69">
    <w:name w:val="A1D8E65F928C439AB5DDCEB6553AAA69"/>
    <w:rsid w:val="00920D09"/>
  </w:style>
  <w:style w:type="paragraph" w:customStyle="1" w:styleId="AF630CBD84D249619A767E0131DFF045">
    <w:name w:val="AF630CBD84D249619A767E0131DFF045"/>
    <w:rsid w:val="00920D09"/>
  </w:style>
  <w:style w:type="paragraph" w:customStyle="1" w:styleId="9B9DEB5F8DB74622A9DC1FAF2A147503">
    <w:name w:val="9B9DEB5F8DB74622A9DC1FAF2A147503"/>
    <w:rsid w:val="00920D09"/>
  </w:style>
  <w:style w:type="paragraph" w:customStyle="1" w:styleId="9E5D79A36D51438A971FCD565EE938A1">
    <w:name w:val="9E5D79A36D51438A971FCD565EE938A1"/>
    <w:rsid w:val="00920D09"/>
  </w:style>
  <w:style w:type="paragraph" w:customStyle="1" w:styleId="7410362220234FD5AC529670211E2E44">
    <w:name w:val="7410362220234FD5AC529670211E2E44"/>
    <w:rsid w:val="00920D09"/>
  </w:style>
  <w:style w:type="paragraph" w:customStyle="1" w:styleId="D926C7343FAA4F0D929E86E93C5579B0">
    <w:name w:val="D926C7343FAA4F0D929E86E93C5579B0"/>
    <w:rsid w:val="00920D09"/>
  </w:style>
  <w:style w:type="paragraph" w:customStyle="1" w:styleId="BFED1445BA074390AD4E22EB287CBC19">
    <w:name w:val="BFED1445BA074390AD4E22EB287CBC19"/>
    <w:rsid w:val="00920D09"/>
  </w:style>
  <w:style w:type="paragraph" w:customStyle="1" w:styleId="651292A8AC5B475DA3B44A9019E31577">
    <w:name w:val="651292A8AC5B475DA3B44A9019E31577"/>
    <w:rsid w:val="00920D09"/>
  </w:style>
  <w:style w:type="paragraph" w:customStyle="1" w:styleId="9050DC88B1E54DFFA28235F26126FE22">
    <w:name w:val="9050DC88B1E54DFFA28235F26126FE22"/>
    <w:rsid w:val="00920D09"/>
  </w:style>
  <w:style w:type="paragraph" w:customStyle="1" w:styleId="AF2C80CFBDF14A26A6AEB446ECED2A1B">
    <w:name w:val="AF2C80CFBDF14A26A6AEB446ECED2A1B"/>
    <w:rsid w:val="00920D09"/>
  </w:style>
  <w:style w:type="paragraph" w:customStyle="1" w:styleId="44261F91748748D8BA1F4A000F988673">
    <w:name w:val="44261F91748748D8BA1F4A000F988673"/>
    <w:rsid w:val="00920D09"/>
  </w:style>
  <w:style w:type="paragraph" w:customStyle="1" w:styleId="767544B19C5D460C888B5BB9B8C4B0DB">
    <w:name w:val="767544B19C5D460C888B5BB9B8C4B0DB"/>
    <w:rsid w:val="00920D09"/>
  </w:style>
  <w:style w:type="paragraph" w:customStyle="1" w:styleId="7704C079439D4996A03C0A5C97520306">
    <w:name w:val="7704C079439D4996A03C0A5C97520306"/>
    <w:rsid w:val="00920D09"/>
  </w:style>
  <w:style w:type="paragraph" w:customStyle="1" w:styleId="835206EC35DD45EE917BDDE1B820D0F4">
    <w:name w:val="835206EC35DD45EE917BDDE1B820D0F4"/>
    <w:rsid w:val="00920D09"/>
  </w:style>
  <w:style w:type="paragraph" w:customStyle="1" w:styleId="793861BCBB1D4C91BFF433ED99E2EAD9">
    <w:name w:val="793861BCBB1D4C91BFF433ED99E2EAD9"/>
    <w:rsid w:val="00920D09"/>
  </w:style>
  <w:style w:type="paragraph" w:customStyle="1" w:styleId="435BD76DE99A492C9D4919D1D5758509">
    <w:name w:val="435BD76DE99A492C9D4919D1D5758509"/>
    <w:rsid w:val="00920D09"/>
  </w:style>
  <w:style w:type="paragraph" w:customStyle="1" w:styleId="DEBAC2B2D2A14F94BBA60217D97475B2">
    <w:name w:val="DEBAC2B2D2A14F94BBA60217D97475B2"/>
    <w:rsid w:val="00920D09"/>
  </w:style>
  <w:style w:type="paragraph" w:customStyle="1" w:styleId="CB1C8C3E70D148D2A638C48A465CDC72">
    <w:name w:val="CB1C8C3E70D148D2A638C48A465CDC72"/>
    <w:rsid w:val="00920D09"/>
  </w:style>
  <w:style w:type="paragraph" w:customStyle="1" w:styleId="B5E27923CF654B86B58F036E3B42B0E5">
    <w:name w:val="B5E27923CF654B86B58F036E3B42B0E5"/>
    <w:rsid w:val="00920D09"/>
  </w:style>
  <w:style w:type="paragraph" w:customStyle="1" w:styleId="583963D64817428AA6DE7A0BD7C06388">
    <w:name w:val="583963D64817428AA6DE7A0BD7C06388"/>
    <w:rsid w:val="00920D09"/>
  </w:style>
  <w:style w:type="paragraph" w:customStyle="1" w:styleId="0289B7B905EE405EB18EC7DD58AA34AC">
    <w:name w:val="0289B7B905EE405EB18EC7DD58AA34AC"/>
    <w:rsid w:val="00920D09"/>
  </w:style>
  <w:style w:type="paragraph" w:customStyle="1" w:styleId="055353B7DF654315A311DDBD4997ED33">
    <w:name w:val="055353B7DF654315A311DDBD4997ED33"/>
    <w:rsid w:val="00920D09"/>
  </w:style>
  <w:style w:type="paragraph" w:customStyle="1" w:styleId="6B443C4DF8184FF4AF7B783F90649C86">
    <w:name w:val="6B443C4DF8184FF4AF7B783F90649C86"/>
    <w:rsid w:val="00920D09"/>
  </w:style>
  <w:style w:type="paragraph" w:customStyle="1" w:styleId="EE05A841F38645B6819D31A8CDAEFD6A">
    <w:name w:val="EE05A841F38645B6819D31A8CDAEFD6A"/>
    <w:rsid w:val="00920D09"/>
  </w:style>
  <w:style w:type="paragraph" w:customStyle="1" w:styleId="675BCFC951074CC19CC9001E00CAA456">
    <w:name w:val="675BCFC951074CC19CC9001E00CAA456"/>
    <w:rsid w:val="00920D09"/>
  </w:style>
  <w:style w:type="paragraph" w:customStyle="1" w:styleId="51744741834E4D9186A00C6FEBE00BEE">
    <w:name w:val="51744741834E4D9186A00C6FEBE00BEE"/>
    <w:rsid w:val="00920D09"/>
  </w:style>
  <w:style w:type="paragraph" w:customStyle="1" w:styleId="DBBF82ECA95B453CA360F79F841263AE">
    <w:name w:val="DBBF82ECA95B453CA360F79F841263AE"/>
    <w:rsid w:val="00920D09"/>
  </w:style>
  <w:style w:type="paragraph" w:customStyle="1" w:styleId="CFEFDA3D24674C34A8134897899540EF">
    <w:name w:val="CFEFDA3D24674C34A8134897899540EF"/>
    <w:rsid w:val="00920D09"/>
  </w:style>
  <w:style w:type="paragraph" w:customStyle="1" w:styleId="32BC8DF46E1948858919CD2EDACD2943">
    <w:name w:val="32BC8DF46E1948858919CD2EDACD2943"/>
    <w:rsid w:val="00920D09"/>
  </w:style>
  <w:style w:type="paragraph" w:customStyle="1" w:styleId="BF865962C44443599F0985D5007BB6C0">
    <w:name w:val="BF865962C44443599F0985D5007BB6C0"/>
    <w:rsid w:val="00920D09"/>
  </w:style>
  <w:style w:type="paragraph" w:customStyle="1" w:styleId="537C04D00496433286236FC89DC4D83E">
    <w:name w:val="537C04D00496433286236FC89DC4D83E"/>
    <w:rsid w:val="00920D09"/>
  </w:style>
  <w:style w:type="paragraph" w:customStyle="1" w:styleId="5854D970AE854D3D893417E5718A5355">
    <w:name w:val="5854D970AE854D3D893417E5718A5355"/>
    <w:rsid w:val="00920D09"/>
  </w:style>
  <w:style w:type="paragraph" w:customStyle="1" w:styleId="52C46C6DB6084C9D92AB3F8F21E2664E">
    <w:name w:val="52C46C6DB6084C9D92AB3F8F21E2664E"/>
    <w:rsid w:val="00920D09"/>
  </w:style>
  <w:style w:type="paragraph" w:customStyle="1" w:styleId="7E12430778FC44D2A959C3328E7A1CAE">
    <w:name w:val="7E12430778FC44D2A959C3328E7A1CAE"/>
    <w:rsid w:val="00920D09"/>
  </w:style>
  <w:style w:type="paragraph" w:customStyle="1" w:styleId="7AA89A997D474B3DAD06B4586AE4F145">
    <w:name w:val="7AA89A997D474B3DAD06B4586AE4F145"/>
    <w:rsid w:val="00920D09"/>
  </w:style>
  <w:style w:type="paragraph" w:customStyle="1" w:styleId="475F7799CED1432984982952AECEB76A">
    <w:name w:val="475F7799CED1432984982952AECEB76A"/>
    <w:rsid w:val="00920D09"/>
  </w:style>
  <w:style w:type="paragraph" w:customStyle="1" w:styleId="B514B8C2D03E4B6B8912EAC96A3805EF">
    <w:name w:val="B514B8C2D03E4B6B8912EAC96A3805EF"/>
    <w:rsid w:val="00920D09"/>
  </w:style>
  <w:style w:type="paragraph" w:customStyle="1" w:styleId="2B8D3F87765E43E2B96028B4D1C560C7">
    <w:name w:val="2B8D3F87765E43E2B96028B4D1C560C7"/>
    <w:rsid w:val="00920D09"/>
  </w:style>
  <w:style w:type="paragraph" w:customStyle="1" w:styleId="3365835C1589432A9229E27B39DE377D">
    <w:name w:val="3365835C1589432A9229E27B39DE377D"/>
    <w:rsid w:val="00920D09"/>
  </w:style>
  <w:style w:type="paragraph" w:customStyle="1" w:styleId="D5292D138B954E55ABAAA7F37A1E3ECE">
    <w:name w:val="D5292D138B954E55ABAAA7F37A1E3ECE"/>
    <w:rsid w:val="00920D09"/>
  </w:style>
  <w:style w:type="paragraph" w:customStyle="1" w:styleId="9DC3DD39F4804DFAB01F43803D6A3FD6">
    <w:name w:val="9DC3DD39F4804DFAB01F43803D6A3FD6"/>
    <w:rsid w:val="00920D09"/>
  </w:style>
  <w:style w:type="paragraph" w:customStyle="1" w:styleId="084D3C3065E341B7B552F3A083B24F56">
    <w:name w:val="084D3C3065E341B7B552F3A083B24F56"/>
    <w:rsid w:val="00920D09"/>
  </w:style>
  <w:style w:type="paragraph" w:customStyle="1" w:styleId="189FB46F976B41029914DA362911AB85">
    <w:name w:val="189FB46F976B41029914DA362911AB85"/>
    <w:rsid w:val="00920D09"/>
  </w:style>
  <w:style w:type="paragraph" w:customStyle="1" w:styleId="3309F5BB91DC4524B746B3F9FEFED226">
    <w:name w:val="3309F5BB91DC4524B746B3F9FEFED226"/>
    <w:rsid w:val="00920D09"/>
  </w:style>
  <w:style w:type="paragraph" w:customStyle="1" w:styleId="9217AC4C13964C87818D389C2F369775">
    <w:name w:val="9217AC4C13964C87818D389C2F369775"/>
    <w:rsid w:val="00920D09"/>
  </w:style>
  <w:style w:type="paragraph" w:customStyle="1" w:styleId="53A3EBD96EC040A6ABED0577C1873DAC">
    <w:name w:val="53A3EBD96EC040A6ABED0577C1873DAC"/>
    <w:rsid w:val="00920D09"/>
  </w:style>
  <w:style w:type="paragraph" w:customStyle="1" w:styleId="27C021050000493E87560D006C6FF778">
    <w:name w:val="27C021050000493E87560D006C6FF778"/>
    <w:rsid w:val="00920D09"/>
  </w:style>
  <w:style w:type="paragraph" w:customStyle="1" w:styleId="5392B44B388F4D1FB6641E905ECC2FAA">
    <w:name w:val="5392B44B388F4D1FB6641E905ECC2FAA"/>
    <w:rsid w:val="00920D09"/>
  </w:style>
  <w:style w:type="paragraph" w:customStyle="1" w:styleId="484B07D1B16240EC8B0D54EB9F959516">
    <w:name w:val="484B07D1B16240EC8B0D54EB9F959516"/>
    <w:rsid w:val="00920D09"/>
  </w:style>
  <w:style w:type="paragraph" w:customStyle="1" w:styleId="1755B6CE660A4CB8AE8844E9222D2759">
    <w:name w:val="1755B6CE660A4CB8AE8844E9222D2759"/>
    <w:rsid w:val="00920D09"/>
  </w:style>
  <w:style w:type="paragraph" w:customStyle="1" w:styleId="918677534A1F4797A7AB8591583FC629">
    <w:name w:val="918677534A1F4797A7AB8591583FC629"/>
    <w:rsid w:val="00920D09"/>
  </w:style>
  <w:style w:type="paragraph" w:customStyle="1" w:styleId="70D6CD9345334B10B4C5C31A9B5FF5D8">
    <w:name w:val="70D6CD9345334B10B4C5C31A9B5FF5D8"/>
    <w:rsid w:val="00920D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1F3A8A4A164845ADE62B0042CA3D4B" ma:contentTypeVersion="6" ma:contentTypeDescription="Create a new document." ma:contentTypeScope="" ma:versionID="af20bc1c7350295bdf7e1c79b1db19ee">
  <xsd:schema xmlns:xsd="http://www.w3.org/2001/XMLSchema" xmlns:xs="http://www.w3.org/2001/XMLSchema" xmlns:p="http://schemas.microsoft.com/office/2006/metadata/properties" xmlns:ns3="6d8ff2f4-997e-4614-97a6-5ae01e0a7f51" targetNamespace="http://schemas.microsoft.com/office/2006/metadata/properties" ma:root="true" ma:fieldsID="9a39054b43fa650b1d8431e144608539" ns3:_="">
    <xsd:import namespace="6d8ff2f4-997e-4614-97a6-5ae01e0a7f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f2f4-997e-4614-97a6-5ae01e0a7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2C5C3-8B43-45B8-A639-5DE735CE64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C8F610-20EB-48B9-A894-68082AF1E017}">
  <ds:schemaRefs>
    <ds:schemaRef ds:uri="http://schemas.microsoft.com/sharepoint/v3/contenttype/forms"/>
  </ds:schemaRefs>
</ds:datastoreItem>
</file>

<file path=customXml/itemProps3.xml><?xml version="1.0" encoding="utf-8"?>
<ds:datastoreItem xmlns:ds="http://schemas.openxmlformats.org/officeDocument/2006/customXml" ds:itemID="{3B798E3F-5B9C-4914-A8E6-A657F5A38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f2f4-997e-4614-97a6-5ae01e0a7f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C5F8AE-48A5-4927-AD71-D2D4B0026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5736</Words>
  <Characters>32701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British Gymnastics</Company>
  <LinksUpToDate>false</LinksUpToDate>
  <CharactersWithSpaces>38361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Young</dc:creator>
  <cp:lastModifiedBy>Karen Colman</cp:lastModifiedBy>
  <cp:revision>2</cp:revision>
  <cp:lastPrinted>2019-01-03T17:05:00Z</cp:lastPrinted>
  <dcterms:created xsi:type="dcterms:W3CDTF">2019-11-15T10:33:00Z</dcterms:created>
  <dcterms:modified xsi:type="dcterms:W3CDTF">2019-11-15T10:33:00Z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0x0101009E1F3A8A4A164845ADE62B0042CA3D4B</vt:lpwstr>
  </property>
</Properties>
</file>